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C6" w:rsidRDefault="00D715C6">
      <w:pPr>
        <w:pStyle w:val="ConsPlusNormal"/>
        <w:jc w:val="both"/>
        <w:outlineLvl w:val="0"/>
      </w:pPr>
      <w:bookmarkStart w:id="0" w:name="_GoBack"/>
      <w:bookmarkEnd w:id="0"/>
    </w:p>
    <w:p w:rsidR="00D715C6" w:rsidRDefault="00D715C6">
      <w:pPr>
        <w:pStyle w:val="ConsPlusTitle"/>
        <w:jc w:val="center"/>
        <w:outlineLvl w:val="0"/>
      </w:pPr>
      <w:r>
        <w:t>ПРАВИТЕЛЬСТВО РОССИЙСКОЙ ФЕДЕРАЦИИ</w:t>
      </w:r>
    </w:p>
    <w:p w:rsidR="00D715C6" w:rsidRDefault="00D715C6">
      <w:pPr>
        <w:pStyle w:val="ConsPlusTitle"/>
        <w:jc w:val="center"/>
      </w:pPr>
    </w:p>
    <w:p w:rsidR="00D715C6" w:rsidRDefault="00D715C6">
      <w:pPr>
        <w:pStyle w:val="ConsPlusTitle"/>
        <w:jc w:val="center"/>
      </w:pPr>
      <w:r>
        <w:t>ПОСТАНОВЛЕНИЕ</w:t>
      </w:r>
    </w:p>
    <w:p w:rsidR="00D715C6" w:rsidRDefault="00D715C6">
      <w:pPr>
        <w:pStyle w:val="ConsPlusTitle"/>
        <w:jc w:val="center"/>
      </w:pPr>
      <w:r>
        <w:t>от 4 мая 2012 г. N 442</w:t>
      </w:r>
    </w:p>
    <w:p w:rsidR="00D715C6" w:rsidRDefault="00D715C6">
      <w:pPr>
        <w:pStyle w:val="ConsPlusTitle"/>
        <w:jc w:val="center"/>
      </w:pPr>
    </w:p>
    <w:p w:rsidR="00D715C6" w:rsidRDefault="00D715C6">
      <w:pPr>
        <w:pStyle w:val="ConsPlusTitle"/>
        <w:jc w:val="center"/>
      </w:pPr>
      <w:r>
        <w:t>О ФУНКЦИОНИРОВАНИИ</w:t>
      </w:r>
    </w:p>
    <w:p w:rsidR="00D715C6" w:rsidRDefault="00D715C6">
      <w:pPr>
        <w:pStyle w:val="ConsPlusTitle"/>
        <w:jc w:val="center"/>
      </w:pPr>
      <w:r>
        <w:t>РОЗНИЧНЫХ РЫНКОВ ЭЛЕКТРИЧЕСКОЙ ЭНЕРГИИ, ПОЛНОМ</w:t>
      </w:r>
    </w:p>
    <w:p w:rsidR="00D715C6" w:rsidRDefault="00D715C6">
      <w:pPr>
        <w:pStyle w:val="ConsPlusTitle"/>
        <w:jc w:val="center"/>
      </w:pPr>
      <w:r>
        <w:t>И (ИЛИ) ЧАСТИЧНОМ ОГРАНИЧЕНИИ РЕЖИМА ПОТРЕБЛЕНИЯ</w:t>
      </w:r>
    </w:p>
    <w:p w:rsidR="00D715C6" w:rsidRDefault="00D715C6">
      <w:pPr>
        <w:pStyle w:val="ConsPlusTitle"/>
        <w:jc w:val="center"/>
      </w:pPr>
      <w:r>
        <w:t>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28.12.2012 </w:t>
            </w:r>
            <w:hyperlink r:id="rId5" w:history="1">
              <w:r>
                <w:rPr>
                  <w:color w:val="0000FF"/>
                </w:rPr>
                <w:t>N 1449</w:t>
              </w:r>
            </w:hyperlink>
            <w:r>
              <w:rPr>
                <w:color w:val="392C69"/>
              </w:rPr>
              <w:t>,</w:t>
            </w:r>
          </w:p>
          <w:p w:rsidR="00D715C6" w:rsidRDefault="00D715C6">
            <w:pPr>
              <w:pStyle w:val="ConsPlusNormal"/>
              <w:jc w:val="center"/>
            </w:pPr>
            <w:r>
              <w:rPr>
                <w:color w:val="392C69"/>
              </w:rPr>
              <w:t xml:space="preserve">от 30.12.2012 </w:t>
            </w:r>
            <w:hyperlink r:id="rId6" w:history="1">
              <w:r>
                <w:rPr>
                  <w:color w:val="0000FF"/>
                </w:rPr>
                <w:t>N 1482</w:t>
              </w:r>
            </w:hyperlink>
            <w:r>
              <w:rPr>
                <w:color w:val="392C69"/>
              </w:rPr>
              <w:t xml:space="preserve">, от 30.01.2013 </w:t>
            </w:r>
            <w:hyperlink r:id="rId7" w:history="1">
              <w:r>
                <w:rPr>
                  <w:color w:val="0000FF"/>
                </w:rPr>
                <w:t>N 67</w:t>
              </w:r>
            </w:hyperlink>
            <w:r>
              <w:rPr>
                <w:color w:val="392C69"/>
              </w:rPr>
              <w:t xml:space="preserve">, от 26.07.2013 </w:t>
            </w:r>
            <w:hyperlink r:id="rId8" w:history="1">
              <w:r>
                <w:rPr>
                  <w:color w:val="0000FF"/>
                </w:rPr>
                <w:t>N 630</w:t>
              </w:r>
            </w:hyperlink>
            <w:r>
              <w:rPr>
                <w:color w:val="392C69"/>
              </w:rPr>
              <w:t>,</w:t>
            </w:r>
          </w:p>
          <w:p w:rsidR="00D715C6" w:rsidRDefault="00D715C6">
            <w:pPr>
              <w:pStyle w:val="ConsPlusNormal"/>
              <w:jc w:val="center"/>
            </w:pPr>
            <w:r>
              <w:rPr>
                <w:color w:val="392C69"/>
              </w:rPr>
              <w:t xml:space="preserve">от 31.07.2013 </w:t>
            </w:r>
            <w:hyperlink r:id="rId9" w:history="1">
              <w:r>
                <w:rPr>
                  <w:color w:val="0000FF"/>
                </w:rPr>
                <w:t>N 652</w:t>
              </w:r>
            </w:hyperlink>
            <w:r>
              <w:rPr>
                <w:color w:val="392C69"/>
              </w:rPr>
              <w:t xml:space="preserve">, от 26.08.2013 </w:t>
            </w:r>
            <w:hyperlink r:id="rId10" w:history="1">
              <w:r>
                <w:rPr>
                  <w:color w:val="0000FF"/>
                </w:rPr>
                <w:t>N 737</w:t>
              </w:r>
            </w:hyperlink>
            <w:r>
              <w:rPr>
                <w:color w:val="392C69"/>
              </w:rPr>
              <w:t xml:space="preserve">, от 27.08.2013 </w:t>
            </w:r>
            <w:hyperlink r:id="rId11" w:history="1">
              <w:r>
                <w:rPr>
                  <w:color w:val="0000FF"/>
                </w:rPr>
                <w:t>N 743</w:t>
              </w:r>
            </w:hyperlink>
            <w:r>
              <w:rPr>
                <w:color w:val="392C69"/>
              </w:rPr>
              <w:t>,</w:t>
            </w:r>
          </w:p>
          <w:p w:rsidR="00D715C6" w:rsidRDefault="00D715C6">
            <w:pPr>
              <w:pStyle w:val="ConsPlusNormal"/>
              <w:jc w:val="center"/>
            </w:pPr>
            <w:r>
              <w:rPr>
                <w:color w:val="392C69"/>
              </w:rPr>
              <w:t xml:space="preserve">от 10.02.2014 </w:t>
            </w:r>
            <w:hyperlink r:id="rId12" w:history="1">
              <w:r>
                <w:rPr>
                  <w:color w:val="0000FF"/>
                </w:rPr>
                <w:t>N 95</w:t>
              </w:r>
            </w:hyperlink>
            <w:r>
              <w:rPr>
                <w:color w:val="392C69"/>
              </w:rPr>
              <w:t xml:space="preserve">, от 31.07.2014 </w:t>
            </w:r>
            <w:hyperlink r:id="rId13" w:history="1">
              <w:r>
                <w:rPr>
                  <w:color w:val="0000FF"/>
                </w:rPr>
                <w:t>N 750</w:t>
              </w:r>
            </w:hyperlink>
            <w:r>
              <w:rPr>
                <w:color w:val="392C69"/>
              </w:rPr>
              <w:t xml:space="preserve">, от 11.08.2014 </w:t>
            </w:r>
            <w:hyperlink r:id="rId14" w:history="1">
              <w:r>
                <w:rPr>
                  <w:color w:val="0000FF"/>
                </w:rPr>
                <w:t>N 792</w:t>
              </w:r>
            </w:hyperlink>
            <w:r>
              <w:rPr>
                <w:color w:val="392C69"/>
              </w:rPr>
              <w:t>,</w:t>
            </w:r>
          </w:p>
          <w:p w:rsidR="00D715C6" w:rsidRDefault="00D715C6">
            <w:pPr>
              <w:pStyle w:val="ConsPlusNormal"/>
              <w:jc w:val="center"/>
            </w:pPr>
            <w:r>
              <w:rPr>
                <w:color w:val="392C69"/>
              </w:rPr>
              <w:t xml:space="preserve">от 23.01.2015 </w:t>
            </w:r>
            <w:hyperlink r:id="rId15" w:history="1">
              <w:r>
                <w:rPr>
                  <w:color w:val="0000FF"/>
                </w:rPr>
                <w:t>N 47</w:t>
              </w:r>
            </w:hyperlink>
            <w:r>
              <w:rPr>
                <w:color w:val="392C69"/>
              </w:rPr>
              <w:t xml:space="preserve">, от 28.02.2015 </w:t>
            </w:r>
            <w:hyperlink r:id="rId16" w:history="1">
              <w:r>
                <w:rPr>
                  <w:color w:val="0000FF"/>
                </w:rPr>
                <w:t>N 183</w:t>
              </w:r>
            </w:hyperlink>
            <w:r>
              <w:rPr>
                <w:color w:val="392C69"/>
              </w:rPr>
              <w:t xml:space="preserve">, от 28.02.2015 </w:t>
            </w:r>
            <w:hyperlink r:id="rId17" w:history="1">
              <w:r>
                <w:rPr>
                  <w:color w:val="0000FF"/>
                </w:rPr>
                <w:t>N 184</w:t>
              </w:r>
            </w:hyperlink>
            <w:r>
              <w:rPr>
                <w:color w:val="392C69"/>
              </w:rPr>
              <w:t>,</w:t>
            </w:r>
          </w:p>
          <w:p w:rsidR="00D715C6" w:rsidRDefault="00D715C6">
            <w:pPr>
              <w:pStyle w:val="ConsPlusNormal"/>
              <w:jc w:val="center"/>
            </w:pPr>
            <w:r>
              <w:rPr>
                <w:color w:val="392C69"/>
              </w:rPr>
              <w:t xml:space="preserve">от 06.03.2015 </w:t>
            </w:r>
            <w:hyperlink r:id="rId18" w:history="1">
              <w:r>
                <w:rPr>
                  <w:color w:val="0000FF"/>
                </w:rPr>
                <w:t>N 201</w:t>
              </w:r>
            </w:hyperlink>
            <w:r>
              <w:rPr>
                <w:color w:val="392C69"/>
              </w:rPr>
              <w:t xml:space="preserve">, от 28.05.2015 </w:t>
            </w:r>
            <w:hyperlink r:id="rId19" w:history="1">
              <w:r>
                <w:rPr>
                  <w:color w:val="0000FF"/>
                </w:rPr>
                <w:t>N 508</w:t>
              </w:r>
            </w:hyperlink>
            <w:r>
              <w:rPr>
                <w:color w:val="392C69"/>
              </w:rPr>
              <w:t xml:space="preserve">, от 07.07.2015 </w:t>
            </w:r>
            <w:hyperlink r:id="rId20" w:history="1">
              <w:r>
                <w:rPr>
                  <w:color w:val="0000FF"/>
                </w:rPr>
                <w:t>N 680</w:t>
              </w:r>
            </w:hyperlink>
            <w:r>
              <w:rPr>
                <w:color w:val="392C69"/>
              </w:rPr>
              <w:t>,</w:t>
            </w:r>
          </w:p>
          <w:p w:rsidR="00D715C6" w:rsidRDefault="00D715C6">
            <w:pPr>
              <w:pStyle w:val="ConsPlusNormal"/>
              <w:jc w:val="center"/>
            </w:pPr>
            <w:r>
              <w:rPr>
                <w:color w:val="392C69"/>
              </w:rPr>
              <w:t xml:space="preserve">от 04.09.2015 </w:t>
            </w:r>
            <w:hyperlink r:id="rId21" w:history="1">
              <w:r>
                <w:rPr>
                  <w:color w:val="0000FF"/>
                </w:rPr>
                <w:t>N 941</w:t>
              </w:r>
            </w:hyperlink>
            <w:r>
              <w:rPr>
                <w:color w:val="392C69"/>
              </w:rPr>
              <w:t xml:space="preserve">, от 22.02.2016 </w:t>
            </w:r>
            <w:hyperlink r:id="rId22" w:history="1">
              <w:r>
                <w:rPr>
                  <w:color w:val="0000FF"/>
                </w:rPr>
                <w:t>N 128</w:t>
              </w:r>
            </w:hyperlink>
            <w:r>
              <w:rPr>
                <w:color w:val="392C69"/>
              </w:rPr>
              <w:t xml:space="preserve">, от 17.05.2016 </w:t>
            </w:r>
            <w:hyperlink r:id="rId23" w:history="1">
              <w:r>
                <w:rPr>
                  <w:color w:val="0000FF"/>
                </w:rPr>
                <w:t>N 433</w:t>
              </w:r>
            </w:hyperlink>
            <w:r>
              <w:rPr>
                <w:color w:val="392C69"/>
              </w:rPr>
              <w:t>,</w:t>
            </w:r>
          </w:p>
          <w:p w:rsidR="00D715C6" w:rsidRDefault="00D715C6">
            <w:pPr>
              <w:pStyle w:val="ConsPlusNormal"/>
              <w:jc w:val="center"/>
            </w:pPr>
            <w:r>
              <w:rPr>
                <w:color w:val="392C69"/>
              </w:rPr>
              <w:t xml:space="preserve">от 11.10.2016 </w:t>
            </w:r>
            <w:hyperlink r:id="rId24" w:history="1">
              <w:r>
                <w:rPr>
                  <w:color w:val="0000FF"/>
                </w:rPr>
                <w:t>N 1030</w:t>
              </w:r>
            </w:hyperlink>
            <w:r>
              <w:rPr>
                <w:color w:val="392C69"/>
              </w:rPr>
              <w:t xml:space="preserve">, от 20.10.2016 </w:t>
            </w:r>
            <w:hyperlink r:id="rId25" w:history="1">
              <w:r>
                <w:rPr>
                  <w:color w:val="0000FF"/>
                </w:rPr>
                <w:t>N 1074</w:t>
              </w:r>
            </w:hyperlink>
            <w:r>
              <w:rPr>
                <w:color w:val="392C69"/>
              </w:rPr>
              <w:t xml:space="preserve">, от 08.12.2016 </w:t>
            </w:r>
            <w:hyperlink r:id="rId26" w:history="1">
              <w:r>
                <w:rPr>
                  <w:color w:val="0000FF"/>
                </w:rPr>
                <w:t>N 1319</w:t>
              </w:r>
            </w:hyperlink>
            <w:r>
              <w:rPr>
                <w:color w:val="392C69"/>
              </w:rPr>
              <w:t>,</w:t>
            </w:r>
          </w:p>
          <w:p w:rsidR="00D715C6" w:rsidRDefault="00D715C6">
            <w:pPr>
              <w:pStyle w:val="ConsPlusNormal"/>
              <w:jc w:val="center"/>
            </w:pPr>
            <w:r>
              <w:rPr>
                <w:color w:val="392C69"/>
              </w:rPr>
              <w:t xml:space="preserve">от 23.12.2016 </w:t>
            </w:r>
            <w:hyperlink r:id="rId27" w:history="1">
              <w:r>
                <w:rPr>
                  <w:color w:val="0000FF"/>
                </w:rPr>
                <w:t>N 1446</w:t>
              </w:r>
            </w:hyperlink>
            <w:r>
              <w:rPr>
                <w:color w:val="392C69"/>
              </w:rPr>
              <w:t xml:space="preserve">, от 26.12.2016 </w:t>
            </w:r>
            <w:hyperlink r:id="rId28" w:history="1">
              <w:r>
                <w:rPr>
                  <w:color w:val="0000FF"/>
                </w:rPr>
                <w:t>N 1498</w:t>
              </w:r>
            </w:hyperlink>
            <w:r>
              <w:rPr>
                <w:color w:val="392C69"/>
              </w:rPr>
              <w:t xml:space="preserve">, от 04.02.2017 </w:t>
            </w:r>
            <w:hyperlink r:id="rId29" w:history="1">
              <w:r>
                <w:rPr>
                  <w:color w:val="0000FF"/>
                </w:rPr>
                <w:t>N 139</w:t>
              </w:r>
            </w:hyperlink>
            <w:r>
              <w:rPr>
                <w:color w:val="392C69"/>
              </w:rPr>
              <w:t>,</w:t>
            </w:r>
          </w:p>
          <w:p w:rsidR="00D715C6" w:rsidRDefault="00D715C6">
            <w:pPr>
              <w:pStyle w:val="ConsPlusNormal"/>
              <w:jc w:val="center"/>
            </w:pPr>
            <w:r>
              <w:rPr>
                <w:color w:val="392C69"/>
              </w:rPr>
              <w:t xml:space="preserve">от 07.05.2017 </w:t>
            </w:r>
            <w:hyperlink r:id="rId30" w:history="1">
              <w:r>
                <w:rPr>
                  <w:color w:val="0000FF"/>
                </w:rPr>
                <w:t>N 542</w:t>
              </w:r>
            </w:hyperlink>
            <w:r>
              <w:rPr>
                <w:color w:val="392C69"/>
              </w:rPr>
              <w:t xml:space="preserve">, от 11.05.2017 </w:t>
            </w:r>
            <w:hyperlink r:id="rId31" w:history="1">
              <w:r>
                <w:rPr>
                  <w:color w:val="0000FF"/>
                </w:rPr>
                <w:t>N 557</w:t>
              </w:r>
            </w:hyperlink>
            <w:r>
              <w:rPr>
                <w:color w:val="392C69"/>
              </w:rPr>
              <w:t xml:space="preserve">, от 24.05.2017 </w:t>
            </w:r>
            <w:hyperlink r:id="rId32" w:history="1">
              <w:r>
                <w:rPr>
                  <w:color w:val="0000FF"/>
                </w:rPr>
                <w:t>N 624</w:t>
              </w:r>
            </w:hyperlink>
            <w:r>
              <w:rPr>
                <w:color w:val="392C69"/>
              </w:rPr>
              <w:t>,</w:t>
            </w:r>
          </w:p>
          <w:p w:rsidR="00D715C6" w:rsidRDefault="00D715C6">
            <w:pPr>
              <w:pStyle w:val="ConsPlusNormal"/>
              <w:jc w:val="center"/>
            </w:pPr>
            <w:r>
              <w:rPr>
                <w:color w:val="392C69"/>
              </w:rPr>
              <w:t xml:space="preserve">от 07.07.2017 </w:t>
            </w:r>
            <w:hyperlink r:id="rId33" w:history="1">
              <w:r>
                <w:rPr>
                  <w:color w:val="0000FF"/>
                </w:rPr>
                <w:t>N 810</w:t>
              </w:r>
            </w:hyperlink>
            <w:r>
              <w:rPr>
                <w:color w:val="392C69"/>
              </w:rPr>
              <w:t xml:space="preserve">, от 21.07.2017 </w:t>
            </w:r>
            <w:hyperlink r:id="rId34" w:history="1">
              <w:r>
                <w:rPr>
                  <w:color w:val="0000FF"/>
                </w:rPr>
                <w:t>N 863</w:t>
              </w:r>
            </w:hyperlink>
            <w:r>
              <w:rPr>
                <w:color w:val="392C69"/>
              </w:rPr>
              <w:t xml:space="preserve">, от 28.07.2017 </w:t>
            </w:r>
            <w:hyperlink r:id="rId35" w:history="1">
              <w:r>
                <w:rPr>
                  <w:color w:val="0000FF"/>
                </w:rPr>
                <w:t>N 895</w:t>
              </w:r>
            </w:hyperlink>
            <w:r>
              <w:rPr>
                <w:color w:val="392C69"/>
              </w:rPr>
              <w:t>,</w:t>
            </w:r>
          </w:p>
          <w:p w:rsidR="00D715C6" w:rsidRDefault="00D715C6">
            <w:pPr>
              <w:pStyle w:val="ConsPlusNormal"/>
              <w:jc w:val="center"/>
            </w:pPr>
            <w:r>
              <w:rPr>
                <w:color w:val="392C69"/>
              </w:rPr>
              <w:t xml:space="preserve">от 28.08.2017 </w:t>
            </w:r>
            <w:hyperlink r:id="rId36" w:history="1">
              <w:r>
                <w:rPr>
                  <w:color w:val="0000FF"/>
                </w:rPr>
                <w:t>N 1016</w:t>
              </w:r>
            </w:hyperlink>
            <w:r>
              <w:rPr>
                <w:color w:val="392C69"/>
              </w:rPr>
              <w:t xml:space="preserve">, от 28.10.2017 </w:t>
            </w:r>
            <w:hyperlink r:id="rId37" w:history="1">
              <w:r>
                <w:rPr>
                  <w:color w:val="0000FF"/>
                </w:rPr>
                <w:t>N 1311</w:t>
              </w:r>
            </w:hyperlink>
            <w:r>
              <w:rPr>
                <w:color w:val="392C69"/>
              </w:rPr>
              <w:t xml:space="preserve">, от 10.11.2017 </w:t>
            </w:r>
            <w:hyperlink r:id="rId38" w:history="1">
              <w:r>
                <w:rPr>
                  <w:color w:val="0000FF"/>
                </w:rPr>
                <w:t>N 1351</w:t>
              </w:r>
            </w:hyperlink>
            <w:r>
              <w:rPr>
                <w:color w:val="392C69"/>
              </w:rPr>
              <w:t>,</w:t>
            </w:r>
          </w:p>
          <w:p w:rsidR="00D715C6" w:rsidRDefault="00D715C6">
            <w:pPr>
              <w:pStyle w:val="ConsPlusNormal"/>
              <w:jc w:val="center"/>
            </w:pPr>
            <w:r>
              <w:rPr>
                <w:color w:val="392C69"/>
              </w:rPr>
              <w:t xml:space="preserve">от 11.11.2017 </w:t>
            </w:r>
            <w:hyperlink r:id="rId39" w:history="1">
              <w:r>
                <w:rPr>
                  <w:color w:val="0000FF"/>
                </w:rPr>
                <w:t>N 1365</w:t>
              </w:r>
            </w:hyperlink>
            <w:r>
              <w:rPr>
                <w:color w:val="392C69"/>
              </w:rPr>
              <w:t xml:space="preserve">, от 30.12.2017 </w:t>
            </w:r>
            <w:hyperlink r:id="rId40" w:history="1">
              <w:r>
                <w:rPr>
                  <w:color w:val="0000FF"/>
                </w:rPr>
                <w:t>N 1707</w:t>
              </w:r>
            </w:hyperlink>
            <w:r>
              <w:rPr>
                <w:color w:val="392C69"/>
              </w:rPr>
              <w:t xml:space="preserve">, от 29.06.2018 </w:t>
            </w:r>
            <w:hyperlink r:id="rId41" w:history="1">
              <w:r>
                <w:rPr>
                  <w:color w:val="0000FF"/>
                </w:rPr>
                <w:t>N 749</w:t>
              </w:r>
            </w:hyperlink>
            <w:r>
              <w:rPr>
                <w:color w:val="392C69"/>
              </w:rPr>
              <w:t>,</w:t>
            </w:r>
          </w:p>
          <w:p w:rsidR="00D715C6" w:rsidRDefault="00D715C6">
            <w:pPr>
              <w:pStyle w:val="ConsPlusNormal"/>
              <w:jc w:val="center"/>
            </w:pPr>
            <w:r>
              <w:rPr>
                <w:color w:val="392C69"/>
              </w:rPr>
              <w:t xml:space="preserve">от 30.06.2018 </w:t>
            </w:r>
            <w:hyperlink r:id="rId42" w:history="1">
              <w:r>
                <w:rPr>
                  <w:color w:val="0000FF"/>
                </w:rPr>
                <w:t>N 761</w:t>
              </w:r>
            </w:hyperlink>
            <w:r>
              <w:rPr>
                <w:color w:val="392C69"/>
              </w:rPr>
              <w:t xml:space="preserve">, от 26.07.2018 </w:t>
            </w:r>
            <w:hyperlink r:id="rId43" w:history="1">
              <w:r>
                <w:rPr>
                  <w:color w:val="0000FF"/>
                </w:rPr>
                <w:t>N 875</w:t>
              </w:r>
            </w:hyperlink>
            <w:r>
              <w:rPr>
                <w:color w:val="392C69"/>
              </w:rPr>
              <w:t xml:space="preserve">, от 13.08.2018 </w:t>
            </w:r>
            <w:hyperlink r:id="rId44" w:history="1">
              <w:r>
                <w:rPr>
                  <w:color w:val="0000FF"/>
                </w:rPr>
                <w:t>N 937</w:t>
              </w:r>
            </w:hyperlink>
            <w:r>
              <w:rPr>
                <w:color w:val="392C69"/>
              </w:rPr>
              <w:t>,</w:t>
            </w:r>
          </w:p>
          <w:p w:rsidR="00D715C6" w:rsidRDefault="00D715C6">
            <w:pPr>
              <w:pStyle w:val="ConsPlusNormal"/>
              <w:jc w:val="center"/>
            </w:pPr>
            <w:r>
              <w:rPr>
                <w:color w:val="392C69"/>
              </w:rPr>
              <w:t xml:space="preserve">от 17.09.2018 </w:t>
            </w:r>
            <w:hyperlink r:id="rId45" w:history="1">
              <w:r>
                <w:rPr>
                  <w:color w:val="0000FF"/>
                </w:rPr>
                <w:t>N 1096</w:t>
              </w:r>
            </w:hyperlink>
            <w:r>
              <w:rPr>
                <w:color w:val="392C69"/>
              </w:rPr>
              <w:t xml:space="preserve">, от 27.09.2018 </w:t>
            </w:r>
            <w:hyperlink r:id="rId46" w:history="1">
              <w:r>
                <w:rPr>
                  <w:color w:val="0000FF"/>
                </w:rPr>
                <w:t>N 1145</w:t>
              </w:r>
            </w:hyperlink>
            <w:r>
              <w:rPr>
                <w:color w:val="392C69"/>
              </w:rPr>
              <w:t xml:space="preserve">, от 08.12.2018 </w:t>
            </w:r>
            <w:hyperlink r:id="rId47" w:history="1">
              <w:r>
                <w:rPr>
                  <w:color w:val="0000FF"/>
                </w:rPr>
                <w:t>N 1496</w:t>
              </w:r>
            </w:hyperlink>
            <w:r>
              <w:rPr>
                <w:color w:val="392C69"/>
              </w:rPr>
              <w:t>,</w:t>
            </w:r>
          </w:p>
          <w:p w:rsidR="00D715C6" w:rsidRDefault="00D715C6">
            <w:pPr>
              <w:pStyle w:val="ConsPlusNormal"/>
              <w:jc w:val="center"/>
            </w:pPr>
            <w:r>
              <w:rPr>
                <w:color w:val="392C69"/>
              </w:rPr>
              <w:t xml:space="preserve">от 21.12.2018 </w:t>
            </w:r>
            <w:hyperlink r:id="rId48" w:history="1">
              <w:r>
                <w:rPr>
                  <w:color w:val="0000FF"/>
                </w:rPr>
                <w:t>N 1622</w:t>
              </w:r>
            </w:hyperlink>
            <w:r>
              <w:rPr>
                <w:color w:val="392C69"/>
              </w:rPr>
              <w:t xml:space="preserve">, от 30.01.2019 </w:t>
            </w:r>
            <w:hyperlink r:id="rId49" w:history="1">
              <w:r>
                <w:rPr>
                  <w:color w:val="0000FF"/>
                </w:rPr>
                <w:t>N 64</w:t>
              </w:r>
            </w:hyperlink>
            <w:r>
              <w:rPr>
                <w:color w:val="392C69"/>
              </w:rPr>
              <w:t xml:space="preserve">, от 02.03.2019 </w:t>
            </w:r>
            <w:hyperlink r:id="rId50" w:history="1">
              <w:r>
                <w:rPr>
                  <w:color w:val="0000FF"/>
                </w:rPr>
                <w:t>N 227</w:t>
              </w:r>
            </w:hyperlink>
            <w:r>
              <w:rPr>
                <w:color w:val="392C69"/>
              </w:rPr>
              <w:t>,</w:t>
            </w:r>
          </w:p>
          <w:p w:rsidR="00D715C6" w:rsidRDefault="00D715C6">
            <w:pPr>
              <w:pStyle w:val="ConsPlusNormal"/>
              <w:jc w:val="center"/>
            </w:pPr>
            <w:r>
              <w:rPr>
                <w:color w:val="392C69"/>
              </w:rPr>
              <w:t xml:space="preserve">с изм., внесенными </w:t>
            </w:r>
            <w:hyperlink r:id="rId51" w:history="1">
              <w:r>
                <w:rPr>
                  <w:color w:val="0000FF"/>
                </w:rPr>
                <w:t>решением</w:t>
              </w:r>
            </w:hyperlink>
            <w:r>
              <w:rPr>
                <w:color w:val="392C69"/>
              </w:rPr>
              <w:t xml:space="preserve"> ВАС РФ от 21.05.2013 N ВАС-15415/12)</w:t>
            </w:r>
          </w:p>
        </w:tc>
      </w:tr>
    </w:tbl>
    <w:p w:rsidR="00D715C6" w:rsidRDefault="00D715C6">
      <w:pPr>
        <w:pStyle w:val="ConsPlusNormal"/>
        <w:jc w:val="center"/>
      </w:pPr>
    </w:p>
    <w:p w:rsidR="00D715C6" w:rsidRDefault="00D715C6">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D715C6" w:rsidRDefault="00D715C6">
      <w:pPr>
        <w:pStyle w:val="ConsPlusNormal"/>
        <w:spacing w:before="220"/>
        <w:ind w:firstLine="540"/>
        <w:jc w:val="both"/>
      </w:pPr>
      <w:r>
        <w:t>1. Утвердить прилагаемые:</w:t>
      </w:r>
    </w:p>
    <w:p w:rsidR="00D715C6" w:rsidRDefault="00D715C6">
      <w:pPr>
        <w:pStyle w:val="ConsPlusNormal"/>
        <w:spacing w:before="220"/>
        <w:ind w:firstLine="540"/>
        <w:jc w:val="both"/>
      </w:pPr>
      <w:r>
        <w:t xml:space="preserve">Основные </w:t>
      </w:r>
      <w:hyperlink w:anchor="P78" w:history="1">
        <w:r>
          <w:rPr>
            <w:color w:val="0000FF"/>
          </w:rPr>
          <w:t>положения</w:t>
        </w:r>
      </w:hyperlink>
      <w:r>
        <w:t xml:space="preserve"> функционирования розничных рынков электрической энергии;</w:t>
      </w:r>
    </w:p>
    <w:p w:rsidR="00D715C6" w:rsidRDefault="00D715C6">
      <w:pPr>
        <w:pStyle w:val="ConsPlusNormal"/>
        <w:spacing w:before="220"/>
        <w:ind w:firstLine="540"/>
        <w:jc w:val="both"/>
      </w:pPr>
      <w:hyperlink w:anchor="P3548" w:history="1">
        <w:r>
          <w:rPr>
            <w:color w:val="0000FF"/>
          </w:rPr>
          <w:t>Правила</w:t>
        </w:r>
      </w:hyperlink>
      <w:r>
        <w:t xml:space="preserve"> полного и (или) частичного ограничения режима потребления электрической энергии;</w:t>
      </w:r>
    </w:p>
    <w:p w:rsidR="00D715C6" w:rsidRDefault="00D715C6">
      <w:pPr>
        <w:pStyle w:val="ConsPlusNormal"/>
        <w:spacing w:before="220"/>
        <w:ind w:firstLine="540"/>
        <w:jc w:val="both"/>
      </w:pPr>
      <w:hyperlink w:anchor="P4086" w:history="1">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rsidR="00D715C6" w:rsidRDefault="00D715C6">
      <w:pPr>
        <w:pStyle w:val="ConsPlusNormal"/>
        <w:spacing w:before="220"/>
        <w:ind w:firstLine="540"/>
        <w:jc w:val="both"/>
      </w:pPr>
      <w:r>
        <w:t>2. Установить, что:</w:t>
      </w:r>
    </w:p>
    <w:p w:rsidR="00D715C6" w:rsidRDefault="00D715C6">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D715C6" w:rsidRDefault="00D715C6">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D715C6" w:rsidRDefault="00D715C6">
      <w:pPr>
        <w:pStyle w:val="ConsPlusNormal"/>
        <w:spacing w:before="220"/>
        <w:ind w:firstLine="540"/>
        <w:jc w:val="both"/>
      </w:pPr>
      <w:r>
        <w:t xml:space="preserve">в) положения настоящего постановления, установленные для потребителей, максимальная </w:t>
      </w:r>
      <w:r>
        <w:lastRenderedPageBreak/>
        <w:t xml:space="preserve">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52" w:history="1">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D715C6" w:rsidRDefault="00D715C6">
      <w:pPr>
        <w:pStyle w:val="ConsPlusNormal"/>
        <w:jc w:val="both"/>
      </w:pPr>
      <w:r>
        <w:t xml:space="preserve">(в ред. </w:t>
      </w:r>
      <w:hyperlink r:id="rId53"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D715C6" w:rsidRDefault="00D715C6">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D715C6" w:rsidRDefault="00D715C6">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D715C6" w:rsidRDefault="00D715C6">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5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D715C6" w:rsidRDefault="00D715C6">
      <w:pPr>
        <w:pStyle w:val="ConsPlusNormal"/>
        <w:spacing w:before="220"/>
        <w:ind w:firstLine="540"/>
        <w:jc w:val="both"/>
      </w:pPr>
      <w:r>
        <w:t xml:space="preserve">з) информация об установленных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D715C6" w:rsidRDefault="00D715C6">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55" w:history="1">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56" w:history="1">
        <w:r>
          <w:rPr>
            <w:color w:val="0000FF"/>
          </w:rPr>
          <w:t>закона</w:t>
        </w:r>
      </w:hyperlink>
      <w:r>
        <w:t xml:space="preserve"> "Об электроэнергетике" о реализации всей производимой электрической энергии и мощности только на оптовом рынке, вправе реализовывать всю </w:t>
      </w:r>
      <w:r>
        <w:lastRenderedPageBreak/>
        <w:t>производимую на таком объекте (части такого объекта) электрическую энергию только на оптовом рынке;</w:t>
      </w:r>
    </w:p>
    <w:p w:rsidR="00D715C6" w:rsidRDefault="00D715C6">
      <w:pPr>
        <w:pStyle w:val="ConsPlusNormal"/>
        <w:jc w:val="both"/>
      </w:pPr>
      <w:r>
        <w:t xml:space="preserve">(пп. "и" в ред. </w:t>
      </w:r>
      <w:hyperlink r:id="rId57"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к) контроль за соблюдением гарантирующими поставщиками </w:t>
      </w:r>
      <w:hyperlink r:id="rId58" w:history="1">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D715C6" w:rsidRDefault="00D715C6">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55" w:history="1">
        <w:r>
          <w:rPr>
            <w:color w:val="0000FF"/>
          </w:rPr>
          <w:t>пунктом 6</w:t>
        </w:r>
      </w:hyperlink>
      <w:r>
        <w:t xml:space="preserve"> настоящего постановления.</w:t>
      </w:r>
    </w:p>
    <w:p w:rsidR="00D715C6" w:rsidRDefault="00D715C6">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D715C6" w:rsidRDefault="00D715C6">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rsidR="00D715C6" w:rsidRDefault="00D715C6">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D715C6" w:rsidRDefault="00D715C6">
      <w:pPr>
        <w:pStyle w:val="ConsPlusNormal"/>
        <w:spacing w:before="220"/>
        <w:ind w:firstLine="540"/>
        <w:jc w:val="both"/>
      </w:pPr>
      <w:r>
        <w:t>4. Федеральной антимонопольной службе:</w:t>
      </w:r>
    </w:p>
    <w:p w:rsidR="00D715C6" w:rsidRDefault="00D715C6">
      <w:pPr>
        <w:pStyle w:val="ConsPlusNormal"/>
        <w:spacing w:before="220"/>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D715C6" w:rsidRDefault="00D715C6">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D715C6" w:rsidRDefault="00D715C6">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59" w:history="1">
        <w:r>
          <w:rPr>
            <w:color w:val="0000FF"/>
          </w:rPr>
          <w:t>Правил</w:t>
        </w:r>
      </w:hyperlink>
      <w:r>
        <w:t xml:space="preserve"> определения и применения гарантирующими поставщиками нерегулируемых цен на </w:t>
      </w:r>
      <w:r>
        <w:lastRenderedPageBreak/>
        <w:t>электрическую энергию (мощность).</w:t>
      </w:r>
    </w:p>
    <w:p w:rsidR="00D715C6" w:rsidRDefault="00D715C6">
      <w:pPr>
        <w:pStyle w:val="ConsPlusNormal"/>
        <w:spacing w:before="220"/>
        <w:ind w:firstLine="540"/>
        <w:jc w:val="both"/>
      </w:pPr>
      <w:bookmarkStart w:id="1" w:name="P55"/>
      <w:bookmarkEnd w:id="1"/>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60" w:history="1">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D715C6" w:rsidRDefault="00D715C6">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D715C6" w:rsidRDefault="00D715C6">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D715C6" w:rsidRDefault="00D715C6">
      <w:pPr>
        <w:pStyle w:val="ConsPlusNormal"/>
        <w:spacing w:before="220"/>
        <w:ind w:firstLine="540"/>
        <w:jc w:val="both"/>
      </w:pPr>
      <w:r>
        <w:t xml:space="preserve">в 4-месячный срок разработать и утвердить </w:t>
      </w:r>
      <w:hyperlink r:id="rId61" w:history="1">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D715C6" w:rsidRDefault="00D715C6">
      <w:pPr>
        <w:pStyle w:val="ConsPlusNormal"/>
        <w:spacing w:before="220"/>
        <w:ind w:firstLine="540"/>
        <w:jc w:val="both"/>
      </w:pPr>
      <w:r>
        <w:t xml:space="preserve">в 6-месячный срок привести в соответствие с настоящим постановлением </w:t>
      </w:r>
      <w:hyperlink r:id="rId62" w:history="1">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D715C6" w:rsidRDefault="00D715C6">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D715C6" w:rsidRDefault="00D715C6">
      <w:pPr>
        <w:pStyle w:val="ConsPlusNormal"/>
        <w:spacing w:before="220"/>
        <w:ind w:firstLine="540"/>
        <w:jc w:val="both"/>
      </w:pPr>
      <w: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D715C6" w:rsidRDefault="00D715C6">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5937" w:history="1">
        <w:r>
          <w:rPr>
            <w:color w:val="0000FF"/>
          </w:rPr>
          <w:t>приложению</w:t>
        </w:r>
      </w:hyperlink>
      <w:r>
        <w:t>.</w:t>
      </w:r>
    </w:p>
    <w:p w:rsidR="00D715C6" w:rsidRDefault="00D715C6">
      <w:pPr>
        <w:pStyle w:val="ConsPlusNormal"/>
        <w:spacing w:before="220"/>
        <w:ind w:firstLine="540"/>
        <w:jc w:val="both"/>
      </w:pPr>
      <w:r>
        <w:t xml:space="preserve">12. </w:t>
      </w:r>
      <w:hyperlink w:anchor="P169" w:history="1">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D715C6" w:rsidRDefault="00D715C6">
      <w:pPr>
        <w:pStyle w:val="ConsPlusNormal"/>
        <w:ind w:firstLine="540"/>
        <w:jc w:val="both"/>
      </w:pPr>
    </w:p>
    <w:p w:rsidR="00D715C6" w:rsidRDefault="00D715C6">
      <w:pPr>
        <w:pStyle w:val="ConsPlusNormal"/>
        <w:jc w:val="right"/>
      </w:pPr>
      <w:r>
        <w:t>Председатель Правительства</w:t>
      </w:r>
    </w:p>
    <w:p w:rsidR="00D715C6" w:rsidRDefault="00D715C6">
      <w:pPr>
        <w:pStyle w:val="ConsPlusNormal"/>
        <w:jc w:val="right"/>
      </w:pPr>
      <w:r>
        <w:t>Российской Федерации</w:t>
      </w:r>
    </w:p>
    <w:p w:rsidR="00D715C6" w:rsidRDefault="00D715C6">
      <w:pPr>
        <w:pStyle w:val="ConsPlusNormal"/>
        <w:jc w:val="right"/>
      </w:pPr>
      <w:r>
        <w:t>В.ПУТИН</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0"/>
      </w:pPr>
      <w:r>
        <w:t>Утверждены</w:t>
      </w:r>
    </w:p>
    <w:p w:rsidR="00D715C6" w:rsidRDefault="00D715C6">
      <w:pPr>
        <w:pStyle w:val="ConsPlusNormal"/>
        <w:jc w:val="right"/>
      </w:pPr>
      <w:r>
        <w:t>постановлением Правительства</w:t>
      </w:r>
    </w:p>
    <w:p w:rsidR="00D715C6" w:rsidRDefault="00D715C6">
      <w:pPr>
        <w:pStyle w:val="ConsPlusNormal"/>
        <w:jc w:val="right"/>
      </w:pPr>
      <w:r>
        <w:t>Российской Федерации</w:t>
      </w:r>
    </w:p>
    <w:p w:rsidR="00D715C6" w:rsidRDefault="00D715C6">
      <w:pPr>
        <w:pStyle w:val="ConsPlusNormal"/>
        <w:jc w:val="right"/>
      </w:pPr>
      <w:r>
        <w:t>от 4 мая 2012 г. N 442</w:t>
      </w:r>
    </w:p>
    <w:p w:rsidR="00D715C6" w:rsidRDefault="00D715C6">
      <w:pPr>
        <w:pStyle w:val="ConsPlusNormal"/>
        <w:ind w:firstLine="540"/>
        <w:jc w:val="both"/>
      </w:pPr>
    </w:p>
    <w:p w:rsidR="00D715C6" w:rsidRDefault="00D715C6">
      <w:pPr>
        <w:pStyle w:val="ConsPlusTitle"/>
        <w:jc w:val="center"/>
      </w:pPr>
      <w:bookmarkStart w:id="2" w:name="P78"/>
      <w:bookmarkEnd w:id="2"/>
      <w:r>
        <w:t>ОСНОВНЫЕ ПОЛОЖЕНИЯ</w:t>
      </w:r>
    </w:p>
    <w:p w:rsidR="00D715C6" w:rsidRDefault="00D715C6">
      <w:pPr>
        <w:pStyle w:val="ConsPlusTitle"/>
        <w:jc w:val="center"/>
      </w:pPr>
      <w:r>
        <w:t>ФУНКЦИОНИРОВАНИЯ РОЗНИЧНЫХ РЫНКОВ 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28.12.2012 </w:t>
            </w:r>
            <w:hyperlink r:id="rId63" w:history="1">
              <w:r>
                <w:rPr>
                  <w:color w:val="0000FF"/>
                </w:rPr>
                <w:t>N 1449</w:t>
              </w:r>
            </w:hyperlink>
            <w:r>
              <w:rPr>
                <w:color w:val="392C69"/>
              </w:rPr>
              <w:t>,</w:t>
            </w:r>
          </w:p>
          <w:p w:rsidR="00D715C6" w:rsidRDefault="00D715C6">
            <w:pPr>
              <w:pStyle w:val="ConsPlusNormal"/>
              <w:jc w:val="center"/>
            </w:pPr>
            <w:r>
              <w:rPr>
                <w:color w:val="392C69"/>
              </w:rPr>
              <w:t xml:space="preserve">от 30.12.2012 </w:t>
            </w:r>
            <w:hyperlink r:id="rId64" w:history="1">
              <w:r>
                <w:rPr>
                  <w:color w:val="0000FF"/>
                </w:rPr>
                <w:t>N 1482</w:t>
              </w:r>
            </w:hyperlink>
            <w:r>
              <w:rPr>
                <w:color w:val="392C69"/>
              </w:rPr>
              <w:t xml:space="preserve">, от 30.01.2013 </w:t>
            </w:r>
            <w:hyperlink r:id="rId65" w:history="1">
              <w:r>
                <w:rPr>
                  <w:color w:val="0000FF"/>
                </w:rPr>
                <w:t>N 67</w:t>
              </w:r>
            </w:hyperlink>
            <w:r>
              <w:rPr>
                <w:color w:val="392C69"/>
              </w:rPr>
              <w:t xml:space="preserve">, от 26.07.2013 </w:t>
            </w:r>
            <w:hyperlink r:id="rId66" w:history="1">
              <w:r>
                <w:rPr>
                  <w:color w:val="0000FF"/>
                </w:rPr>
                <w:t>N 630</w:t>
              </w:r>
            </w:hyperlink>
            <w:r>
              <w:rPr>
                <w:color w:val="392C69"/>
              </w:rPr>
              <w:t>,</w:t>
            </w:r>
          </w:p>
          <w:p w:rsidR="00D715C6" w:rsidRDefault="00D715C6">
            <w:pPr>
              <w:pStyle w:val="ConsPlusNormal"/>
              <w:jc w:val="center"/>
            </w:pPr>
            <w:r>
              <w:rPr>
                <w:color w:val="392C69"/>
              </w:rPr>
              <w:t xml:space="preserve">от 31.07.2013 </w:t>
            </w:r>
            <w:hyperlink r:id="rId67" w:history="1">
              <w:r>
                <w:rPr>
                  <w:color w:val="0000FF"/>
                </w:rPr>
                <w:t>N 652</w:t>
              </w:r>
            </w:hyperlink>
            <w:r>
              <w:rPr>
                <w:color w:val="392C69"/>
              </w:rPr>
              <w:t xml:space="preserve">, от 26.08.2013 </w:t>
            </w:r>
            <w:hyperlink r:id="rId68" w:history="1">
              <w:r>
                <w:rPr>
                  <w:color w:val="0000FF"/>
                </w:rPr>
                <w:t>N 737</w:t>
              </w:r>
            </w:hyperlink>
            <w:r>
              <w:rPr>
                <w:color w:val="392C69"/>
              </w:rPr>
              <w:t xml:space="preserve">, от 27.08.2013 </w:t>
            </w:r>
            <w:hyperlink r:id="rId69" w:history="1">
              <w:r>
                <w:rPr>
                  <w:color w:val="0000FF"/>
                </w:rPr>
                <w:t>N 743</w:t>
              </w:r>
            </w:hyperlink>
            <w:r>
              <w:rPr>
                <w:color w:val="392C69"/>
              </w:rPr>
              <w:t>,</w:t>
            </w:r>
          </w:p>
          <w:p w:rsidR="00D715C6" w:rsidRDefault="00D715C6">
            <w:pPr>
              <w:pStyle w:val="ConsPlusNormal"/>
              <w:jc w:val="center"/>
            </w:pPr>
            <w:r>
              <w:rPr>
                <w:color w:val="392C69"/>
              </w:rPr>
              <w:t xml:space="preserve">от 10.02.2014 </w:t>
            </w:r>
            <w:hyperlink r:id="rId70" w:history="1">
              <w:r>
                <w:rPr>
                  <w:color w:val="0000FF"/>
                </w:rPr>
                <w:t>N 95</w:t>
              </w:r>
            </w:hyperlink>
            <w:r>
              <w:rPr>
                <w:color w:val="392C69"/>
              </w:rPr>
              <w:t xml:space="preserve">, от 31.07.2014 </w:t>
            </w:r>
            <w:hyperlink r:id="rId71" w:history="1">
              <w:r>
                <w:rPr>
                  <w:color w:val="0000FF"/>
                </w:rPr>
                <w:t>N 750</w:t>
              </w:r>
            </w:hyperlink>
            <w:r>
              <w:rPr>
                <w:color w:val="392C69"/>
              </w:rPr>
              <w:t xml:space="preserve">, от 11.08.2014 </w:t>
            </w:r>
            <w:hyperlink r:id="rId72" w:history="1">
              <w:r>
                <w:rPr>
                  <w:color w:val="0000FF"/>
                </w:rPr>
                <w:t>N 792</w:t>
              </w:r>
            </w:hyperlink>
            <w:r>
              <w:rPr>
                <w:color w:val="392C69"/>
              </w:rPr>
              <w:t>,</w:t>
            </w:r>
          </w:p>
          <w:p w:rsidR="00D715C6" w:rsidRDefault="00D715C6">
            <w:pPr>
              <w:pStyle w:val="ConsPlusNormal"/>
              <w:jc w:val="center"/>
            </w:pPr>
            <w:r>
              <w:rPr>
                <w:color w:val="392C69"/>
              </w:rPr>
              <w:t xml:space="preserve">от 23.01.2015 </w:t>
            </w:r>
            <w:hyperlink r:id="rId73" w:history="1">
              <w:r>
                <w:rPr>
                  <w:color w:val="0000FF"/>
                </w:rPr>
                <w:t>N 47</w:t>
              </w:r>
            </w:hyperlink>
            <w:r>
              <w:rPr>
                <w:color w:val="392C69"/>
              </w:rPr>
              <w:t xml:space="preserve">, от 28.02.2015 </w:t>
            </w:r>
            <w:hyperlink r:id="rId74" w:history="1">
              <w:r>
                <w:rPr>
                  <w:color w:val="0000FF"/>
                </w:rPr>
                <w:t>N 183</w:t>
              </w:r>
            </w:hyperlink>
            <w:r>
              <w:rPr>
                <w:color w:val="392C69"/>
              </w:rPr>
              <w:t xml:space="preserve">, от 28.02.2015 </w:t>
            </w:r>
            <w:hyperlink r:id="rId75" w:history="1">
              <w:r>
                <w:rPr>
                  <w:color w:val="0000FF"/>
                </w:rPr>
                <w:t>N 184</w:t>
              </w:r>
            </w:hyperlink>
            <w:r>
              <w:rPr>
                <w:color w:val="392C69"/>
              </w:rPr>
              <w:t>,</w:t>
            </w:r>
          </w:p>
          <w:p w:rsidR="00D715C6" w:rsidRDefault="00D715C6">
            <w:pPr>
              <w:pStyle w:val="ConsPlusNormal"/>
              <w:jc w:val="center"/>
            </w:pPr>
            <w:r>
              <w:rPr>
                <w:color w:val="392C69"/>
              </w:rPr>
              <w:t xml:space="preserve">от 28.05.2015 </w:t>
            </w:r>
            <w:hyperlink r:id="rId76" w:history="1">
              <w:r>
                <w:rPr>
                  <w:color w:val="0000FF"/>
                </w:rPr>
                <w:t>N 508</w:t>
              </w:r>
            </w:hyperlink>
            <w:r>
              <w:rPr>
                <w:color w:val="392C69"/>
              </w:rPr>
              <w:t xml:space="preserve">, от 07.07.2015 </w:t>
            </w:r>
            <w:hyperlink r:id="rId77" w:history="1">
              <w:r>
                <w:rPr>
                  <w:color w:val="0000FF"/>
                </w:rPr>
                <w:t>N 680</w:t>
              </w:r>
            </w:hyperlink>
            <w:r>
              <w:rPr>
                <w:color w:val="392C69"/>
              </w:rPr>
              <w:t xml:space="preserve">, от 04.09.2015 </w:t>
            </w:r>
            <w:hyperlink r:id="rId78" w:history="1">
              <w:r>
                <w:rPr>
                  <w:color w:val="0000FF"/>
                </w:rPr>
                <w:t>N 941</w:t>
              </w:r>
            </w:hyperlink>
            <w:r>
              <w:rPr>
                <w:color w:val="392C69"/>
              </w:rPr>
              <w:t>,</w:t>
            </w:r>
          </w:p>
          <w:p w:rsidR="00D715C6" w:rsidRDefault="00D715C6">
            <w:pPr>
              <w:pStyle w:val="ConsPlusNormal"/>
              <w:jc w:val="center"/>
            </w:pPr>
            <w:r>
              <w:rPr>
                <w:color w:val="392C69"/>
              </w:rPr>
              <w:t xml:space="preserve">от 22.02.2016 </w:t>
            </w:r>
            <w:hyperlink r:id="rId79" w:history="1">
              <w:r>
                <w:rPr>
                  <w:color w:val="0000FF"/>
                </w:rPr>
                <w:t>N 128</w:t>
              </w:r>
            </w:hyperlink>
            <w:r>
              <w:rPr>
                <w:color w:val="392C69"/>
              </w:rPr>
              <w:t xml:space="preserve">, от 17.05.2016 </w:t>
            </w:r>
            <w:hyperlink r:id="rId80" w:history="1">
              <w:r>
                <w:rPr>
                  <w:color w:val="0000FF"/>
                </w:rPr>
                <w:t>N 433</w:t>
              </w:r>
            </w:hyperlink>
            <w:r>
              <w:rPr>
                <w:color w:val="392C69"/>
              </w:rPr>
              <w:t xml:space="preserve">, от 11.10.2016 </w:t>
            </w:r>
            <w:hyperlink r:id="rId81" w:history="1">
              <w:r>
                <w:rPr>
                  <w:color w:val="0000FF"/>
                </w:rPr>
                <w:t>N 1030</w:t>
              </w:r>
            </w:hyperlink>
            <w:r>
              <w:rPr>
                <w:color w:val="392C69"/>
              </w:rPr>
              <w:t>,</w:t>
            </w:r>
          </w:p>
          <w:p w:rsidR="00D715C6" w:rsidRDefault="00D715C6">
            <w:pPr>
              <w:pStyle w:val="ConsPlusNormal"/>
              <w:jc w:val="center"/>
            </w:pPr>
            <w:r>
              <w:rPr>
                <w:color w:val="392C69"/>
              </w:rPr>
              <w:t xml:space="preserve">от 20.10.2016 </w:t>
            </w:r>
            <w:hyperlink r:id="rId82" w:history="1">
              <w:r>
                <w:rPr>
                  <w:color w:val="0000FF"/>
                </w:rPr>
                <w:t>N 1074</w:t>
              </w:r>
            </w:hyperlink>
            <w:r>
              <w:rPr>
                <w:color w:val="392C69"/>
              </w:rPr>
              <w:t xml:space="preserve">, от 08.12.2016 </w:t>
            </w:r>
            <w:hyperlink r:id="rId83" w:history="1">
              <w:r>
                <w:rPr>
                  <w:color w:val="0000FF"/>
                </w:rPr>
                <w:t>N 1319</w:t>
              </w:r>
            </w:hyperlink>
            <w:r>
              <w:rPr>
                <w:color w:val="392C69"/>
              </w:rPr>
              <w:t xml:space="preserve">, от 23.12.2016 </w:t>
            </w:r>
            <w:hyperlink r:id="rId84" w:history="1">
              <w:r>
                <w:rPr>
                  <w:color w:val="0000FF"/>
                </w:rPr>
                <w:t>N 1446</w:t>
              </w:r>
            </w:hyperlink>
            <w:r>
              <w:rPr>
                <w:color w:val="392C69"/>
              </w:rPr>
              <w:t>,</w:t>
            </w:r>
          </w:p>
          <w:p w:rsidR="00D715C6" w:rsidRDefault="00D715C6">
            <w:pPr>
              <w:pStyle w:val="ConsPlusNormal"/>
              <w:jc w:val="center"/>
            </w:pPr>
            <w:r>
              <w:rPr>
                <w:color w:val="392C69"/>
              </w:rPr>
              <w:t xml:space="preserve">от 26.12.2016 </w:t>
            </w:r>
            <w:hyperlink r:id="rId85" w:history="1">
              <w:r>
                <w:rPr>
                  <w:color w:val="0000FF"/>
                </w:rPr>
                <w:t>N 1498</w:t>
              </w:r>
            </w:hyperlink>
            <w:r>
              <w:rPr>
                <w:color w:val="392C69"/>
              </w:rPr>
              <w:t xml:space="preserve">, от 04.02.2017 </w:t>
            </w:r>
            <w:hyperlink r:id="rId86" w:history="1">
              <w:r>
                <w:rPr>
                  <w:color w:val="0000FF"/>
                </w:rPr>
                <w:t>N 139</w:t>
              </w:r>
            </w:hyperlink>
            <w:r>
              <w:rPr>
                <w:color w:val="392C69"/>
              </w:rPr>
              <w:t xml:space="preserve">, от 07.05.2017 </w:t>
            </w:r>
            <w:hyperlink r:id="rId87" w:history="1">
              <w:r>
                <w:rPr>
                  <w:color w:val="0000FF"/>
                </w:rPr>
                <w:t>N 542</w:t>
              </w:r>
            </w:hyperlink>
            <w:r>
              <w:rPr>
                <w:color w:val="392C69"/>
              </w:rPr>
              <w:t>,</w:t>
            </w:r>
          </w:p>
          <w:p w:rsidR="00D715C6" w:rsidRDefault="00D715C6">
            <w:pPr>
              <w:pStyle w:val="ConsPlusNormal"/>
              <w:jc w:val="center"/>
            </w:pPr>
            <w:r>
              <w:rPr>
                <w:color w:val="392C69"/>
              </w:rPr>
              <w:t xml:space="preserve">от 11.05.2017 </w:t>
            </w:r>
            <w:hyperlink r:id="rId88" w:history="1">
              <w:r>
                <w:rPr>
                  <w:color w:val="0000FF"/>
                </w:rPr>
                <w:t>N 557</w:t>
              </w:r>
            </w:hyperlink>
            <w:r>
              <w:rPr>
                <w:color w:val="392C69"/>
              </w:rPr>
              <w:t xml:space="preserve">, от 24.05.2017 </w:t>
            </w:r>
            <w:hyperlink r:id="rId89" w:history="1">
              <w:r>
                <w:rPr>
                  <w:color w:val="0000FF"/>
                </w:rPr>
                <w:t>N 624</w:t>
              </w:r>
            </w:hyperlink>
            <w:r>
              <w:rPr>
                <w:color w:val="392C69"/>
              </w:rPr>
              <w:t xml:space="preserve">, от 07.07.2017 </w:t>
            </w:r>
            <w:hyperlink r:id="rId90" w:history="1">
              <w:r>
                <w:rPr>
                  <w:color w:val="0000FF"/>
                </w:rPr>
                <w:t>N 810</w:t>
              </w:r>
            </w:hyperlink>
            <w:r>
              <w:rPr>
                <w:color w:val="392C69"/>
              </w:rPr>
              <w:t>,</w:t>
            </w:r>
          </w:p>
          <w:p w:rsidR="00D715C6" w:rsidRDefault="00D715C6">
            <w:pPr>
              <w:pStyle w:val="ConsPlusNormal"/>
              <w:jc w:val="center"/>
            </w:pPr>
            <w:r>
              <w:rPr>
                <w:color w:val="392C69"/>
              </w:rPr>
              <w:t xml:space="preserve">от 21.07.2017 </w:t>
            </w:r>
            <w:hyperlink r:id="rId91" w:history="1">
              <w:r>
                <w:rPr>
                  <w:color w:val="0000FF"/>
                </w:rPr>
                <w:t>N 863</w:t>
              </w:r>
            </w:hyperlink>
            <w:r>
              <w:rPr>
                <w:color w:val="392C69"/>
              </w:rPr>
              <w:t xml:space="preserve">, от 28.07.2017 </w:t>
            </w:r>
            <w:hyperlink r:id="rId92" w:history="1">
              <w:r>
                <w:rPr>
                  <w:color w:val="0000FF"/>
                </w:rPr>
                <w:t>N 895</w:t>
              </w:r>
            </w:hyperlink>
            <w:r>
              <w:rPr>
                <w:color w:val="392C69"/>
              </w:rPr>
              <w:t xml:space="preserve">, от 28.08.2017 </w:t>
            </w:r>
            <w:hyperlink r:id="rId93" w:history="1">
              <w:r>
                <w:rPr>
                  <w:color w:val="0000FF"/>
                </w:rPr>
                <w:t>N 1016</w:t>
              </w:r>
            </w:hyperlink>
            <w:r>
              <w:rPr>
                <w:color w:val="392C69"/>
              </w:rPr>
              <w:t>,</w:t>
            </w:r>
          </w:p>
          <w:p w:rsidR="00D715C6" w:rsidRDefault="00D715C6">
            <w:pPr>
              <w:pStyle w:val="ConsPlusNormal"/>
              <w:jc w:val="center"/>
            </w:pPr>
            <w:r>
              <w:rPr>
                <w:color w:val="392C69"/>
              </w:rPr>
              <w:t xml:space="preserve">от 28.10.2017 </w:t>
            </w:r>
            <w:hyperlink r:id="rId94" w:history="1">
              <w:r>
                <w:rPr>
                  <w:color w:val="0000FF"/>
                </w:rPr>
                <w:t>N 1311</w:t>
              </w:r>
            </w:hyperlink>
            <w:r>
              <w:rPr>
                <w:color w:val="392C69"/>
              </w:rPr>
              <w:t xml:space="preserve">, от 10.11.2017 </w:t>
            </w:r>
            <w:hyperlink r:id="rId95" w:history="1">
              <w:r>
                <w:rPr>
                  <w:color w:val="0000FF"/>
                </w:rPr>
                <w:t>N 1351</w:t>
              </w:r>
            </w:hyperlink>
            <w:r>
              <w:rPr>
                <w:color w:val="392C69"/>
              </w:rPr>
              <w:t xml:space="preserve">, от 11.11.2017 </w:t>
            </w:r>
            <w:hyperlink r:id="rId96" w:history="1">
              <w:r>
                <w:rPr>
                  <w:color w:val="0000FF"/>
                </w:rPr>
                <w:t>N 1365</w:t>
              </w:r>
            </w:hyperlink>
            <w:r>
              <w:rPr>
                <w:color w:val="392C69"/>
              </w:rPr>
              <w:t>,</w:t>
            </w:r>
          </w:p>
          <w:p w:rsidR="00D715C6" w:rsidRDefault="00D715C6">
            <w:pPr>
              <w:pStyle w:val="ConsPlusNormal"/>
              <w:jc w:val="center"/>
            </w:pPr>
            <w:r>
              <w:rPr>
                <w:color w:val="392C69"/>
              </w:rPr>
              <w:t xml:space="preserve">от 30.12.2017 </w:t>
            </w:r>
            <w:hyperlink r:id="rId97" w:history="1">
              <w:r>
                <w:rPr>
                  <w:color w:val="0000FF"/>
                </w:rPr>
                <w:t>N 1707</w:t>
              </w:r>
            </w:hyperlink>
            <w:r>
              <w:rPr>
                <w:color w:val="392C69"/>
              </w:rPr>
              <w:t xml:space="preserve">, от 29.06.2018 </w:t>
            </w:r>
            <w:hyperlink r:id="rId98" w:history="1">
              <w:r>
                <w:rPr>
                  <w:color w:val="0000FF"/>
                </w:rPr>
                <w:t>N 749</w:t>
              </w:r>
            </w:hyperlink>
            <w:r>
              <w:rPr>
                <w:color w:val="392C69"/>
              </w:rPr>
              <w:t xml:space="preserve">, от 30.06.2018 </w:t>
            </w:r>
            <w:hyperlink r:id="rId99" w:history="1">
              <w:r>
                <w:rPr>
                  <w:color w:val="0000FF"/>
                </w:rPr>
                <w:t>N 761</w:t>
              </w:r>
            </w:hyperlink>
            <w:r>
              <w:rPr>
                <w:color w:val="392C69"/>
              </w:rPr>
              <w:t>,</w:t>
            </w:r>
          </w:p>
          <w:p w:rsidR="00D715C6" w:rsidRDefault="00D715C6">
            <w:pPr>
              <w:pStyle w:val="ConsPlusNormal"/>
              <w:jc w:val="center"/>
            </w:pPr>
            <w:r>
              <w:rPr>
                <w:color w:val="392C69"/>
              </w:rPr>
              <w:t xml:space="preserve">от 13.08.2018 </w:t>
            </w:r>
            <w:hyperlink r:id="rId100" w:history="1">
              <w:r>
                <w:rPr>
                  <w:color w:val="0000FF"/>
                </w:rPr>
                <w:t>N 937</w:t>
              </w:r>
            </w:hyperlink>
            <w:r>
              <w:rPr>
                <w:color w:val="392C69"/>
              </w:rPr>
              <w:t xml:space="preserve">, от 17.09.2018 </w:t>
            </w:r>
            <w:hyperlink r:id="rId101" w:history="1">
              <w:r>
                <w:rPr>
                  <w:color w:val="0000FF"/>
                </w:rPr>
                <w:t>N 1096</w:t>
              </w:r>
            </w:hyperlink>
            <w:r>
              <w:rPr>
                <w:color w:val="392C69"/>
              </w:rPr>
              <w:t xml:space="preserve">, от 27.09.2018 </w:t>
            </w:r>
            <w:hyperlink r:id="rId102" w:history="1">
              <w:r>
                <w:rPr>
                  <w:color w:val="0000FF"/>
                </w:rPr>
                <w:t>N 1145</w:t>
              </w:r>
            </w:hyperlink>
            <w:r>
              <w:rPr>
                <w:color w:val="392C69"/>
              </w:rPr>
              <w:t>,</w:t>
            </w:r>
          </w:p>
          <w:p w:rsidR="00D715C6" w:rsidRDefault="00D715C6">
            <w:pPr>
              <w:pStyle w:val="ConsPlusNormal"/>
              <w:jc w:val="center"/>
            </w:pPr>
            <w:r>
              <w:rPr>
                <w:color w:val="392C69"/>
              </w:rPr>
              <w:t xml:space="preserve">от 08.12.2018 </w:t>
            </w:r>
            <w:hyperlink r:id="rId103" w:history="1">
              <w:r>
                <w:rPr>
                  <w:color w:val="0000FF"/>
                </w:rPr>
                <w:t>N 1496</w:t>
              </w:r>
            </w:hyperlink>
            <w:r>
              <w:rPr>
                <w:color w:val="392C69"/>
              </w:rPr>
              <w:t xml:space="preserve">, от 21.12.2018 </w:t>
            </w:r>
            <w:hyperlink r:id="rId104" w:history="1">
              <w:r>
                <w:rPr>
                  <w:color w:val="0000FF"/>
                </w:rPr>
                <w:t>N 1622</w:t>
              </w:r>
            </w:hyperlink>
            <w:r>
              <w:rPr>
                <w:color w:val="392C69"/>
              </w:rPr>
              <w:t>)</w:t>
            </w:r>
          </w:p>
        </w:tc>
      </w:tr>
    </w:tbl>
    <w:p w:rsidR="00D715C6" w:rsidRDefault="00D715C6">
      <w:pPr>
        <w:pStyle w:val="ConsPlusNormal"/>
        <w:ind w:firstLine="540"/>
        <w:jc w:val="both"/>
      </w:pPr>
    </w:p>
    <w:p w:rsidR="00D715C6" w:rsidRDefault="00D715C6">
      <w:pPr>
        <w:pStyle w:val="ConsPlusTitle"/>
        <w:jc w:val="center"/>
        <w:outlineLvl w:val="1"/>
      </w:pPr>
      <w:bookmarkStart w:id="3" w:name="P97"/>
      <w:bookmarkEnd w:id="3"/>
      <w:r>
        <w:t>I. Общие положения</w:t>
      </w:r>
    </w:p>
    <w:p w:rsidR="00D715C6" w:rsidRDefault="00D715C6">
      <w:pPr>
        <w:pStyle w:val="ConsPlusNormal"/>
        <w:ind w:firstLine="540"/>
        <w:jc w:val="both"/>
      </w:pPr>
    </w:p>
    <w:p w:rsidR="00D715C6" w:rsidRDefault="00D715C6">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D715C6" w:rsidRDefault="00D715C6">
      <w:pPr>
        <w:pStyle w:val="ConsPlusNormal"/>
        <w:spacing w:before="220"/>
        <w:ind w:firstLine="540"/>
        <w:jc w:val="both"/>
      </w:pPr>
      <w:r>
        <w:t>2. Понятия, используемые в настоящем документе, означают следующее:</w:t>
      </w:r>
    </w:p>
    <w:p w:rsidR="00D715C6" w:rsidRDefault="00D715C6">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D715C6" w:rsidRDefault="00D715C6">
      <w:pPr>
        <w:pStyle w:val="ConsPlusNormal"/>
        <w:jc w:val="both"/>
      </w:pPr>
      <w:r>
        <w:t xml:space="preserve">(в ред. </w:t>
      </w:r>
      <w:hyperlink r:id="rId105" w:history="1">
        <w:r>
          <w:rPr>
            <w:color w:val="0000FF"/>
          </w:rPr>
          <w:t>Постановления</w:t>
        </w:r>
      </w:hyperlink>
      <w:r>
        <w:t xml:space="preserve"> Правительства РФ от 07.05.2017 N 542)</w:t>
      </w:r>
    </w:p>
    <w:p w:rsidR="00D715C6" w:rsidRDefault="00D715C6">
      <w:pPr>
        <w:pStyle w:val="ConsPlusNormal"/>
        <w:spacing w:before="220"/>
        <w:ind w:firstLine="540"/>
        <w:jc w:val="both"/>
      </w:pPr>
      <w:r>
        <w:lastRenderedPageBreak/>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D715C6" w:rsidRDefault="00D715C6">
      <w:pPr>
        <w:pStyle w:val="ConsPlusNormal"/>
        <w:spacing w:before="220"/>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D715C6" w:rsidRDefault="00D715C6">
      <w:pPr>
        <w:pStyle w:val="ConsPlusNormal"/>
        <w:spacing w:before="220"/>
        <w:ind w:firstLine="540"/>
        <w:jc w:val="both"/>
      </w:pPr>
      <w:r>
        <w:t xml:space="preserve">абзац утратил силу. - </w:t>
      </w:r>
      <w:hyperlink r:id="rId106" w:history="1">
        <w:r>
          <w:rPr>
            <w:color w:val="0000FF"/>
          </w:rPr>
          <w:t>Постановление</w:t>
        </w:r>
      </w:hyperlink>
      <w:r>
        <w:t xml:space="preserve"> Правительства РФ от 23.01.2015 N 47;</w:t>
      </w:r>
    </w:p>
    <w:p w:rsidR="00D715C6" w:rsidRDefault="00D715C6">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107"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D715C6" w:rsidRDefault="00D715C6">
      <w:pPr>
        <w:pStyle w:val="ConsPlusNormal"/>
        <w:jc w:val="both"/>
      </w:pPr>
      <w:r>
        <w:t xml:space="preserve">(в ред. Постановлений Правительства РФ от 27.08.2013 </w:t>
      </w:r>
      <w:hyperlink r:id="rId108" w:history="1">
        <w:r>
          <w:rPr>
            <w:color w:val="0000FF"/>
          </w:rPr>
          <w:t>N 743</w:t>
        </w:r>
      </w:hyperlink>
      <w:r>
        <w:t xml:space="preserve">, от 23.01.2015 </w:t>
      </w:r>
      <w:hyperlink r:id="rId109" w:history="1">
        <w:r>
          <w:rPr>
            <w:color w:val="0000FF"/>
          </w:rPr>
          <w:t>N 47</w:t>
        </w:r>
      </w:hyperlink>
      <w:r>
        <w:t>)</w:t>
      </w:r>
    </w:p>
    <w:p w:rsidR="00D715C6" w:rsidRDefault="00D715C6">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D715C6" w:rsidRDefault="00D715C6">
      <w:pPr>
        <w:pStyle w:val="ConsPlusNormal"/>
        <w:jc w:val="both"/>
      </w:pPr>
      <w:r>
        <w:t xml:space="preserve">(в ред. </w:t>
      </w:r>
      <w:hyperlink r:id="rId110"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D715C6" w:rsidRDefault="00D715C6">
      <w:pPr>
        <w:pStyle w:val="ConsPlusNormal"/>
        <w:jc w:val="both"/>
      </w:pPr>
      <w:r>
        <w:t xml:space="preserve">(в ред. </w:t>
      </w:r>
      <w:hyperlink r:id="rId111"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D715C6" w:rsidRDefault="00D715C6">
      <w:pPr>
        <w:pStyle w:val="ConsPlusNormal"/>
        <w:jc w:val="both"/>
      </w:pPr>
      <w:r>
        <w:t xml:space="preserve">(в ред. </w:t>
      </w:r>
      <w:hyperlink r:id="rId112"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w:t>
      </w:r>
      <w:r>
        <w:lastRenderedPageBreak/>
        <w:t>электроэнергетике о реализации производимой электрической энергии (мощности) только на оптовом рынке.</w:t>
      </w:r>
    </w:p>
    <w:p w:rsidR="00D715C6" w:rsidRDefault="00D715C6">
      <w:pPr>
        <w:pStyle w:val="ConsPlusNormal"/>
        <w:jc w:val="both"/>
      </w:pPr>
      <w:r>
        <w:t xml:space="preserve">(в ред. </w:t>
      </w:r>
      <w:hyperlink r:id="rId113"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D715C6" w:rsidRDefault="00D715C6">
      <w:pPr>
        <w:pStyle w:val="ConsPlusNormal"/>
        <w:jc w:val="both"/>
      </w:pPr>
      <w:r>
        <w:t xml:space="preserve">(в ред. </w:t>
      </w:r>
      <w:hyperlink r:id="rId114"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 а также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w:anchor="P3548"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w:t>
      </w:r>
    </w:p>
    <w:p w:rsidR="00D715C6" w:rsidRDefault="00D715C6">
      <w:pPr>
        <w:pStyle w:val="ConsPlusNormal"/>
        <w:jc w:val="both"/>
      </w:pPr>
      <w:r>
        <w:t xml:space="preserve">(в ред. Постановлений Правительства РФ от 24.05.2017 </w:t>
      </w:r>
      <w:hyperlink r:id="rId115" w:history="1">
        <w:r>
          <w:rPr>
            <w:color w:val="0000FF"/>
          </w:rPr>
          <w:t>N 624</w:t>
        </w:r>
      </w:hyperlink>
      <w:r>
        <w:t xml:space="preserve">, от 17.09.2018 </w:t>
      </w:r>
      <w:hyperlink r:id="rId116" w:history="1">
        <w:r>
          <w:rPr>
            <w:color w:val="0000FF"/>
          </w:rPr>
          <w:t>N 1096</w:t>
        </w:r>
      </w:hyperlink>
      <w:r>
        <w:t>)</w:t>
      </w:r>
    </w:p>
    <w:p w:rsidR="00D715C6" w:rsidRDefault="00D715C6">
      <w:pPr>
        <w:pStyle w:val="ConsPlusNormal"/>
        <w:spacing w:before="220"/>
        <w:ind w:firstLine="540"/>
        <w:jc w:val="both"/>
      </w:pPr>
      <w: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D715C6" w:rsidRDefault="00D715C6">
      <w:pPr>
        <w:pStyle w:val="ConsPlusNormal"/>
        <w:jc w:val="both"/>
      </w:pPr>
      <w:r>
        <w:t xml:space="preserve">(в ред. </w:t>
      </w:r>
      <w:hyperlink r:id="rId11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1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w:t>
      </w:r>
      <w:r>
        <w:lastRenderedPageBreak/>
        <w:t xml:space="preserve">недискриминационного доступа к услугам по передаче электрической энергии и оказания этих услуг, </w:t>
      </w:r>
      <w:hyperlink r:id="rId119" w:history="1">
        <w:r>
          <w:rPr>
            <w:color w:val="0000FF"/>
          </w:rPr>
          <w:t>Правил</w:t>
        </w:r>
      </w:hyperlink>
      <w:r>
        <w:t xml:space="preserve"> недискриминационного доступа к услугам по оперативно-диспетчерскому управлению в электроэнергетике и оказания этих услуг, </w:t>
      </w:r>
      <w:hyperlink r:id="rId120" w:history="1">
        <w:r>
          <w:rPr>
            <w:color w:val="0000FF"/>
          </w:rPr>
          <w:t>Правил</w:t>
        </w:r>
      </w:hyperlink>
      <w:r>
        <w:t xml:space="preserve"> недискриминационного доступа к услугам администратора торговой системы оптового рынка и оказания этих услуг и </w:t>
      </w:r>
      <w:hyperlink r:id="rId121" w:history="1">
        <w:r>
          <w:rPr>
            <w:color w:val="0000FF"/>
          </w:rPr>
          <w:t>Правил</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22" w:history="1">
        <w:r>
          <w:rPr>
            <w:color w:val="0000FF"/>
          </w:rPr>
          <w:t>Правилами</w:t>
        </w:r>
      </w:hyperlink>
      <w:r>
        <w:t xml:space="preserve"> в отношении такой совокупности энергопринимающих устройств.</w:t>
      </w:r>
    </w:p>
    <w:p w:rsidR="00D715C6" w:rsidRDefault="00D715C6">
      <w:pPr>
        <w:pStyle w:val="ConsPlusNormal"/>
        <w:jc w:val="both"/>
      </w:pPr>
      <w:r>
        <w:t xml:space="preserve">(абзац введен </w:t>
      </w:r>
      <w:hyperlink r:id="rId123" w:history="1">
        <w:r>
          <w:rPr>
            <w:color w:val="0000FF"/>
          </w:rPr>
          <w:t>Постановлением</w:t>
        </w:r>
      </w:hyperlink>
      <w:r>
        <w:t xml:space="preserve"> Правительства РФ от 31.07.2013 N 652; в ред. </w:t>
      </w:r>
      <w:hyperlink r:id="rId124"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r>
        <w:t>В настоящем документе:</w:t>
      </w:r>
    </w:p>
    <w:p w:rsidR="00D715C6" w:rsidRDefault="00D715C6">
      <w:pPr>
        <w:pStyle w:val="ConsPlusNormal"/>
        <w:jc w:val="both"/>
      </w:pPr>
      <w:r>
        <w:t xml:space="preserve">(абзац введен </w:t>
      </w:r>
      <w:hyperlink r:id="rId125"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6"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D715C6" w:rsidRDefault="00D715C6">
      <w:pPr>
        <w:pStyle w:val="ConsPlusNormal"/>
        <w:jc w:val="both"/>
      </w:pPr>
      <w:r>
        <w:t xml:space="preserve">(абзац введен </w:t>
      </w:r>
      <w:hyperlink r:id="rId127"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8"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D715C6" w:rsidRDefault="00D715C6">
      <w:pPr>
        <w:pStyle w:val="ConsPlusNormal"/>
        <w:jc w:val="both"/>
      </w:pPr>
      <w:r>
        <w:t xml:space="preserve">(абзац введен </w:t>
      </w:r>
      <w:hyperlink r:id="rId129"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130" w:history="1">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D715C6" w:rsidRDefault="00D715C6">
      <w:pPr>
        <w:pStyle w:val="ConsPlusNormal"/>
        <w:spacing w:before="220"/>
        <w:ind w:firstLine="540"/>
        <w:jc w:val="both"/>
      </w:pPr>
      <w:r>
        <w:t>3. Субъектами розничных рынков являются:</w:t>
      </w:r>
    </w:p>
    <w:p w:rsidR="00D715C6" w:rsidRDefault="00D715C6">
      <w:pPr>
        <w:pStyle w:val="ConsPlusNormal"/>
        <w:spacing w:before="220"/>
        <w:ind w:firstLine="540"/>
        <w:jc w:val="both"/>
      </w:pPr>
      <w:r>
        <w:t>потребители;</w:t>
      </w:r>
    </w:p>
    <w:p w:rsidR="00D715C6" w:rsidRDefault="00D715C6">
      <w:pPr>
        <w:pStyle w:val="ConsPlusNormal"/>
        <w:spacing w:before="220"/>
        <w:ind w:firstLine="540"/>
        <w:jc w:val="both"/>
      </w:pPr>
      <w:r>
        <w:t>исполнители коммунальной услуги;</w:t>
      </w:r>
    </w:p>
    <w:p w:rsidR="00D715C6" w:rsidRDefault="00D715C6">
      <w:pPr>
        <w:pStyle w:val="ConsPlusNormal"/>
        <w:spacing w:before="220"/>
        <w:ind w:firstLine="540"/>
        <w:jc w:val="both"/>
      </w:pPr>
      <w:r>
        <w:t>гарантирующие поставщики;</w:t>
      </w:r>
    </w:p>
    <w:p w:rsidR="00D715C6" w:rsidRDefault="00D715C6">
      <w:pPr>
        <w:pStyle w:val="ConsPlusNormal"/>
        <w:spacing w:before="220"/>
        <w:ind w:firstLine="540"/>
        <w:jc w:val="both"/>
      </w:pPr>
      <w:r>
        <w:t>энергосбытовые, энергоснабжающие организации;</w:t>
      </w:r>
    </w:p>
    <w:p w:rsidR="00D715C6" w:rsidRDefault="00D715C6">
      <w:pPr>
        <w:pStyle w:val="ConsPlusNormal"/>
        <w:spacing w:before="220"/>
        <w:ind w:firstLine="540"/>
        <w:jc w:val="both"/>
      </w:pPr>
      <w:r>
        <w:lastRenderedPageBreak/>
        <w:t>производители электрической энергии (мощности) на розничных рынках;</w:t>
      </w:r>
    </w:p>
    <w:p w:rsidR="00D715C6" w:rsidRDefault="00D715C6">
      <w:pPr>
        <w:pStyle w:val="ConsPlusNormal"/>
        <w:spacing w:before="220"/>
        <w:ind w:firstLine="540"/>
        <w:jc w:val="both"/>
      </w:pPr>
      <w:r>
        <w:t>сетевые организации;</w:t>
      </w:r>
    </w:p>
    <w:p w:rsidR="00D715C6" w:rsidRDefault="00D715C6">
      <w:pPr>
        <w:pStyle w:val="ConsPlusNormal"/>
        <w:spacing w:before="220"/>
        <w:ind w:firstLine="540"/>
        <w:jc w:val="both"/>
      </w:pPr>
      <w: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D715C6" w:rsidRDefault="00D715C6">
      <w:pPr>
        <w:pStyle w:val="ConsPlusNormal"/>
        <w:spacing w:before="220"/>
        <w:ind w:firstLine="540"/>
        <w:jc w:val="both"/>
      </w:pPr>
      <w: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D715C6" w:rsidRDefault="00D715C6">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D715C6" w:rsidRDefault="00D715C6">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D715C6" w:rsidRDefault="00D715C6">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D715C6" w:rsidRDefault="00D715C6">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D715C6" w:rsidRDefault="00D715C6">
      <w:pPr>
        <w:pStyle w:val="ConsPlusNormal"/>
        <w:spacing w:before="220"/>
        <w:ind w:firstLine="540"/>
        <w:jc w:val="both"/>
      </w:pPr>
      <w:bookmarkStart w:id="4" w:name="P145"/>
      <w:bookmarkEnd w:id="4"/>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D715C6" w:rsidRDefault="00D715C6">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D715C6" w:rsidRDefault="00D715C6">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или торфа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559" w:history="1">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w:t>
      </w:r>
      <w:r>
        <w:lastRenderedPageBreak/>
        <w:t>электрической энергии в принадлежащих им на праве собственности или на ином законном основании объектах электросетевого хозяйства;</w:t>
      </w:r>
    </w:p>
    <w:p w:rsidR="00D715C6" w:rsidRDefault="00D715C6">
      <w:pPr>
        <w:pStyle w:val="ConsPlusNormal"/>
        <w:jc w:val="both"/>
      </w:pPr>
      <w:r>
        <w:t xml:space="preserve">(в ред. </w:t>
      </w:r>
      <w:hyperlink r:id="rId131"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сетевым организациям, определенным в </w:t>
      </w:r>
      <w:hyperlink w:anchor="P559" w:history="1">
        <w:r>
          <w:rPr>
            <w:color w:val="0000FF"/>
          </w:rPr>
          <w:t>пункте 65(1)</w:t>
        </w:r>
      </w:hyperlink>
      <w:r>
        <w:t xml:space="preserve"> настоящего документа, осуществляется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w:t>
      </w:r>
    </w:p>
    <w:p w:rsidR="00D715C6" w:rsidRDefault="00D715C6">
      <w:pPr>
        <w:pStyle w:val="ConsPlusNormal"/>
        <w:spacing w:before="220"/>
        <w:ind w:firstLine="540"/>
        <w:jc w:val="both"/>
      </w:pPr>
      <w:r>
        <w:t>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rsidR="00D715C6" w:rsidRDefault="00D715C6">
      <w:pPr>
        <w:pStyle w:val="ConsPlusNormal"/>
        <w:jc w:val="both"/>
      </w:pPr>
      <w:r>
        <w:t xml:space="preserve">(п. 5 в ред. </w:t>
      </w:r>
      <w:hyperlink r:id="rId132"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D715C6" w:rsidRDefault="00D715C6">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D715C6" w:rsidRDefault="00D715C6">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503" w:history="1">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D715C6" w:rsidRDefault="00D715C6">
      <w:pPr>
        <w:pStyle w:val="ConsPlusNormal"/>
        <w:jc w:val="both"/>
      </w:pPr>
      <w:r>
        <w:t xml:space="preserve">(в ред. </w:t>
      </w:r>
      <w:hyperlink r:id="rId133"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D715C6" w:rsidRDefault="00D715C6">
      <w:pPr>
        <w:pStyle w:val="ConsPlusNormal"/>
        <w:spacing w:before="220"/>
        <w:ind w:firstLine="540"/>
        <w:jc w:val="both"/>
      </w:pPr>
      <w: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D715C6" w:rsidRDefault="00D715C6">
      <w:pPr>
        <w:pStyle w:val="ConsPlusNormal"/>
        <w:spacing w:before="220"/>
        <w:ind w:firstLine="540"/>
        <w:jc w:val="both"/>
      </w:pPr>
      <w:r>
        <w:t>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D715C6" w:rsidRDefault="00D715C6">
      <w:pPr>
        <w:pStyle w:val="ConsPlusNormal"/>
        <w:spacing w:before="220"/>
        <w:ind w:firstLine="540"/>
        <w:jc w:val="both"/>
      </w:pPr>
      <w:r>
        <w:lastRenderedPageBreak/>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D715C6" w:rsidRDefault="00D715C6">
      <w:pPr>
        <w:pStyle w:val="ConsPlusNormal"/>
        <w:spacing w:before="220"/>
        <w:ind w:firstLine="540"/>
        <w:jc w:val="both"/>
      </w:pPr>
      <w: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D715C6" w:rsidRDefault="00D715C6">
      <w:pPr>
        <w:pStyle w:val="ConsPlusNormal"/>
        <w:ind w:firstLine="540"/>
        <w:jc w:val="both"/>
      </w:pPr>
    </w:p>
    <w:p w:rsidR="00D715C6" w:rsidRDefault="00D715C6">
      <w:pPr>
        <w:pStyle w:val="ConsPlusTitle"/>
        <w:jc w:val="center"/>
        <w:outlineLvl w:val="1"/>
      </w:pPr>
      <w:bookmarkStart w:id="5" w:name="P162"/>
      <w:bookmarkEnd w:id="5"/>
      <w:r>
        <w:t>II. Правила деятельности гарантирующих поставщиков</w:t>
      </w:r>
    </w:p>
    <w:p w:rsidR="00D715C6" w:rsidRDefault="00D715C6">
      <w:pPr>
        <w:pStyle w:val="ConsPlusNormal"/>
        <w:ind w:firstLine="540"/>
        <w:jc w:val="both"/>
      </w:pPr>
    </w:p>
    <w:p w:rsidR="00D715C6" w:rsidRDefault="00D715C6">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1514" w:history="1">
        <w:r>
          <w:rPr>
            <w:color w:val="0000FF"/>
          </w:rPr>
          <w:t>разделе XI</w:t>
        </w:r>
      </w:hyperlink>
      <w:r>
        <w:t xml:space="preserve"> настоящего документа.</w:t>
      </w:r>
    </w:p>
    <w:p w:rsidR="00D715C6" w:rsidRDefault="00D715C6">
      <w:pPr>
        <w:pStyle w:val="ConsPlusNormal"/>
        <w:spacing w:before="220"/>
        <w:ind w:firstLine="540"/>
        <w:jc w:val="both"/>
      </w:pPr>
      <w:r>
        <w:t>Гарантирующий поставщик обязан:</w:t>
      </w:r>
    </w:p>
    <w:p w:rsidR="00D715C6" w:rsidRDefault="00D715C6">
      <w:pPr>
        <w:pStyle w:val="ConsPlusNormal"/>
        <w:spacing w:before="220"/>
        <w:ind w:firstLine="540"/>
        <w:jc w:val="both"/>
      </w:pPr>
      <w:r>
        <w:t xml:space="preserve">заключать в соответствии с </w:t>
      </w:r>
      <w:hyperlink w:anchor="P274" w:history="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D715C6" w:rsidRDefault="00D715C6">
      <w:pPr>
        <w:pStyle w:val="ConsPlusNormal"/>
        <w:spacing w:before="220"/>
        <w:ind w:firstLine="540"/>
        <w:jc w:val="both"/>
      </w:pPr>
      <w:r>
        <w:t xml:space="preserve">в порядке, установленном в </w:t>
      </w:r>
      <w:hyperlink w:anchor="P274" w:history="1">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D715C6" w:rsidRDefault="00D715C6">
      <w:pPr>
        <w:pStyle w:val="ConsPlusNormal"/>
        <w:jc w:val="both"/>
      </w:pPr>
      <w:r>
        <w:t xml:space="preserve">(в ред. </w:t>
      </w:r>
      <w:hyperlink r:id="rId134"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bookmarkStart w:id="6" w:name="P169"/>
      <w:bookmarkEnd w:id="6"/>
      <w:r>
        <w:t xml:space="preserve">соблюдать требования, установленные </w:t>
      </w:r>
      <w:hyperlink w:anchor="P180" w:history="1">
        <w:r>
          <w:rPr>
            <w:color w:val="0000FF"/>
          </w:rPr>
          <w:t>пунктом 11</w:t>
        </w:r>
      </w:hyperlink>
      <w:r>
        <w:t xml:space="preserve"> настоящего документа;</w:t>
      </w:r>
    </w:p>
    <w:p w:rsidR="00D715C6" w:rsidRDefault="00D715C6">
      <w:pPr>
        <w:pStyle w:val="ConsPlusNormal"/>
        <w:spacing w:before="220"/>
        <w:ind w:firstLine="540"/>
        <w:jc w:val="both"/>
      </w:pPr>
      <w:r>
        <w:t xml:space="preserve">поддерживать показатели финансового состояния согласно </w:t>
      </w:r>
      <w:hyperlink w:anchor="P2445" w:history="1">
        <w:r>
          <w:rPr>
            <w:color w:val="0000FF"/>
          </w:rPr>
          <w:t>приложению N 1</w:t>
        </w:r>
      </w:hyperlink>
      <w:r>
        <w:t>;</w:t>
      </w:r>
    </w:p>
    <w:p w:rsidR="00D715C6" w:rsidRDefault="00D715C6">
      <w:pPr>
        <w:pStyle w:val="ConsPlusNormal"/>
        <w:spacing w:before="220"/>
        <w:ind w:firstLine="540"/>
        <w:jc w:val="both"/>
      </w:pPr>
      <w:r>
        <w:lastRenderedPageBreak/>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D715C6" w:rsidRDefault="00D715C6">
      <w:pPr>
        <w:pStyle w:val="ConsPlusNormal"/>
        <w:spacing w:before="220"/>
        <w:ind w:firstLine="540"/>
        <w:jc w:val="both"/>
      </w:pPr>
      <w:r>
        <w:t xml:space="preserve">абзац утратил силу. - </w:t>
      </w:r>
      <w:hyperlink r:id="rId135" w:history="1">
        <w:r>
          <w:rPr>
            <w:color w:val="0000FF"/>
          </w:rPr>
          <w:t>Постановление</w:t>
        </w:r>
      </w:hyperlink>
      <w:r>
        <w:t xml:space="preserve"> Правительства РФ от 11.10.2016 N 1030;</w:t>
      </w:r>
    </w:p>
    <w:p w:rsidR="00D715C6" w:rsidRDefault="00D715C6">
      <w:pPr>
        <w:pStyle w:val="ConsPlusNormal"/>
        <w:spacing w:before="220"/>
        <w:ind w:firstLine="540"/>
        <w:jc w:val="both"/>
      </w:pPr>
      <w:r>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anchor="P2525" w:history="1">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D715C6" w:rsidRDefault="00D715C6">
      <w:pPr>
        <w:pStyle w:val="ConsPlusNormal"/>
        <w:jc w:val="both"/>
      </w:pPr>
      <w:r>
        <w:t xml:space="preserve">(в ред. </w:t>
      </w:r>
      <w:hyperlink r:id="rId136" w:history="1">
        <w:r>
          <w:rPr>
            <w:color w:val="0000FF"/>
          </w:rPr>
          <w:t>Постановления</w:t>
        </w:r>
      </w:hyperlink>
      <w:r>
        <w:t xml:space="preserve"> Правительства РФ от 11.11.2017 N 1365)</w:t>
      </w:r>
    </w:p>
    <w:p w:rsidR="00D715C6" w:rsidRDefault="00D715C6">
      <w:pPr>
        <w:pStyle w:val="ConsPlusNormal"/>
        <w:spacing w:before="220"/>
        <w:ind w:firstLine="540"/>
        <w:jc w:val="both"/>
      </w:pPr>
      <w: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2445" w:history="1">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D715C6" w:rsidRDefault="00D715C6">
      <w:pPr>
        <w:pStyle w:val="ConsPlusNormal"/>
        <w:jc w:val="both"/>
      </w:pPr>
      <w:r>
        <w:t xml:space="preserve">(в ред. Постановлений Правительства РФ от 30.01.2013 </w:t>
      </w:r>
      <w:hyperlink r:id="rId137" w:history="1">
        <w:r>
          <w:rPr>
            <w:color w:val="0000FF"/>
          </w:rPr>
          <w:t>N 67</w:t>
        </w:r>
      </w:hyperlink>
      <w:r>
        <w:t xml:space="preserve">, от 24.05.2017 </w:t>
      </w:r>
      <w:hyperlink r:id="rId138" w:history="1">
        <w:r>
          <w:rPr>
            <w:color w:val="0000FF"/>
          </w:rPr>
          <w:t>N 624</w:t>
        </w:r>
      </w:hyperlink>
      <w:r>
        <w:t>)</w:t>
      </w:r>
    </w:p>
    <w:p w:rsidR="00D715C6" w:rsidRDefault="00D715C6">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D715C6" w:rsidRDefault="00D715C6">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180" w:history="1">
        <w:r>
          <w:rPr>
            <w:color w:val="0000FF"/>
          </w:rPr>
          <w:t>пунктом 11</w:t>
        </w:r>
      </w:hyperlink>
      <w:r>
        <w:t xml:space="preserve"> настоящего документа требованиям;</w:t>
      </w:r>
    </w:p>
    <w:p w:rsidR="00D715C6" w:rsidRDefault="00D715C6">
      <w:pPr>
        <w:pStyle w:val="ConsPlusNormal"/>
        <w:spacing w:before="220"/>
        <w:ind w:firstLine="540"/>
        <w:jc w:val="both"/>
      </w:pPr>
      <w:r>
        <w:t>программы мероприятий по повышению качества обслуживания потребителей (покупателей).</w:t>
      </w:r>
    </w:p>
    <w:p w:rsidR="00D715C6" w:rsidRDefault="00D715C6">
      <w:pPr>
        <w:pStyle w:val="ConsPlusNormal"/>
        <w:spacing w:before="220"/>
        <w:ind w:firstLine="540"/>
        <w:jc w:val="both"/>
      </w:pPr>
      <w:bookmarkStart w:id="7" w:name="P180"/>
      <w:bookmarkEnd w:id="7"/>
      <w:r>
        <w:t>11. Обслуживание гарантирующим поставщиком потребителей (покупателей) осуществляется в соответствии со следующими требованиями:</w:t>
      </w:r>
    </w:p>
    <w:p w:rsidR="00D715C6" w:rsidRDefault="00D715C6">
      <w:pPr>
        <w:pStyle w:val="ConsPlusNormal"/>
        <w:spacing w:before="220"/>
        <w:ind w:firstLine="540"/>
        <w:jc w:val="both"/>
      </w:pPr>
      <w: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328" w:history="1">
        <w:r>
          <w:rPr>
            <w:color w:val="0000FF"/>
          </w:rPr>
          <w:t>пункта 33</w:t>
        </w:r>
      </w:hyperlink>
      <w:r>
        <w:t xml:space="preserve"> настоящего документа;</w:t>
      </w:r>
    </w:p>
    <w:p w:rsidR="00D715C6" w:rsidRDefault="00D715C6">
      <w:pPr>
        <w:pStyle w:val="ConsPlusNormal"/>
        <w:spacing w:before="220"/>
        <w:ind w:firstLine="540"/>
        <w:jc w:val="both"/>
      </w:pPr>
      <w: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274" w:history="1">
        <w:r>
          <w:rPr>
            <w:color w:val="0000FF"/>
          </w:rPr>
          <w:t>разделом III</w:t>
        </w:r>
      </w:hyperlink>
      <w:r>
        <w:t xml:space="preserve"> настоящего </w:t>
      </w:r>
      <w:r>
        <w:lastRenderedPageBreak/>
        <w:t>документа;</w:t>
      </w:r>
    </w:p>
    <w:p w:rsidR="00D715C6" w:rsidRDefault="00D715C6">
      <w:pPr>
        <w:pStyle w:val="ConsPlusNormal"/>
        <w:spacing w:before="220"/>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D715C6" w:rsidRDefault="00D715C6">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D715C6" w:rsidRDefault="00D715C6">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D715C6" w:rsidRDefault="00D715C6">
      <w:pPr>
        <w:pStyle w:val="ConsPlusNormal"/>
        <w:jc w:val="both"/>
      </w:pPr>
      <w:r>
        <w:t xml:space="preserve">(в ред. </w:t>
      </w:r>
      <w:hyperlink r:id="rId139"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bookmarkStart w:id="8" w:name="P188"/>
      <w:bookmarkEnd w:id="8"/>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D715C6" w:rsidRDefault="00D715C6">
      <w:pPr>
        <w:pStyle w:val="ConsPlusNormal"/>
        <w:spacing w:before="220"/>
        <w:ind w:firstLine="540"/>
        <w:jc w:val="both"/>
      </w:pPr>
      <w:r>
        <w:t xml:space="preserve">организация приема иных, не указанных в </w:t>
      </w:r>
      <w:hyperlink w:anchor="P188" w:history="1">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D715C6" w:rsidRDefault="00D715C6">
      <w:pPr>
        <w:pStyle w:val="ConsPlusNormal"/>
        <w:spacing w:before="220"/>
        <w:ind w:firstLine="540"/>
        <w:jc w:val="both"/>
      </w:pPr>
      <w: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D715C6" w:rsidRDefault="00D715C6">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D715C6" w:rsidRDefault="00D715C6">
      <w:pPr>
        <w:pStyle w:val="ConsPlusNormal"/>
        <w:spacing w:before="22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328" w:history="1">
        <w:r>
          <w:rPr>
            <w:color w:val="0000FF"/>
          </w:rPr>
          <w:t>пунктом 33</w:t>
        </w:r>
      </w:hyperlink>
      <w:r>
        <w:t xml:space="preserve"> настоящего документа;</w:t>
      </w:r>
    </w:p>
    <w:p w:rsidR="00D715C6" w:rsidRDefault="00D715C6">
      <w:pPr>
        <w:pStyle w:val="ConsPlusNormal"/>
        <w:spacing w:before="220"/>
        <w:ind w:firstLine="540"/>
        <w:jc w:val="both"/>
      </w:pPr>
      <w: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D715C6" w:rsidRDefault="00D715C6">
      <w:pPr>
        <w:pStyle w:val="ConsPlusNormal"/>
        <w:spacing w:before="220"/>
        <w:ind w:firstLine="540"/>
        <w:jc w:val="both"/>
      </w:pPr>
      <w:r>
        <w:t>порядок и условия внесения платежей по договору энергоснабжения (купли-продажи (поставки) электрической энергии (мощности));</w:t>
      </w:r>
    </w:p>
    <w:p w:rsidR="00D715C6" w:rsidRDefault="00D715C6">
      <w:pPr>
        <w:pStyle w:val="ConsPlusNormal"/>
        <w:spacing w:before="220"/>
        <w:ind w:firstLine="540"/>
        <w:jc w:val="both"/>
      </w:pPr>
      <w:r>
        <w:t xml:space="preserve">порядок и условия приема показаний приборов учета и последствия вывода из строя </w:t>
      </w:r>
      <w:r>
        <w:lastRenderedPageBreak/>
        <w:t>приборов учета либо отсутствия приборов учета;</w:t>
      </w:r>
    </w:p>
    <w:p w:rsidR="00D715C6" w:rsidRDefault="00D715C6">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D715C6" w:rsidRDefault="00D715C6">
      <w:pPr>
        <w:pStyle w:val="ConsPlusNormal"/>
        <w:spacing w:before="220"/>
        <w:ind w:firstLine="540"/>
        <w:jc w:val="both"/>
      </w:pPr>
      <w:r>
        <w:t>размер и порядок расчета стоимости электрической энергии, действующие тарифы и льготы;</w:t>
      </w:r>
    </w:p>
    <w:p w:rsidR="00D715C6" w:rsidRDefault="00D715C6">
      <w:pPr>
        <w:pStyle w:val="ConsPlusNormal"/>
        <w:spacing w:before="220"/>
        <w:ind w:firstLine="540"/>
        <w:jc w:val="both"/>
      </w:pPr>
      <w:r>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D715C6" w:rsidRDefault="00D715C6">
      <w:pPr>
        <w:pStyle w:val="ConsPlusNormal"/>
        <w:spacing w:before="220"/>
        <w:ind w:firstLine="540"/>
        <w:jc w:val="both"/>
      </w:pPr>
      <w:r>
        <w:t>порядок подачи обращений, претензий и жалоб на действия гарантирующего поставщика;</w:t>
      </w:r>
    </w:p>
    <w:p w:rsidR="00D715C6" w:rsidRDefault="00D715C6">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rsidR="00D715C6" w:rsidRDefault="00D715C6">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D715C6" w:rsidRDefault="00D715C6">
      <w:pPr>
        <w:pStyle w:val="ConsPlusNormal"/>
        <w:spacing w:before="220"/>
        <w:ind w:firstLine="540"/>
        <w:jc w:val="both"/>
      </w:pPr>
      <w:bookmarkStart w:id="9" w:name="P202"/>
      <w:bookmarkEnd w:id="9"/>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1832" w:history="1">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D715C6" w:rsidRDefault="00D715C6">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D715C6" w:rsidRDefault="00D715C6">
      <w:pPr>
        <w:pStyle w:val="ConsPlusNormal"/>
        <w:spacing w:before="220"/>
        <w:ind w:firstLine="540"/>
        <w:jc w:val="both"/>
      </w:pPr>
      <w:bookmarkStart w:id="10" w:name="P204"/>
      <w:bookmarkEnd w:id="10"/>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D715C6" w:rsidRDefault="00D715C6">
      <w:pPr>
        <w:pStyle w:val="ConsPlusNormal"/>
        <w:spacing w:before="220"/>
        <w:ind w:firstLine="540"/>
        <w:jc w:val="both"/>
      </w:pPr>
      <w:bookmarkStart w:id="11" w:name="P205"/>
      <w:bookmarkEnd w:id="11"/>
      <w:r>
        <w:t>присвоение указанной организации статуса гарантирующего поставщика;</w:t>
      </w:r>
    </w:p>
    <w:p w:rsidR="00D715C6" w:rsidRDefault="00D715C6">
      <w:pPr>
        <w:pStyle w:val="ConsPlusNormal"/>
        <w:spacing w:before="220"/>
        <w:ind w:firstLine="540"/>
        <w:jc w:val="both"/>
      </w:pPr>
      <w:bookmarkStart w:id="12" w:name="P206"/>
      <w:bookmarkEnd w:id="12"/>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D715C6" w:rsidRDefault="00D715C6">
      <w:pPr>
        <w:pStyle w:val="ConsPlusNormal"/>
        <w:spacing w:before="220"/>
        <w:ind w:firstLine="540"/>
        <w:jc w:val="both"/>
      </w:pPr>
      <w:bookmarkStart w:id="13" w:name="P207"/>
      <w:bookmarkEnd w:id="13"/>
      <w:r>
        <w:t xml:space="preserve">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w:t>
      </w:r>
      <w:r>
        <w:lastRenderedPageBreak/>
        <w:t>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D715C6" w:rsidRDefault="00D715C6">
      <w:pPr>
        <w:pStyle w:val="ConsPlusNormal"/>
        <w:spacing w:before="220"/>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D715C6" w:rsidRDefault="00D715C6">
      <w:pPr>
        <w:pStyle w:val="ConsPlusNormal"/>
        <w:spacing w:before="220"/>
        <w:ind w:firstLine="540"/>
        <w:jc w:val="both"/>
      </w:pPr>
      <w:r>
        <w:t xml:space="preserve">принятие советом рынка в соответствии с </w:t>
      </w:r>
      <w:hyperlink r:id="rId140" w:history="1">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rsidR="00D715C6" w:rsidRDefault="00D715C6">
      <w:pPr>
        <w:pStyle w:val="ConsPlusNormal"/>
        <w:jc w:val="both"/>
      </w:pPr>
      <w:r>
        <w:t xml:space="preserve">(в ред. </w:t>
      </w:r>
      <w:hyperlink r:id="rId141" w:history="1">
        <w:r>
          <w:rPr>
            <w:color w:val="0000FF"/>
          </w:rPr>
          <w:t>Постановления</w:t>
        </w:r>
      </w:hyperlink>
      <w:r>
        <w:t xml:space="preserve"> Правительства РФ от 11.11.2017 N 1365)</w:t>
      </w:r>
    </w:p>
    <w:p w:rsidR="00D715C6" w:rsidRDefault="00D715C6">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D715C6" w:rsidRDefault="00D715C6">
      <w:pPr>
        <w:pStyle w:val="ConsPlusNormal"/>
        <w:jc w:val="both"/>
      </w:pPr>
      <w:r>
        <w:t xml:space="preserve">(в ред. </w:t>
      </w:r>
      <w:hyperlink r:id="rId14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14" w:name="P213"/>
      <w:bookmarkEnd w:id="14"/>
      <w:r>
        <w:t xml:space="preserve">отказ гарантирующего поставщика в соответствии с </w:t>
      </w:r>
      <w:hyperlink w:anchor="P472" w:history="1">
        <w:r>
          <w:rPr>
            <w:color w:val="0000FF"/>
          </w:rPr>
          <w:t>пунктами 53</w:t>
        </w:r>
      </w:hyperlink>
      <w:r>
        <w:t xml:space="preserve"> и </w:t>
      </w:r>
      <w:hyperlink w:anchor="P902" w:history="1">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472" w:history="1">
        <w:r>
          <w:rPr>
            <w:color w:val="0000FF"/>
          </w:rPr>
          <w:t>пунктом 53</w:t>
        </w:r>
      </w:hyperlink>
      <w:r>
        <w:t xml:space="preserve"> настоящего документа;</w:t>
      </w:r>
    </w:p>
    <w:p w:rsidR="00D715C6" w:rsidRDefault="00D715C6">
      <w:pPr>
        <w:pStyle w:val="ConsPlusNormal"/>
        <w:jc w:val="both"/>
      </w:pPr>
      <w:r>
        <w:t xml:space="preserve">(в ред. </w:t>
      </w:r>
      <w:hyperlink r:id="rId143"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bookmarkStart w:id="15" w:name="P215"/>
      <w:bookmarkEnd w:id="15"/>
      <w:r>
        <w:t xml:space="preserve">абзац утратил силу. - </w:t>
      </w:r>
      <w:hyperlink r:id="rId144" w:history="1">
        <w:r>
          <w:rPr>
            <w:color w:val="0000FF"/>
          </w:rPr>
          <w:t>Постановление</w:t>
        </w:r>
      </w:hyperlink>
      <w:r>
        <w:t xml:space="preserve"> Правительства РФ от 07.07.2017 N 810.</w:t>
      </w:r>
    </w:p>
    <w:p w:rsidR="00D715C6" w:rsidRDefault="00D715C6">
      <w:pPr>
        <w:pStyle w:val="ConsPlusNormal"/>
        <w:spacing w:before="220"/>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204" w:history="1">
        <w:r>
          <w:rPr>
            <w:color w:val="0000FF"/>
          </w:rPr>
          <w:t>пунктом 15</w:t>
        </w:r>
      </w:hyperlink>
      <w: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w:t>
      </w:r>
      <w:r>
        <w:lastRenderedPageBreak/>
        <w:t>сведения для потребителей:</w:t>
      </w:r>
    </w:p>
    <w:p w:rsidR="00D715C6" w:rsidRDefault="00D715C6">
      <w:pPr>
        <w:pStyle w:val="ConsPlusNormal"/>
        <w:spacing w:before="220"/>
        <w:ind w:firstLine="540"/>
        <w:jc w:val="both"/>
      </w:pPr>
      <w:r>
        <w:t xml:space="preserve">для случаев, указанных в </w:t>
      </w:r>
      <w:hyperlink w:anchor="P205" w:history="1">
        <w:r>
          <w:rPr>
            <w:color w:val="0000FF"/>
          </w:rPr>
          <w:t>абзацах втором</w:t>
        </w:r>
      </w:hyperlink>
      <w:r>
        <w:t xml:space="preserve"> и </w:t>
      </w:r>
      <w:hyperlink w:anchor="P206" w:history="1">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207" w:history="1">
        <w:r>
          <w:rPr>
            <w:color w:val="0000FF"/>
          </w:rPr>
          <w:t>абзацах четвертом</w:t>
        </w:r>
      </w:hyperlink>
      <w:r>
        <w:t xml:space="preserve"> - </w:t>
      </w:r>
      <w:hyperlink w:anchor="P215" w:history="1">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D715C6" w:rsidRDefault="00D715C6">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D715C6" w:rsidRDefault="00D715C6">
      <w:pPr>
        <w:pStyle w:val="ConsPlusNormal"/>
        <w:spacing w:before="220"/>
        <w:ind w:firstLine="540"/>
        <w:jc w:val="both"/>
      </w:pPr>
      <w:bookmarkStart w:id="16" w:name="P219"/>
      <w:bookmarkEnd w:id="16"/>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207" w:history="1">
        <w:r>
          <w:rPr>
            <w:color w:val="0000FF"/>
          </w:rPr>
          <w:t>абзацами четвертым</w:t>
        </w:r>
      </w:hyperlink>
      <w:r>
        <w:t xml:space="preserve"> - </w:t>
      </w:r>
      <w:hyperlink w:anchor="P213" w:history="1">
        <w:r>
          <w:rPr>
            <w:color w:val="0000FF"/>
          </w:rPr>
          <w:t>восьмым пункта 15</w:t>
        </w:r>
      </w:hyperlink>
      <w:r>
        <w:t xml:space="preserve"> настоящего документа. Указанные дата и время для случаев, указанных в </w:t>
      </w:r>
      <w:hyperlink w:anchor="P205" w:history="1">
        <w:r>
          <w:rPr>
            <w:color w:val="0000FF"/>
          </w:rPr>
          <w:t>абзацах втором</w:t>
        </w:r>
      </w:hyperlink>
      <w:r>
        <w:t xml:space="preserve"> и </w:t>
      </w:r>
      <w:hyperlink w:anchor="P206" w:history="1">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rsidR="00D715C6" w:rsidRDefault="00D715C6">
      <w:pPr>
        <w:pStyle w:val="ConsPlusNormal"/>
        <w:jc w:val="both"/>
      </w:pPr>
      <w:r>
        <w:t xml:space="preserve">(в ред. </w:t>
      </w:r>
      <w:hyperlink r:id="rId145"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bookmarkStart w:id="17" w:name="P221"/>
      <w:bookmarkEnd w:id="17"/>
      <w:r>
        <w:t xml:space="preserve">требование о снятии потребителями показаний приборов учета на дату и время, установленные в соответствии с </w:t>
      </w:r>
      <w:hyperlink w:anchor="P219" w:history="1">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243" w:history="1">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D715C6" w:rsidRDefault="00D715C6">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219" w:history="1">
        <w:r>
          <w:rPr>
            <w:color w:val="0000FF"/>
          </w:rPr>
          <w:t>абзацем четвертым</w:t>
        </w:r>
      </w:hyperlink>
      <w:r>
        <w:t xml:space="preserve"> настоящего пункта, а также указанные в </w:t>
      </w:r>
      <w:hyperlink w:anchor="P266" w:history="1">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D715C6" w:rsidRDefault="00D715C6">
      <w:pPr>
        <w:pStyle w:val="ConsPlusNormal"/>
        <w:spacing w:before="220"/>
        <w:ind w:firstLine="540"/>
        <w:jc w:val="both"/>
      </w:pPr>
      <w:bookmarkStart w:id="18" w:name="P223"/>
      <w:bookmarkEnd w:id="18"/>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204" w:history="1">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D715C6" w:rsidRDefault="00D715C6">
      <w:pPr>
        <w:pStyle w:val="ConsPlusNormal"/>
        <w:spacing w:before="220"/>
        <w:ind w:firstLine="540"/>
        <w:jc w:val="both"/>
      </w:pPr>
      <w:r>
        <w:t xml:space="preserve">абзац утратил силу. - </w:t>
      </w:r>
      <w:hyperlink r:id="rId146" w:history="1">
        <w:r>
          <w:rPr>
            <w:color w:val="0000FF"/>
          </w:rPr>
          <w:t>Постановление</w:t>
        </w:r>
      </w:hyperlink>
      <w:r>
        <w:t xml:space="preserve"> Правительства РФ от 08.12.2018 N 1496;</w:t>
      </w:r>
    </w:p>
    <w:p w:rsidR="00D715C6" w:rsidRDefault="00D715C6">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204" w:history="1">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D715C6" w:rsidRDefault="00D715C6">
      <w:pPr>
        <w:pStyle w:val="ConsPlusNormal"/>
        <w:jc w:val="both"/>
      </w:pPr>
      <w:r>
        <w:t xml:space="preserve">(в ред. </w:t>
      </w:r>
      <w:hyperlink r:id="rId14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lastRenderedPageBreak/>
        <w:t>гарантирующего поставщика, который обязан принять на обслуживание потребителей;</w:t>
      </w:r>
    </w:p>
    <w:p w:rsidR="00D715C6" w:rsidRDefault="00D715C6">
      <w:pPr>
        <w:pStyle w:val="ConsPlusNormal"/>
        <w:spacing w:before="220"/>
        <w:ind w:firstLine="540"/>
        <w:jc w:val="both"/>
      </w:pPr>
      <w: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204" w:history="1">
        <w:r>
          <w:rPr>
            <w:color w:val="0000FF"/>
          </w:rPr>
          <w:t>пункте 15</w:t>
        </w:r>
      </w:hyperlink>
      <w:r>
        <w:t xml:space="preserve"> настоящего документа обстоятельства;</w:t>
      </w:r>
    </w:p>
    <w:p w:rsidR="00D715C6" w:rsidRDefault="00D715C6">
      <w:pPr>
        <w:pStyle w:val="ConsPlusNormal"/>
        <w:spacing w:before="220"/>
        <w:ind w:firstLine="540"/>
        <w:jc w:val="both"/>
      </w:pPr>
      <w: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204" w:history="1">
        <w:r>
          <w:rPr>
            <w:color w:val="0000FF"/>
          </w:rPr>
          <w:t>пункте 15</w:t>
        </w:r>
      </w:hyperlink>
      <w:r>
        <w:t xml:space="preserve"> настоящего документа обстоятельства, является субъектом оптового рынка.</w:t>
      </w:r>
    </w:p>
    <w:p w:rsidR="00D715C6" w:rsidRDefault="00D715C6">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205" w:history="1">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rsidR="00D715C6" w:rsidRDefault="00D715C6">
      <w:pPr>
        <w:pStyle w:val="ConsPlusNormal"/>
        <w:jc w:val="both"/>
      </w:pPr>
      <w:r>
        <w:t xml:space="preserve">(абзац введен </w:t>
      </w:r>
      <w:hyperlink r:id="rId148" w:history="1">
        <w:r>
          <w:rPr>
            <w:color w:val="0000FF"/>
          </w:rPr>
          <w:t>Постановлением</w:t>
        </w:r>
      </w:hyperlink>
      <w:r>
        <w:t xml:space="preserve"> Правительства РФ от 08.12.2018 N 1496)</w:t>
      </w:r>
    </w:p>
    <w:p w:rsidR="00D715C6" w:rsidRDefault="00D715C6">
      <w:pPr>
        <w:pStyle w:val="ConsPlusNormal"/>
        <w:spacing w:before="220"/>
        <w:ind w:firstLine="540"/>
        <w:jc w:val="both"/>
      </w:pPr>
      <w:r>
        <w:t xml:space="preserve">18. Утратил силу. - </w:t>
      </w:r>
      <w:hyperlink r:id="rId149" w:history="1">
        <w:r>
          <w:rPr>
            <w:color w:val="0000FF"/>
          </w:rPr>
          <w:t>Постановление</w:t>
        </w:r>
      </w:hyperlink>
      <w:r>
        <w:t xml:space="preserve"> Правительства РФ от 30.12.2012 N 1482.</w:t>
      </w:r>
    </w:p>
    <w:p w:rsidR="00D715C6" w:rsidRDefault="00D715C6">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204" w:history="1">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2525" w:history="1">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D715C6" w:rsidRDefault="00D715C6">
      <w:pPr>
        <w:pStyle w:val="ConsPlusNormal"/>
        <w:jc w:val="both"/>
      </w:pPr>
      <w:r>
        <w:t xml:space="preserve">(в ред. Постановлений Правительства РФ от 30.12.2012 </w:t>
      </w:r>
      <w:hyperlink r:id="rId150" w:history="1">
        <w:r>
          <w:rPr>
            <w:color w:val="0000FF"/>
          </w:rPr>
          <w:t>N 1482</w:t>
        </w:r>
      </w:hyperlink>
      <w:r>
        <w:t xml:space="preserve">, от 24.05.2017 </w:t>
      </w:r>
      <w:hyperlink r:id="rId151" w:history="1">
        <w:r>
          <w:rPr>
            <w:color w:val="0000FF"/>
          </w:rPr>
          <w:t>N 624</w:t>
        </w:r>
      </w:hyperlink>
      <w:r>
        <w:t>)</w:t>
      </w:r>
    </w:p>
    <w:p w:rsidR="00D715C6" w:rsidRDefault="00D715C6">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D715C6" w:rsidRDefault="00D715C6">
      <w:pPr>
        <w:pStyle w:val="ConsPlusNormal"/>
        <w:jc w:val="both"/>
      </w:pPr>
      <w:r>
        <w:t xml:space="preserve">(в ред. </w:t>
      </w:r>
      <w:hyperlink r:id="rId152"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D715C6" w:rsidRDefault="00D715C6">
      <w:pPr>
        <w:pStyle w:val="ConsPlusNormal"/>
        <w:spacing w:before="220"/>
        <w:ind w:firstLine="540"/>
        <w:jc w:val="both"/>
      </w:pPr>
      <w:r>
        <w:t>копии извещения, полученного от уполномоченного органа субъекта Российской Федерации;</w:t>
      </w:r>
    </w:p>
    <w:p w:rsidR="00D715C6" w:rsidRDefault="00D715C6">
      <w:pPr>
        <w:pStyle w:val="ConsPlusNormal"/>
        <w:jc w:val="both"/>
      </w:pPr>
      <w:r>
        <w:t xml:space="preserve">(в ред. </w:t>
      </w:r>
      <w:hyperlink r:id="rId153"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D715C6" w:rsidRDefault="00D715C6">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15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w:t>
      </w:r>
      <w:r>
        <w:lastRenderedPageBreak/>
        <w:t>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D715C6" w:rsidRDefault="00D715C6">
      <w:pPr>
        <w:pStyle w:val="ConsPlusNormal"/>
        <w:jc w:val="both"/>
      </w:pPr>
      <w:r>
        <w:t xml:space="preserve">(в ред. </w:t>
      </w:r>
      <w:hyperlink r:id="rId155"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9" w:name="P243"/>
      <w:bookmarkEnd w:id="19"/>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219" w:history="1">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D715C6" w:rsidRDefault="00D715C6">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D715C6" w:rsidRDefault="00D715C6">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D715C6" w:rsidRDefault="00D715C6">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219" w:history="1">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D715C6" w:rsidRDefault="00D715C6">
      <w:pPr>
        <w:pStyle w:val="ConsPlusNormal"/>
        <w:spacing w:before="220"/>
        <w:ind w:firstLine="540"/>
        <w:jc w:val="both"/>
      </w:pPr>
      <w:r>
        <w:t xml:space="preserve">22. В случае невыполнения потребителем указанного в </w:t>
      </w:r>
      <w:hyperlink w:anchor="P221" w:history="1">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219" w:history="1">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121" w:history="1">
        <w:r>
          <w:rPr>
            <w:color w:val="0000FF"/>
          </w:rPr>
          <w:t>разделе X</w:t>
        </w:r>
      </w:hyperlink>
      <w:r>
        <w:t xml:space="preserve"> настоящего документа для случаев отсутствия (неисправности) приборов учета.</w:t>
      </w:r>
    </w:p>
    <w:p w:rsidR="00D715C6" w:rsidRDefault="00D715C6">
      <w:pPr>
        <w:pStyle w:val="ConsPlusNormal"/>
        <w:spacing w:before="220"/>
        <w:ind w:firstLine="540"/>
        <w:jc w:val="both"/>
      </w:pPr>
      <w:r>
        <w:t xml:space="preserve">23. Если потребителем, который в соответствии с </w:t>
      </w:r>
      <w:hyperlink w:anchor="P243" w:history="1">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219" w:history="1">
        <w:r>
          <w:rPr>
            <w:color w:val="0000FF"/>
          </w:rPr>
          <w:t>абзацем четвертым пункта 16</w:t>
        </w:r>
      </w:hyperlink>
      <w:r>
        <w:t xml:space="preserve"> настоящего документа, был внесен авансовый платеж за </w:t>
      </w:r>
      <w:r>
        <w:lastRenderedPageBreak/>
        <w:t>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D715C6" w:rsidRDefault="00D715C6">
      <w:pPr>
        <w:pStyle w:val="ConsPlusNormal"/>
        <w:spacing w:before="220"/>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204" w:history="1">
        <w:r>
          <w:rPr>
            <w:color w:val="0000FF"/>
          </w:rPr>
          <w:t>пункте 15</w:t>
        </w:r>
      </w:hyperlink>
      <w: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D715C6" w:rsidRDefault="00D715C6">
      <w:pPr>
        <w:pStyle w:val="ConsPlusNormal"/>
        <w:jc w:val="both"/>
      </w:pPr>
      <w:r>
        <w:t xml:space="preserve">(в ред. </w:t>
      </w:r>
      <w:hyperlink r:id="rId156"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223" w:history="1">
        <w:r>
          <w:rPr>
            <w:color w:val="0000FF"/>
          </w:rPr>
          <w:t>пунктом 17</w:t>
        </w:r>
      </w:hyperlink>
      <w:r>
        <w:t xml:space="preserve"> настоящего документа.</w:t>
      </w:r>
    </w:p>
    <w:p w:rsidR="00D715C6" w:rsidRDefault="00D715C6">
      <w:pPr>
        <w:pStyle w:val="ConsPlusNormal"/>
        <w:spacing w:before="220"/>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204" w:history="1">
        <w:r>
          <w:rPr>
            <w:color w:val="0000FF"/>
          </w:rPr>
          <w:t>пунктом 15</w:t>
        </w:r>
      </w:hyperlink>
      <w:r>
        <w:t xml:space="preserve"> настоящего документа обстоятельства.</w:t>
      </w:r>
    </w:p>
    <w:p w:rsidR="00D715C6" w:rsidRDefault="00D715C6">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D715C6" w:rsidRDefault="00D715C6">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204" w:history="1">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D715C6" w:rsidRDefault="00D715C6">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rsidR="00D715C6" w:rsidRDefault="00D715C6">
      <w:pPr>
        <w:pStyle w:val="ConsPlusNormal"/>
        <w:spacing w:before="220"/>
        <w:ind w:firstLine="540"/>
        <w:jc w:val="both"/>
      </w:pPr>
      <w:r>
        <w:t>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D715C6" w:rsidRDefault="00D715C6">
      <w:pPr>
        <w:pStyle w:val="ConsPlusNormal"/>
        <w:spacing w:before="220"/>
        <w:ind w:firstLine="540"/>
        <w:jc w:val="both"/>
      </w:pPr>
      <w:bookmarkStart w:id="20" w:name="P257"/>
      <w:bookmarkEnd w:id="20"/>
      <w:r>
        <w:lastRenderedPageBreak/>
        <w:t xml:space="preserve">25. Сетевая организация при получении указанного в </w:t>
      </w:r>
      <w:hyperlink w:anchor="P223" w:history="1">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15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219" w:history="1">
        <w:r>
          <w:rPr>
            <w:color w:val="0000FF"/>
          </w:rPr>
          <w:t>абзацем четвертым пункта 16</w:t>
        </w:r>
      </w:hyperlink>
      <w:r>
        <w:t xml:space="preserve"> настоящего документа.</w:t>
      </w:r>
    </w:p>
    <w:p w:rsidR="00D715C6" w:rsidRDefault="00D715C6">
      <w:pPr>
        <w:pStyle w:val="ConsPlusNormal"/>
        <w:jc w:val="both"/>
      </w:pPr>
      <w:r>
        <w:t xml:space="preserve">(в ред. Постановлений Правительства РФ от 30.12.2012 </w:t>
      </w:r>
      <w:hyperlink r:id="rId158" w:history="1">
        <w:r>
          <w:rPr>
            <w:color w:val="0000FF"/>
          </w:rPr>
          <w:t>N 1482</w:t>
        </w:r>
      </w:hyperlink>
      <w:r>
        <w:t xml:space="preserve">, от 17.09.2018 </w:t>
      </w:r>
      <w:hyperlink r:id="rId159" w:history="1">
        <w:r>
          <w:rPr>
            <w:color w:val="0000FF"/>
          </w:rPr>
          <w:t>N 1096</w:t>
        </w:r>
      </w:hyperlink>
      <w:r>
        <w:t>)</w:t>
      </w:r>
    </w:p>
    <w:p w:rsidR="00D715C6" w:rsidRDefault="00D715C6">
      <w:pPr>
        <w:pStyle w:val="ConsPlusNormal"/>
        <w:spacing w:before="220"/>
        <w:ind w:firstLine="540"/>
        <w:jc w:val="both"/>
      </w:pPr>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204" w:history="1">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D715C6" w:rsidRDefault="00D715C6">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D715C6" w:rsidRDefault="00D715C6">
      <w:pPr>
        <w:pStyle w:val="ConsPlusNormal"/>
        <w:spacing w:before="220"/>
        <w:ind w:firstLine="540"/>
        <w:jc w:val="both"/>
      </w:pPr>
      <w:r>
        <w:t>гарантирующим поставщиком, принявшим на обслуживание такого потребителя;</w:t>
      </w:r>
    </w:p>
    <w:p w:rsidR="00D715C6" w:rsidRDefault="00D715C6">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D715C6" w:rsidRDefault="00D715C6">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D715C6" w:rsidRDefault="00D715C6">
      <w:pPr>
        <w:pStyle w:val="ConsPlusNormal"/>
        <w:spacing w:before="220"/>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D715C6" w:rsidRDefault="00D715C6">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D715C6" w:rsidRDefault="00D715C6">
      <w:pPr>
        <w:pStyle w:val="ConsPlusNormal"/>
        <w:spacing w:before="220"/>
        <w:ind w:firstLine="540"/>
        <w:jc w:val="both"/>
      </w:pPr>
      <w:bookmarkStart w:id="21" w:name="P266"/>
      <w:bookmarkEnd w:id="21"/>
      <w:r>
        <w:t xml:space="preserve">26. В ходе проведения процедур, указанных в </w:t>
      </w:r>
      <w:hyperlink w:anchor="P257" w:history="1">
        <w:r>
          <w:rPr>
            <w:color w:val="0000FF"/>
          </w:rPr>
          <w:t>пункте 25</w:t>
        </w:r>
      </w:hyperlink>
      <w:r>
        <w:t xml:space="preserve"> настоящего документа, сетевая организация:</w:t>
      </w:r>
    </w:p>
    <w:p w:rsidR="00D715C6" w:rsidRDefault="00D715C6">
      <w:pPr>
        <w:pStyle w:val="ConsPlusNormal"/>
        <w:spacing w:before="220"/>
        <w:ind w:firstLine="540"/>
        <w:jc w:val="both"/>
      </w:pPr>
      <w:r>
        <w:t xml:space="preserve">выявляет лиц, которые не заключили договоры, обеспечивающие продажу им </w:t>
      </w:r>
      <w:r>
        <w:lastRenderedPageBreak/>
        <w:t>электрической энергии (мощности), и при этом фактически потребляют электрическую энергию;</w:t>
      </w:r>
    </w:p>
    <w:p w:rsidR="00D715C6" w:rsidRDefault="00D715C6">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rsidR="00D715C6" w:rsidRDefault="00D715C6">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D715C6" w:rsidRDefault="00D715C6">
      <w:pPr>
        <w:pStyle w:val="ConsPlusNormal"/>
        <w:spacing w:before="220"/>
        <w:ind w:firstLine="540"/>
        <w:jc w:val="both"/>
      </w:pPr>
      <w:r>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rsidR="00D715C6" w:rsidRDefault="00D715C6">
      <w:pPr>
        <w:pStyle w:val="ConsPlusNormal"/>
        <w:jc w:val="both"/>
      </w:pPr>
      <w:r>
        <w:t xml:space="preserve">(в ред. </w:t>
      </w:r>
      <w:hyperlink r:id="rId16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Абзац утратил силу. - </w:t>
      </w:r>
      <w:hyperlink r:id="rId161" w:history="1">
        <w:r>
          <w:rPr>
            <w:color w:val="0000FF"/>
          </w:rPr>
          <w:t>Постановление</w:t>
        </w:r>
      </w:hyperlink>
      <w:r>
        <w:t xml:space="preserve"> Правительства РФ от 24.05.2017 N 624.</w:t>
      </w:r>
    </w:p>
    <w:p w:rsidR="00D715C6" w:rsidRDefault="00D715C6">
      <w:pPr>
        <w:pStyle w:val="ConsPlusNormal"/>
        <w:ind w:firstLine="540"/>
        <w:jc w:val="both"/>
      </w:pPr>
    </w:p>
    <w:p w:rsidR="00D715C6" w:rsidRDefault="00D715C6">
      <w:pPr>
        <w:pStyle w:val="ConsPlusTitle"/>
        <w:jc w:val="center"/>
        <w:outlineLvl w:val="1"/>
      </w:pPr>
      <w:bookmarkStart w:id="22" w:name="P274"/>
      <w:bookmarkEnd w:id="22"/>
      <w:r>
        <w:t>III. Правила заключения договоров между потребителями</w:t>
      </w:r>
    </w:p>
    <w:p w:rsidR="00D715C6" w:rsidRDefault="00D715C6">
      <w:pPr>
        <w:pStyle w:val="ConsPlusTitle"/>
        <w:jc w:val="center"/>
      </w:pPr>
      <w:r>
        <w:t>(покупателями) и гарантирующими поставщиками и правила</w:t>
      </w:r>
    </w:p>
    <w:p w:rsidR="00D715C6" w:rsidRDefault="00D715C6">
      <w:pPr>
        <w:pStyle w:val="ConsPlusTitle"/>
        <w:jc w:val="center"/>
      </w:pPr>
      <w:r>
        <w:t>их исполнения, включающие существенные условия таких</w:t>
      </w:r>
    </w:p>
    <w:p w:rsidR="00D715C6" w:rsidRDefault="00D715C6">
      <w:pPr>
        <w:pStyle w:val="ConsPlusTitle"/>
        <w:jc w:val="center"/>
      </w:pPr>
      <w:r>
        <w:t>договоров, а также условия договоров, заключаемых</w:t>
      </w:r>
    </w:p>
    <w:p w:rsidR="00D715C6" w:rsidRDefault="00D715C6">
      <w:pPr>
        <w:pStyle w:val="ConsPlusTitle"/>
        <w:jc w:val="center"/>
      </w:pPr>
      <w:r>
        <w:t>потребителями (покупателями) с энергосбытовыми</w:t>
      </w:r>
    </w:p>
    <w:p w:rsidR="00D715C6" w:rsidRDefault="00D715C6">
      <w:pPr>
        <w:pStyle w:val="ConsPlusTitle"/>
        <w:jc w:val="center"/>
      </w:pPr>
      <w:r>
        <w:t>(энергоснабжающими) организациями, производителями</w:t>
      </w:r>
    </w:p>
    <w:p w:rsidR="00D715C6" w:rsidRDefault="00D715C6">
      <w:pPr>
        <w:pStyle w:val="ConsPlusTitle"/>
        <w:jc w:val="center"/>
      </w:pPr>
      <w:r>
        <w:t>электрической энергии (мощности) на розничных рынках</w:t>
      </w:r>
    </w:p>
    <w:p w:rsidR="00D715C6" w:rsidRDefault="00D715C6">
      <w:pPr>
        <w:pStyle w:val="ConsPlusNormal"/>
        <w:ind w:firstLine="540"/>
        <w:jc w:val="both"/>
      </w:pPr>
    </w:p>
    <w:p w:rsidR="00D715C6" w:rsidRDefault="00D715C6">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D715C6" w:rsidRDefault="00D715C6">
      <w:pPr>
        <w:pStyle w:val="ConsPlusNormal"/>
        <w:spacing w:before="220"/>
        <w:ind w:firstLine="540"/>
        <w:jc w:val="both"/>
      </w:pPr>
      <w:r>
        <w:t>договор энергоснабжения;</w:t>
      </w:r>
    </w:p>
    <w:p w:rsidR="00D715C6" w:rsidRDefault="00D715C6">
      <w:pPr>
        <w:pStyle w:val="ConsPlusNormal"/>
        <w:spacing w:before="220"/>
        <w:ind w:firstLine="540"/>
        <w:jc w:val="both"/>
      </w:pPr>
      <w:r>
        <w:t>договор купли-продажи (поставки) электрической энергии (мощности).</w:t>
      </w:r>
    </w:p>
    <w:p w:rsidR="00D715C6" w:rsidRDefault="00D715C6">
      <w:pPr>
        <w:pStyle w:val="ConsPlusNormal"/>
        <w:spacing w:before="220"/>
        <w:ind w:firstLine="540"/>
        <w:jc w:val="both"/>
      </w:pPr>
      <w:bookmarkStart w:id="23" w:name="P285"/>
      <w:bookmarkEnd w:id="23"/>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D715C6" w:rsidRDefault="00D715C6">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D715C6" w:rsidRDefault="00D715C6">
      <w:pPr>
        <w:pStyle w:val="ConsPlusNormal"/>
        <w:jc w:val="both"/>
      </w:pPr>
      <w:r>
        <w:t xml:space="preserve">(в ред. </w:t>
      </w:r>
      <w:hyperlink r:id="rId162"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D715C6" w:rsidRDefault="00D715C6">
      <w:pPr>
        <w:pStyle w:val="ConsPlusNormal"/>
        <w:jc w:val="both"/>
      </w:pPr>
      <w:r>
        <w:t xml:space="preserve">(в ред. Постановлений Правительства РФ от 10.02.2014 </w:t>
      </w:r>
      <w:hyperlink r:id="rId163" w:history="1">
        <w:r>
          <w:rPr>
            <w:color w:val="0000FF"/>
          </w:rPr>
          <w:t>N 95</w:t>
        </w:r>
      </w:hyperlink>
      <w:r>
        <w:t xml:space="preserve">, от 07.07.2017 </w:t>
      </w:r>
      <w:hyperlink r:id="rId164" w:history="1">
        <w:r>
          <w:rPr>
            <w:color w:val="0000FF"/>
          </w:rPr>
          <w:t>N 810</w:t>
        </w:r>
      </w:hyperlink>
      <w:r>
        <w:t>)</w:t>
      </w:r>
    </w:p>
    <w:p w:rsidR="00D715C6" w:rsidRDefault="00D715C6">
      <w:pPr>
        <w:pStyle w:val="ConsPlusNormal"/>
        <w:spacing w:before="220"/>
        <w:ind w:firstLine="540"/>
        <w:jc w:val="both"/>
      </w:pPr>
      <w:r>
        <w:t xml:space="preserve">в случае заключения договора энергоснабжения до завершения процедуры </w:t>
      </w:r>
      <w:r>
        <w:lastRenderedPageBreak/>
        <w:t>технологического присоединения энергопринимающих устройств, в отношении которых заключается такой договор энергоснабжения, - с даты подписания сетевой организацией и потребителем акта о технологическом присоединении соответствующих энергопринимающих устройств;</w:t>
      </w:r>
    </w:p>
    <w:p w:rsidR="00D715C6" w:rsidRDefault="00D715C6">
      <w:pPr>
        <w:pStyle w:val="ConsPlusNormal"/>
        <w:jc w:val="both"/>
      </w:pPr>
      <w:r>
        <w:t xml:space="preserve">(в ред. Постановлений Правительства РФ от 10.02.2014 </w:t>
      </w:r>
      <w:hyperlink r:id="rId165" w:history="1">
        <w:r>
          <w:rPr>
            <w:color w:val="0000FF"/>
          </w:rPr>
          <w:t>N 95</w:t>
        </w:r>
      </w:hyperlink>
      <w:r>
        <w:t xml:space="preserve">, от 11.05.2017 </w:t>
      </w:r>
      <w:hyperlink r:id="rId166" w:history="1">
        <w:r>
          <w:rPr>
            <w:color w:val="0000FF"/>
          </w:rPr>
          <w:t>N 557</w:t>
        </w:r>
      </w:hyperlink>
      <w:r>
        <w:t>)</w:t>
      </w:r>
    </w:p>
    <w:p w:rsidR="00D715C6" w:rsidRDefault="00D715C6">
      <w:pPr>
        <w:pStyle w:val="ConsPlusNormal"/>
        <w:spacing w:before="220"/>
        <w:ind w:firstLine="540"/>
        <w:jc w:val="both"/>
      </w:pPr>
      <w:r>
        <w:t xml:space="preserve">в случае, указанном в </w:t>
      </w:r>
      <w:hyperlink w:anchor="P243" w:history="1">
        <w:r>
          <w:rPr>
            <w:color w:val="0000FF"/>
          </w:rPr>
          <w:t>пункте 21</w:t>
        </w:r>
      </w:hyperlink>
      <w:r>
        <w:t xml:space="preserve"> настоящего документа, -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D715C6" w:rsidRDefault="00D715C6">
      <w:pPr>
        <w:pStyle w:val="ConsPlusNormal"/>
        <w:jc w:val="both"/>
      </w:pPr>
      <w:r>
        <w:t xml:space="preserve">(в ред. </w:t>
      </w:r>
      <w:hyperlink r:id="rId167"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rsidR="00D715C6" w:rsidRDefault="00D715C6">
      <w:pPr>
        <w:pStyle w:val="ConsPlusNormal"/>
        <w:spacing w:before="220"/>
        <w:ind w:firstLine="540"/>
        <w:jc w:val="both"/>
      </w:pPr>
      <w:r>
        <w:t>Договор энергоснабжения, заключаемый с гарантирующим поставщиком, является публичным.</w:t>
      </w:r>
    </w:p>
    <w:p w:rsidR="00D715C6" w:rsidRDefault="00D715C6">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16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D715C6" w:rsidRDefault="00D715C6">
      <w:pPr>
        <w:pStyle w:val="ConsPlusNormal"/>
        <w:spacing w:before="220"/>
        <w:ind w:firstLine="540"/>
        <w:jc w:val="both"/>
      </w:pPr>
      <w: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169"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D715C6" w:rsidRDefault="00D715C6">
      <w:pPr>
        <w:pStyle w:val="ConsPlusNormal"/>
        <w:jc w:val="both"/>
      </w:pPr>
      <w:r>
        <w:t xml:space="preserve">(в ред. </w:t>
      </w:r>
      <w:hyperlink r:id="rId170"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171"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D715C6" w:rsidRDefault="00D715C6">
      <w:pPr>
        <w:pStyle w:val="ConsPlusNormal"/>
        <w:jc w:val="both"/>
      </w:pPr>
      <w:r>
        <w:t xml:space="preserve">(в ред. </w:t>
      </w:r>
      <w:hyperlink r:id="rId172"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bookmarkStart w:id="24" w:name="P301"/>
      <w:bookmarkEnd w:id="24"/>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D715C6" w:rsidRDefault="00D715C6">
      <w:pPr>
        <w:pStyle w:val="ConsPlusNormal"/>
        <w:spacing w:before="220"/>
        <w:ind w:firstLine="540"/>
        <w:jc w:val="both"/>
      </w:pPr>
      <w:r>
        <w:lastRenderedPageBreak/>
        <w:t>Исполнение обязательств гарантирующего поставщика по договору купли-продажи (поставки) электрической энергии (мощности) осуществляется:</w:t>
      </w:r>
    </w:p>
    <w:p w:rsidR="00D715C6" w:rsidRDefault="00D715C6">
      <w:pPr>
        <w:pStyle w:val="ConsPlusNormal"/>
        <w:jc w:val="both"/>
      </w:pPr>
      <w:r>
        <w:t xml:space="preserve">(в ред. </w:t>
      </w:r>
      <w:hyperlink r:id="rId173"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D715C6" w:rsidRDefault="00D715C6">
      <w:pPr>
        <w:pStyle w:val="ConsPlusNormal"/>
        <w:jc w:val="both"/>
      </w:pPr>
      <w:r>
        <w:t xml:space="preserve">(в ред. </w:t>
      </w:r>
      <w:hyperlink r:id="rId174"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подписания сетевой организацией и потребителем акта о технологическом присоединении соответствующих энергопринимающих устройств;</w:t>
      </w:r>
    </w:p>
    <w:p w:rsidR="00D715C6" w:rsidRDefault="00D715C6">
      <w:pPr>
        <w:pStyle w:val="ConsPlusNormal"/>
        <w:jc w:val="both"/>
      </w:pPr>
      <w:r>
        <w:t xml:space="preserve">(в ред. Постановлений Правительства РФ от 10.02.2014 </w:t>
      </w:r>
      <w:hyperlink r:id="rId175" w:history="1">
        <w:r>
          <w:rPr>
            <w:color w:val="0000FF"/>
          </w:rPr>
          <w:t>N 95</w:t>
        </w:r>
      </w:hyperlink>
      <w:r>
        <w:t xml:space="preserve">, от 11.05.2017 </w:t>
      </w:r>
      <w:hyperlink r:id="rId176" w:history="1">
        <w:r>
          <w:rPr>
            <w:color w:val="0000FF"/>
          </w:rPr>
          <w:t>N 557</w:t>
        </w:r>
      </w:hyperlink>
      <w:r>
        <w:t>)</w:t>
      </w:r>
    </w:p>
    <w:p w:rsidR="00D715C6" w:rsidRDefault="00D715C6">
      <w:pPr>
        <w:pStyle w:val="ConsPlusNormal"/>
        <w:spacing w:before="220"/>
        <w:ind w:firstLine="540"/>
        <w:jc w:val="both"/>
      </w:pPr>
      <w:r>
        <w:t xml:space="preserve">в случае, указанном в </w:t>
      </w:r>
      <w:hyperlink w:anchor="P243" w:history="1">
        <w:r>
          <w:rPr>
            <w:color w:val="0000FF"/>
          </w:rPr>
          <w:t>пункте 21</w:t>
        </w:r>
      </w:hyperlink>
      <w:r>
        <w:t xml:space="preserve"> настоящего документа, -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D715C6" w:rsidRDefault="00D715C6">
      <w:pPr>
        <w:pStyle w:val="ConsPlusNormal"/>
        <w:jc w:val="both"/>
      </w:pPr>
      <w:r>
        <w:t xml:space="preserve">(в ред. </w:t>
      </w:r>
      <w:hyperlink r:id="rId177"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rsidR="00D715C6" w:rsidRDefault="00D715C6">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D715C6" w:rsidRDefault="00D715C6">
      <w:pPr>
        <w:pStyle w:val="ConsPlusNormal"/>
        <w:spacing w:before="220"/>
        <w:ind w:firstLine="540"/>
        <w:jc w:val="both"/>
      </w:pPr>
      <w:bookmarkStart w:id="25" w:name="P312"/>
      <w:bookmarkEnd w:id="25"/>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D715C6" w:rsidRDefault="00D715C6">
      <w:pPr>
        <w:pStyle w:val="ConsPlusNormal"/>
        <w:spacing w:before="220"/>
        <w:ind w:firstLine="540"/>
        <w:jc w:val="both"/>
      </w:pPr>
      <w: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w:t>
      </w:r>
      <w:r>
        <w:lastRenderedPageBreak/>
        <w:t>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D715C6" w:rsidRDefault="00D715C6">
      <w:pPr>
        <w:pStyle w:val="ConsPlusNormal"/>
        <w:spacing w:before="220"/>
        <w:ind w:firstLine="540"/>
        <w:jc w:val="both"/>
      </w:pPr>
      <w:r>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D715C6" w:rsidRDefault="00D715C6">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D715C6" w:rsidRDefault="00D715C6">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D715C6" w:rsidRDefault="00D715C6">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D715C6" w:rsidRDefault="00D715C6">
      <w:pPr>
        <w:pStyle w:val="ConsPlusNormal"/>
        <w:spacing w:before="220"/>
        <w:ind w:firstLine="540"/>
        <w:jc w:val="both"/>
      </w:pPr>
      <w:r>
        <w:t xml:space="preserve">приступить к приобретению электрической энергии и мощности на оптовом рынке в порядке, предусмотренном </w:t>
      </w:r>
      <w:hyperlink r:id="rId178" w:history="1">
        <w:r>
          <w:rPr>
            <w:color w:val="0000FF"/>
          </w:rPr>
          <w:t>Правилами</w:t>
        </w:r>
      </w:hyperlink>
      <w:r>
        <w:t xml:space="preserve"> оптового рынка.</w:t>
      </w:r>
    </w:p>
    <w:p w:rsidR="00D715C6" w:rsidRDefault="00D715C6">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D715C6" w:rsidRDefault="00D715C6">
      <w:pPr>
        <w:pStyle w:val="ConsPlusNormal"/>
        <w:spacing w:before="220"/>
        <w:ind w:firstLine="540"/>
        <w:jc w:val="both"/>
      </w:pPr>
      <w:bookmarkStart w:id="26" w:name="P321"/>
      <w:bookmarkEnd w:id="26"/>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D715C6" w:rsidRDefault="00D715C6">
      <w:pPr>
        <w:pStyle w:val="ConsPlusNormal"/>
        <w:spacing w:before="220"/>
        <w:ind w:firstLine="540"/>
        <w:jc w:val="both"/>
      </w:pPr>
      <w:bookmarkStart w:id="27" w:name="P322"/>
      <w:bookmarkEnd w:id="27"/>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179" w:history="1">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18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с любым обратившимся к нему покупателем, действующим в интересах такого потребителя.</w:t>
      </w:r>
    </w:p>
    <w:p w:rsidR="00D715C6" w:rsidRDefault="00D715C6">
      <w:pPr>
        <w:pStyle w:val="ConsPlusNormal"/>
        <w:jc w:val="both"/>
      </w:pPr>
      <w:r>
        <w:t xml:space="preserve">(в ред. </w:t>
      </w:r>
      <w:hyperlink r:id="rId181"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w:t>
      </w:r>
      <w:r>
        <w:lastRenderedPageBreak/>
        <w:t xml:space="preserve">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182" w:history="1">
        <w:r>
          <w:rPr>
            <w:color w:val="0000FF"/>
          </w:rPr>
          <w:t>Правилами</w:t>
        </w:r>
      </w:hyperlink>
      <w:r>
        <w:t xml:space="preserve">, указанными в </w:t>
      </w:r>
      <w:hyperlink w:anchor="P322" w:history="1">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D715C6" w:rsidRDefault="00D715C6">
      <w:pPr>
        <w:pStyle w:val="ConsPlusNormal"/>
        <w:jc w:val="both"/>
      </w:pPr>
      <w:r>
        <w:t xml:space="preserve">(в ред. </w:t>
      </w:r>
      <w:hyperlink r:id="rId183"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rsidR="00D715C6" w:rsidRDefault="00D715C6">
      <w:pPr>
        <w:pStyle w:val="ConsPlusNormal"/>
        <w:jc w:val="both"/>
      </w:pPr>
      <w:r>
        <w:t xml:space="preserve">(в ред. </w:t>
      </w:r>
      <w:hyperlink r:id="rId184" w:history="1">
        <w:r>
          <w:rPr>
            <w:color w:val="0000FF"/>
          </w:rPr>
          <w:t>Постановления</w:t>
        </w:r>
      </w:hyperlink>
      <w:r>
        <w:t xml:space="preserve"> Правительства РФ от 22.02.2016 N 128)</w:t>
      </w:r>
    </w:p>
    <w:p w:rsidR="00D715C6" w:rsidRDefault="00D715C6">
      <w:pPr>
        <w:pStyle w:val="ConsPlusNormal"/>
        <w:spacing w:before="220"/>
        <w:ind w:firstLine="540"/>
        <w:jc w:val="both"/>
      </w:pPr>
      <w:bookmarkStart w:id="28" w:name="P328"/>
      <w:bookmarkEnd w:id="28"/>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D715C6" w:rsidRDefault="00D715C6">
      <w:pPr>
        <w:pStyle w:val="ConsPlusNormal"/>
        <w:spacing w:before="220"/>
        <w:ind w:firstLine="540"/>
        <w:jc w:val="both"/>
      </w:pPr>
      <w: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D715C6" w:rsidRDefault="00D715C6">
      <w:pPr>
        <w:pStyle w:val="ConsPlusNormal"/>
        <w:spacing w:before="22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D715C6" w:rsidRDefault="00D715C6">
      <w:pPr>
        <w:pStyle w:val="ConsPlusNormal"/>
        <w:spacing w:before="22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D715C6" w:rsidRDefault="00D715C6">
      <w:pPr>
        <w:pStyle w:val="ConsPlusNormal"/>
        <w:spacing w:before="220"/>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D715C6" w:rsidRDefault="00D715C6">
      <w:pPr>
        <w:pStyle w:val="ConsPlusNormal"/>
        <w:spacing w:before="220"/>
        <w:ind w:firstLine="540"/>
        <w:jc w:val="both"/>
      </w:pPr>
      <w:r>
        <w:lastRenderedPageBreak/>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D715C6" w:rsidRDefault="00D715C6">
      <w:pPr>
        <w:pStyle w:val="ConsPlusNormal"/>
        <w:spacing w:before="220"/>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D715C6" w:rsidRDefault="00D715C6">
      <w:pPr>
        <w:pStyle w:val="ConsPlusNormal"/>
        <w:spacing w:before="220"/>
        <w:ind w:firstLine="540"/>
        <w:jc w:val="both"/>
      </w:pPr>
      <w:bookmarkStart w:id="29" w:name="P335"/>
      <w:bookmarkEnd w:id="29"/>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anchor="P358" w:history="1">
        <w:r>
          <w:rPr>
            <w:color w:val="0000FF"/>
          </w:rPr>
          <w:t>пунктах 35</w:t>
        </w:r>
      </w:hyperlink>
      <w:r>
        <w:t xml:space="preserve">, </w:t>
      </w:r>
      <w:hyperlink w:anchor="P603" w:history="1">
        <w:r>
          <w:rPr>
            <w:color w:val="0000FF"/>
          </w:rPr>
          <w:t>74</w:t>
        </w:r>
      </w:hyperlink>
      <w:r>
        <w:t xml:space="preserve"> и </w:t>
      </w:r>
      <w:hyperlink w:anchor="P902" w:history="1">
        <w:r>
          <w:rPr>
            <w:color w:val="0000FF"/>
          </w:rPr>
          <w:t>106</w:t>
        </w:r>
      </w:hyperlink>
      <w:r>
        <w:t xml:space="preserve"> настоящего документа, следующие документы:</w:t>
      </w:r>
    </w:p>
    <w:p w:rsidR="00D715C6" w:rsidRDefault="00D715C6">
      <w:pPr>
        <w:pStyle w:val="ConsPlusNormal"/>
        <w:jc w:val="both"/>
      </w:pPr>
      <w:r>
        <w:t xml:space="preserve">(в ред. Постановлений Правительства РФ от 10.02.2014 </w:t>
      </w:r>
      <w:hyperlink r:id="rId185" w:history="1">
        <w:r>
          <w:rPr>
            <w:color w:val="0000FF"/>
          </w:rPr>
          <w:t>N 95</w:t>
        </w:r>
      </w:hyperlink>
      <w:r>
        <w:t xml:space="preserve">, от 11.05.2017 </w:t>
      </w:r>
      <w:hyperlink r:id="rId186" w:history="1">
        <w:r>
          <w:rPr>
            <w:color w:val="0000FF"/>
          </w:rPr>
          <w:t>N 557</w:t>
        </w:r>
      </w:hyperlink>
      <w:r>
        <w:t>)</w:t>
      </w:r>
    </w:p>
    <w:p w:rsidR="00D715C6" w:rsidRDefault="00D715C6">
      <w:pPr>
        <w:pStyle w:val="ConsPlusNormal"/>
        <w:spacing w:before="220"/>
        <w:ind w:firstLine="540"/>
        <w:jc w:val="both"/>
      </w:pPr>
      <w:bookmarkStart w:id="30" w:name="P337"/>
      <w:bookmarkEnd w:id="30"/>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(предоставляется по желанию заявителя);</w:t>
      </w:r>
    </w:p>
    <w:p w:rsidR="00D715C6" w:rsidRDefault="00D715C6">
      <w:pPr>
        <w:pStyle w:val="ConsPlusNormal"/>
        <w:spacing w:before="220"/>
        <w:ind w:firstLine="540"/>
        <w:jc w:val="both"/>
      </w:pPr>
      <w:bookmarkStart w:id="31" w:name="P338"/>
      <w:bookmarkEnd w:id="31"/>
      <w:r>
        <w:t>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D715C6" w:rsidRDefault="00D715C6">
      <w:pPr>
        <w:pStyle w:val="ConsPlusNormal"/>
        <w:jc w:val="both"/>
      </w:pPr>
      <w:r>
        <w:t xml:space="preserve">(в ред. </w:t>
      </w:r>
      <w:hyperlink r:id="rId18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rsidR="00D715C6" w:rsidRDefault="00D715C6">
      <w:pPr>
        <w:pStyle w:val="ConsPlusNormal"/>
        <w:jc w:val="both"/>
      </w:pPr>
      <w:r>
        <w:t xml:space="preserve">(в ред. </w:t>
      </w:r>
      <w:hyperlink r:id="rId188"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bookmarkStart w:id="32" w:name="P342"/>
      <w:bookmarkEnd w:id="32"/>
      <w: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D715C6" w:rsidRDefault="00D715C6">
      <w:pPr>
        <w:pStyle w:val="ConsPlusNormal"/>
        <w:spacing w:before="220"/>
        <w:ind w:firstLine="540"/>
        <w:jc w:val="both"/>
      </w:pPr>
      <w:bookmarkStart w:id="33" w:name="P343"/>
      <w:bookmarkEnd w:id="33"/>
      <w:r>
        <w:lastRenderedPageBreak/>
        <w:t xml:space="preserve">документы, подтверждающие технологическое присоединение (в том числе и опосредованно) в установленном </w:t>
      </w:r>
      <w:hyperlink r:id="rId189" w:history="1">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366" w:history="1">
        <w:r>
          <w:rPr>
            <w:color w:val="0000FF"/>
          </w:rPr>
          <w:t>пунктом 37</w:t>
        </w:r>
      </w:hyperlink>
      <w:r>
        <w:t xml:space="preserve"> настоящего документа);</w:t>
      </w:r>
    </w:p>
    <w:p w:rsidR="00D715C6" w:rsidRDefault="00D715C6">
      <w:pPr>
        <w:pStyle w:val="ConsPlusNormal"/>
        <w:jc w:val="both"/>
      </w:pPr>
      <w:r>
        <w:t xml:space="preserve">(в ред. Постановлений Правительства РФ от 10.02.2014 </w:t>
      </w:r>
      <w:hyperlink r:id="rId190" w:history="1">
        <w:r>
          <w:rPr>
            <w:color w:val="0000FF"/>
          </w:rPr>
          <w:t>N 95</w:t>
        </w:r>
      </w:hyperlink>
      <w:r>
        <w:t xml:space="preserve">, от 11.05.2017 </w:t>
      </w:r>
      <w:hyperlink r:id="rId191" w:history="1">
        <w:r>
          <w:rPr>
            <w:color w:val="0000FF"/>
          </w:rPr>
          <w:t>N 557</w:t>
        </w:r>
      </w:hyperlink>
      <w:r>
        <w:t>)</w:t>
      </w:r>
    </w:p>
    <w:p w:rsidR="00D715C6" w:rsidRDefault="00D715C6">
      <w:pPr>
        <w:pStyle w:val="ConsPlusNormal"/>
        <w:spacing w:before="220"/>
        <w:ind w:firstLine="540"/>
        <w:jc w:val="both"/>
      </w:pPr>
      <w:r>
        <w:t>документы о допуске в эксплуатацию приборов учета (предоставляются при наличии у заявителя приборов учета);</w:t>
      </w:r>
    </w:p>
    <w:p w:rsidR="00D715C6" w:rsidRDefault="00D715C6">
      <w:pPr>
        <w:pStyle w:val="ConsPlusNormal"/>
        <w:jc w:val="both"/>
      </w:pPr>
      <w:r>
        <w:t xml:space="preserve">(в ред. </w:t>
      </w:r>
      <w:hyperlink r:id="rId192" w:history="1">
        <w:r>
          <w:rPr>
            <w:color w:val="0000FF"/>
          </w:rPr>
          <w:t>Постановления</w:t>
        </w:r>
      </w:hyperlink>
      <w:r>
        <w:t xml:space="preserve"> Правительства РФ от 11.05.2017 N 557)</w:t>
      </w:r>
    </w:p>
    <w:p w:rsidR="00D715C6" w:rsidRDefault="00D715C6">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rsidR="00D715C6" w:rsidRDefault="00D715C6">
      <w:pPr>
        <w:pStyle w:val="ConsPlusNormal"/>
        <w:jc w:val="both"/>
      </w:pPr>
      <w:r>
        <w:t xml:space="preserve">(в ред. </w:t>
      </w:r>
      <w:hyperlink r:id="rId193" w:history="1">
        <w:r>
          <w:rPr>
            <w:color w:val="0000FF"/>
          </w:rPr>
          <w:t>Постановления</w:t>
        </w:r>
      </w:hyperlink>
      <w:r>
        <w:t xml:space="preserve"> Правительства РФ от 11.05.2017 N 557)</w:t>
      </w:r>
    </w:p>
    <w:p w:rsidR="00D715C6" w:rsidRDefault="00D715C6">
      <w:pPr>
        <w:pStyle w:val="ConsPlusNormal"/>
        <w:spacing w:before="220"/>
        <w:ind w:firstLine="540"/>
        <w:jc w:val="both"/>
      </w:pPr>
      <w:bookmarkStart w:id="34" w:name="P349"/>
      <w:bookmarkEnd w:id="34"/>
      <w:r>
        <w:t xml:space="preserve">иные документы, необходимые для заключения договора оказания услуг по передаче электрической энергии в соответствии с </w:t>
      </w:r>
      <w:hyperlink r:id="rId19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D715C6" w:rsidRDefault="00D715C6">
      <w:pPr>
        <w:pStyle w:val="ConsPlusNormal"/>
        <w:spacing w:before="220"/>
        <w:ind w:firstLine="540"/>
        <w:jc w:val="both"/>
      </w:pPr>
      <w:r>
        <w:t xml:space="preserve">Документы, указанные в </w:t>
      </w:r>
      <w:hyperlink w:anchor="P343" w:history="1">
        <w:r>
          <w:rPr>
            <w:color w:val="0000FF"/>
          </w:rPr>
          <w:t>абзацах шестом</w:t>
        </w:r>
      </w:hyperlink>
      <w:r>
        <w:t xml:space="preserve"> - </w:t>
      </w:r>
      <w:hyperlink w:anchor="P349" w:history="1">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D715C6" w:rsidRDefault="00D715C6">
      <w:pPr>
        <w:pStyle w:val="ConsPlusNormal"/>
        <w:spacing w:before="220"/>
        <w:ind w:firstLine="540"/>
        <w:jc w:val="both"/>
      </w:pPr>
      <w:r>
        <w:t xml:space="preserve">Абзацы одиннадцатый - двенадцатый утратили силу. - </w:t>
      </w:r>
      <w:hyperlink r:id="rId195" w:history="1">
        <w:r>
          <w:rPr>
            <w:color w:val="0000FF"/>
          </w:rPr>
          <w:t>Постановление</w:t>
        </w:r>
      </w:hyperlink>
      <w:r>
        <w:t xml:space="preserve"> Правительства РФ от 11.05.2017 N 557.</w:t>
      </w:r>
    </w:p>
    <w:p w:rsidR="00D715C6" w:rsidRDefault="00D715C6">
      <w:pPr>
        <w:pStyle w:val="ConsPlusNormal"/>
        <w:spacing w:before="220"/>
        <w:ind w:firstLine="540"/>
        <w:jc w:val="both"/>
      </w:pPr>
      <w:r>
        <w:t>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rsidR="00D715C6" w:rsidRDefault="00D715C6">
      <w:pPr>
        <w:pStyle w:val="ConsPlusNormal"/>
        <w:jc w:val="both"/>
      </w:pPr>
      <w:r>
        <w:t xml:space="preserve">(абзац введен </w:t>
      </w:r>
      <w:hyperlink r:id="rId196" w:history="1">
        <w:r>
          <w:rPr>
            <w:color w:val="0000FF"/>
          </w:rPr>
          <w:t>Постановлением</w:t>
        </w:r>
      </w:hyperlink>
      <w:r>
        <w:t xml:space="preserve"> Правительства РФ от 08.12.2016 N 1319)</w:t>
      </w:r>
    </w:p>
    <w:p w:rsidR="00D715C6" w:rsidRDefault="00D715C6">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343" w:history="1">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D715C6" w:rsidRDefault="00D715C6">
      <w:pPr>
        <w:pStyle w:val="ConsPlusNormal"/>
        <w:jc w:val="both"/>
      </w:pPr>
      <w:r>
        <w:lastRenderedPageBreak/>
        <w:t xml:space="preserve">(в ред. </w:t>
      </w:r>
      <w:hyperlink r:id="rId197"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343" w:history="1">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D715C6" w:rsidRDefault="00D715C6">
      <w:pPr>
        <w:pStyle w:val="ConsPlusNormal"/>
        <w:jc w:val="both"/>
      </w:pPr>
      <w:r>
        <w:t xml:space="preserve">(абзац введен </w:t>
      </w:r>
      <w:hyperlink r:id="rId198" w:history="1">
        <w:r>
          <w:rPr>
            <w:color w:val="0000FF"/>
          </w:rPr>
          <w:t>Постановлением</w:t>
        </w:r>
      </w:hyperlink>
      <w:r>
        <w:t xml:space="preserve"> Правительства РФ от 21.12.2018 N 1622)</w:t>
      </w:r>
    </w:p>
    <w:p w:rsidR="00D715C6" w:rsidRDefault="00D715C6">
      <w:pPr>
        <w:pStyle w:val="ConsPlusNormal"/>
        <w:spacing w:before="220"/>
        <w:ind w:firstLine="540"/>
        <w:jc w:val="both"/>
      </w:pPr>
      <w:bookmarkStart w:id="35" w:name="P358"/>
      <w:bookmarkEnd w:id="35"/>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D715C6" w:rsidRDefault="00D715C6">
      <w:pPr>
        <w:pStyle w:val="ConsPlusNormal"/>
        <w:spacing w:before="220"/>
        <w:ind w:firstLine="540"/>
        <w:jc w:val="both"/>
      </w:pPr>
      <w:bookmarkStart w:id="36" w:name="P359"/>
      <w:bookmarkEnd w:id="36"/>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(предоставляется по желанию заявителя);</w:t>
      </w:r>
    </w:p>
    <w:p w:rsidR="00D715C6" w:rsidRDefault="00D715C6">
      <w:pPr>
        <w:pStyle w:val="ConsPlusNormal"/>
        <w:spacing w:before="220"/>
        <w:ind w:firstLine="540"/>
        <w:jc w:val="both"/>
      </w:pPr>
      <w:bookmarkStart w:id="37" w:name="P360"/>
      <w:bookmarkEnd w:id="37"/>
      <w:r>
        <w:t xml:space="preserve">правоустанавливающие документы, перечисленные в </w:t>
      </w:r>
      <w:hyperlink w:anchor="P338" w:history="1">
        <w:r>
          <w:rPr>
            <w:color w:val="0000FF"/>
          </w:rPr>
          <w:t>абзаце третьем пункта 34</w:t>
        </w:r>
      </w:hyperlink>
      <w:r>
        <w:t xml:space="preserve"> настоящего документа;</w:t>
      </w:r>
    </w:p>
    <w:p w:rsidR="00D715C6" w:rsidRDefault="00D715C6">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D715C6" w:rsidRDefault="00D715C6">
      <w:pPr>
        <w:pStyle w:val="ConsPlusNormal"/>
        <w:spacing w:before="22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D715C6" w:rsidRDefault="00D715C6">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121" w:history="1">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D715C6" w:rsidRDefault="00D715C6">
      <w:pPr>
        <w:pStyle w:val="ConsPlusNormal"/>
        <w:spacing w:before="220"/>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199" w:history="1">
        <w:r>
          <w:rPr>
            <w:color w:val="0000FF"/>
          </w:rPr>
          <w:t>Правилами</w:t>
        </w:r>
      </w:hyperlink>
      <w:r>
        <w:t xml:space="preserve"> недискриминационного доступа к услугам </w:t>
      </w:r>
      <w:r>
        <w:lastRenderedPageBreak/>
        <w:t>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D715C6" w:rsidRDefault="00D715C6">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388" w:history="1">
        <w:r>
          <w:rPr>
            <w:color w:val="0000FF"/>
          </w:rPr>
          <w:t>абзаца четвертого пункта 40</w:t>
        </w:r>
      </w:hyperlink>
      <w:r>
        <w:t xml:space="preserve"> и </w:t>
      </w:r>
      <w:hyperlink w:anchor="P433" w:history="1">
        <w:r>
          <w:rPr>
            <w:color w:val="0000FF"/>
          </w:rPr>
          <w:t>абзаца восьмого пункта 43</w:t>
        </w:r>
      </w:hyperlink>
      <w:r>
        <w:t xml:space="preserve"> настоящего документа.</w:t>
      </w:r>
    </w:p>
    <w:p w:rsidR="00D715C6" w:rsidRDefault="00D715C6">
      <w:pPr>
        <w:pStyle w:val="ConsPlusNormal"/>
        <w:spacing w:before="220"/>
        <w:ind w:firstLine="540"/>
        <w:jc w:val="both"/>
      </w:pPr>
      <w:bookmarkStart w:id="38" w:name="P366"/>
      <w:bookmarkEnd w:id="38"/>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338" w:history="1">
        <w:r>
          <w:rPr>
            <w:color w:val="0000FF"/>
          </w:rPr>
          <w:t>абзацах третьем</w:t>
        </w:r>
      </w:hyperlink>
      <w:r>
        <w:t xml:space="preserve"> - </w:t>
      </w:r>
      <w:hyperlink w:anchor="P342" w:history="1">
        <w:r>
          <w:rPr>
            <w:color w:val="0000FF"/>
          </w:rPr>
          <w:t>пятом пункта 34</w:t>
        </w:r>
      </w:hyperlink>
      <w:r>
        <w:t xml:space="preserve"> или </w:t>
      </w:r>
      <w:hyperlink w:anchor="P360" w:history="1">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335" w:history="1">
        <w:r>
          <w:rPr>
            <w:color w:val="0000FF"/>
          </w:rPr>
          <w:t>пункте 34</w:t>
        </w:r>
      </w:hyperlink>
      <w:r>
        <w:t xml:space="preserve"> или в </w:t>
      </w:r>
      <w:hyperlink w:anchor="P358" w:history="1">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D715C6" w:rsidRDefault="00D715C6">
      <w:pPr>
        <w:pStyle w:val="ConsPlusNormal"/>
        <w:spacing w:before="220"/>
        <w:ind w:firstLine="540"/>
        <w:jc w:val="both"/>
      </w:pPr>
      <w: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D715C6" w:rsidRDefault="00D715C6">
      <w:pPr>
        <w:pStyle w:val="ConsPlusNormal"/>
        <w:spacing w:before="220"/>
        <w:ind w:firstLine="540"/>
        <w:jc w:val="both"/>
      </w:pPr>
      <w:r>
        <w:t xml:space="preserve">38. Документы, указанные в </w:t>
      </w:r>
      <w:hyperlink w:anchor="P335" w:history="1">
        <w:r>
          <w:rPr>
            <w:color w:val="0000FF"/>
          </w:rPr>
          <w:t>пунктах 34</w:t>
        </w:r>
      </w:hyperlink>
      <w:r>
        <w:t xml:space="preserve"> и </w:t>
      </w:r>
      <w:hyperlink w:anchor="P358" w:history="1">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rsidR="00D715C6" w:rsidRDefault="00D715C6">
      <w:pPr>
        <w:pStyle w:val="ConsPlusNormal"/>
        <w:jc w:val="both"/>
      </w:pPr>
      <w:r>
        <w:t xml:space="preserve">(в ред. </w:t>
      </w:r>
      <w:hyperlink r:id="rId20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D715C6" w:rsidRDefault="00D715C6">
      <w:pPr>
        <w:pStyle w:val="ConsPlusNormal"/>
        <w:spacing w:before="220"/>
        <w:ind w:firstLine="540"/>
        <w:jc w:val="both"/>
      </w:pPr>
      <w:r>
        <w:t xml:space="preserve">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w:t>
      </w:r>
      <w:r>
        <w:lastRenderedPageBreak/>
        <w:t>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D715C6" w:rsidRDefault="00D715C6">
      <w:pPr>
        <w:pStyle w:val="ConsPlusNormal"/>
        <w:spacing w:before="220"/>
        <w:ind w:firstLine="540"/>
        <w:jc w:val="both"/>
      </w:pPr>
      <w:bookmarkStart w:id="39" w:name="P372"/>
      <w:bookmarkEnd w:id="39"/>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337" w:history="1">
        <w:r>
          <w:rPr>
            <w:color w:val="0000FF"/>
          </w:rPr>
          <w:t>абзаце втором пункта 34</w:t>
        </w:r>
      </w:hyperlink>
      <w:r>
        <w:t xml:space="preserve"> и </w:t>
      </w:r>
      <w:hyperlink w:anchor="P359" w:history="1">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w:t>
      </w:r>
    </w:p>
    <w:p w:rsidR="00D715C6" w:rsidRDefault="00D715C6">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D715C6" w:rsidRDefault="00D715C6">
      <w:pPr>
        <w:pStyle w:val="ConsPlusNormal"/>
        <w:spacing w:before="220"/>
        <w:ind w:firstLine="540"/>
        <w:jc w:val="both"/>
      </w:pPr>
      <w: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D715C6" w:rsidRDefault="00D715C6">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328" w:history="1">
        <w:r>
          <w:rPr>
            <w:color w:val="0000FF"/>
          </w:rPr>
          <w:t>пунктом 33</w:t>
        </w:r>
      </w:hyperlink>
      <w:r>
        <w:t xml:space="preserve"> настоящего документа, то гарантирующий поставщик,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D715C6" w:rsidRDefault="00D715C6">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328" w:history="1">
        <w:r>
          <w:rPr>
            <w:color w:val="0000FF"/>
          </w:rPr>
          <w:t>пунктом 33</w:t>
        </w:r>
      </w:hyperlink>
      <w:r>
        <w:t xml:space="preserve"> настоящего документа, то гарантирующий поставщик,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w:t>
      </w:r>
      <w:r>
        <w:lastRenderedPageBreak/>
        <w:t>возникшие при заключении договора, на рассмотрение суда.</w:t>
      </w:r>
    </w:p>
    <w:p w:rsidR="00D715C6" w:rsidRDefault="00D715C6">
      <w:pPr>
        <w:pStyle w:val="ConsPlusNormal"/>
        <w:spacing w:before="22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335" w:history="1">
        <w:r>
          <w:rPr>
            <w:color w:val="0000FF"/>
          </w:rPr>
          <w:t>пунктах 34</w:t>
        </w:r>
      </w:hyperlink>
      <w:r>
        <w:t xml:space="preserve"> и </w:t>
      </w:r>
      <w:hyperlink w:anchor="P358" w:history="1">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366" w:history="1">
        <w:r>
          <w:rPr>
            <w:color w:val="0000FF"/>
          </w:rPr>
          <w:t>пункте 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D715C6" w:rsidRDefault="00D715C6">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D715C6" w:rsidRDefault="00D715C6">
      <w:pPr>
        <w:pStyle w:val="ConsPlusNormal"/>
        <w:spacing w:before="220"/>
        <w:ind w:firstLine="540"/>
        <w:jc w:val="both"/>
      </w:pPr>
      <w: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10 рабочих дней со дня получения от сетевой организации документов заявителя, предусмотренных </w:t>
      </w:r>
      <w:hyperlink r:id="rId201" w:history="1">
        <w:r>
          <w:rPr>
            <w:color w:val="0000FF"/>
          </w:rPr>
          <w:t>пунктом 10</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202"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абзацем первым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rsidR="00D715C6" w:rsidRDefault="00D715C6">
      <w:pPr>
        <w:pStyle w:val="ConsPlusNormal"/>
        <w:jc w:val="both"/>
      </w:pPr>
      <w:r>
        <w:t xml:space="preserve">(в ред. </w:t>
      </w:r>
      <w:hyperlink r:id="rId203" w:history="1">
        <w:r>
          <w:rPr>
            <w:color w:val="0000FF"/>
          </w:rPr>
          <w:t>Постановления</w:t>
        </w:r>
      </w:hyperlink>
      <w:r>
        <w:t xml:space="preserve"> Правительства РФ от 11.05.2017 N 557)</w:t>
      </w:r>
    </w:p>
    <w:p w:rsidR="00D715C6" w:rsidRDefault="00D715C6">
      <w:pPr>
        <w:pStyle w:val="ConsPlusNormal"/>
        <w:spacing w:before="220"/>
        <w:ind w:firstLine="540"/>
        <w:jc w:val="both"/>
      </w:pPr>
      <w:r>
        <w:t xml:space="preserve">При отсутствии в представленных сетевой организацией документах обязательных сведений, определенных в настоящем документе, или при непредоставлении сетевой </w:t>
      </w:r>
      <w:r>
        <w:lastRenderedPageBreak/>
        <w:t>организацией документов, которые должны быть приложены к заявлению о заключении договора с гарантирующим поставщиком (при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сведениях или документах заявителя и в течение 5 рабочих дней со дня получения недостающих сведений или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rsidR="00D715C6" w:rsidRDefault="00D715C6">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D715C6" w:rsidRDefault="00D715C6">
      <w:pPr>
        <w:pStyle w:val="ConsPlusNormal"/>
        <w:spacing w:before="22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372" w:history="1">
        <w:r>
          <w:rPr>
            <w:color w:val="0000FF"/>
          </w:rPr>
          <w:t>пунктом 39</w:t>
        </w:r>
      </w:hyperlink>
      <w:r>
        <w:t xml:space="preserve"> настоящего документа.</w:t>
      </w:r>
    </w:p>
    <w:p w:rsidR="00D715C6" w:rsidRDefault="00D715C6">
      <w:pPr>
        <w:pStyle w:val="ConsPlusNormal"/>
        <w:jc w:val="both"/>
      </w:pPr>
      <w:r>
        <w:t xml:space="preserve">(п. 39(1) введен </w:t>
      </w:r>
      <w:hyperlink r:id="rId204" w:history="1">
        <w:r>
          <w:rPr>
            <w:color w:val="0000FF"/>
          </w:rPr>
          <w:t>Постановлением</w:t>
        </w:r>
      </w:hyperlink>
      <w:r>
        <w:t xml:space="preserve"> Правительства РФ от 22.02.2016 N 128)</w:t>
      </w:r>
    </w:p>
    <w:p w:rsidR="00D715C6" w:rsidRDefault="00D715C6">
      <w:pPr>
        <w:pStyle w:val="ConsPlusNormal"/>
        <w:spacing w:before="220"/>
        <w:ind w:firstLine="540"/>
        <w:jc w:val="both"/>
      </w:pPr>
      <w:bookmarkStart w:id="40" w:name="P385"/>
      <w:bookmarkEnd w:id="40"/>
      <w:r>
        <w:t>40. Существенными условиями договора купли-продажи (поставки) электрической энергии (мощности) являются:</w:t>
      </w:r>
    </w:p>
    <w:p w:rsidR="00D715C6" w:rsidRDefault="00D715C6">
      <w:pPr>
        <w:pStyle w:val="ConsPlusNormal"/>
        <w:spacing w:before="220"/>
        <w:ind w:firstLine="540"/>
        <w:jc w:val="both"/>
      </w:pPr>
      <w:bookmarkStart w:id="41" w:name="P386"/>
      <w:bookmarkEnd w:id="41"/>
      <w:r>
        <w:t>предмет договора;</w:t>
      </w:r>
    </w:p>
    <w:p w:rsidR="00D715C6" w:rsidRDefault="00D715C6">
      <w:pPr>
        <w:pStyle w:val="ConsPlusNormal"/>
        <w:spacing w:before="220"/>
        <w:ind w:firstLine="540"/>
        <w:jc w:val="both"/>
      </w:pPr>
      <w:bookmarkStart w:id="42" w:name="P387"/>
      <w:bookmarkEnd w:id="42"/>
      <w:r>
        <w:t>дата и время начала исполнения обязательств по договору;</w:t>
      </w:r>
    </w:p>
    <w:p w:rsidR="00D715C6" w:rsidRDefault="00D715C6">
      <w:pPr>
        <w:pStyle w:val="ConsPlusNormal"/>
        <w:spacing w:before="220"/>
        <w:ind w:firstLine="540"/>
        <w:jc w:val="both"/>
      </w:pPr>
      <w:bookmarkStart w:id="43" w:name="P388"/>
      <w:bookmarkEnd w:id="43"/>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20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приложении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D715C6" w:rsidRDefault="00D715C6">
      <w:pPr>
        <w:pStyle w:val="ConsPlusNormal"/>
        <w:jc w:val="both"/>
      </w:pPr>
      <w:r>
        <w:t xml:space="preserve">(в ред. </w:t>
      </w:r>
      <w:hyperlink r:id="rId206"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bookmarkStart w:id="44" w:name="P390"/>
      <w:bookmarkEnd w:id="44"/>
      <w:r>
        <w:t>точка (точки) поставки по договору;</w:t>
      </w:r>
    </w:p>
    <w:p w:rsidR="00D715C6" w:rsidRDefault="00D715C6">
      <w:pPr>
        <w:pStyle w:val="ConsPlusNormal"/>
        <w:spacing w:before="220"/>
        <w:ind w:firstLine="540"/>
        <w:jc w:val="both"/>
      </w:pPr>
      <w:bookmarkStart w:id="45" w:name="P391"/>
      <w:bookmarkEnd w:id="45"/>
      <w:r>
        <w:lastRenderedPageBreak/>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D715C6" w:rsidRDefault="00D715C6">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D715C6" w:rsidRDefault="00D715C6">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D715C6" w:rsidRDefault="00D715C6">
      <w:pPr>
        <w:pStyle w:val="ConsPlusNormal"/>
        <w:spacing w:before="220"/>
        <w:ind w:firstLine="540"/>
        <w:jc w:val="both"/>
      </w:pPr>
      <w:bookmarkStart w:id="46" w:name="P394"/>
      <w:bookmarkEnd w:id="46"/>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412" w:history="1">
        <w:r>
          <w:rPr>
            <w:color w:val="0000FF"/>
          </w:rPr>
          <w:t>пункте 42</w:t>
        </w:r>
      </w:hyperlink>
      <w: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D715C6" w:rsidRDefault="00D715C6">
      <w:pPr>
        <w:pStyle w:val="ConsPlusNormal"/>
        <w:jc w:val="both"/>
      </w:pPr>
      <w:r>
        <w:t xml:space="preserve">(в ред. </w:t>
      </w:r>
      <w:hyperlink r:id="rId20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47" w:name="P396"/>
      <w:bookmarkEnd w:id="47"/>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D715C6" w:rsidRDefault="00D715C6">
      <w:pPr>
        <w:pStyle w:val="ConsPlusNormal"/>
        <w:spacing w:before="220"/>
        <w:ind w:firstLine="540"/>
        <w:jc w:val="both"/>
      </w:pPr>
      <w:r>
        <w:t>следующие права потребителя (покупателя) по договору:</w:t>
      </w:r>
    </w:p>
    <w:p w:rsidR="00D715C6" w:rsidRDefault="00D715C6">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D715C6" w:rsidRDefault="00D715C6">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D715C6" w:rsidRDefault="00D715C6">
      <w:pPr>
        <w:pStyle w:val="ConsPlusNormal"/>
        <w:spacing w:before="220"/>
        <w:ind w:firstLine="540"/>
        <w:jc w:val="both"/>
      </w:pPr>
      <w:r>
        <w:t>право выбора любого лица для оборудования точек поставки по договору приборами учета электрической энергии;</w:t>
      </w:r>
    </w:p>
    <w:p w:rsidR="00D715C6" w:rsidRDefault="00D715C6">
      <w:pPr>
        <w:pStyle w:val="ConsPlusNormal"/>
        <w:spacing w:before="220"/>
        <w:ind w:firstLine="540"/>
        <w:jc w:val="both"/>
      </w:pPr>
      <w:bookmarkStart w:id="48" w:name="P401"/>
      <w:bookmarkEnd w:id="48"/>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D715C6" w:rsidRDefault="00D715C6">
      <w:pPr>
        <w:pStyle w:val="ConsPlusNormal"/>
        <w:spacing w:before="220"/>
        <w:ind w:firstLine="540"/>
        <w:jc w:val="both"/>
      </w:pPr>
      <w:r>
        <w:t>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D715C6" w:rsidRDefault="00D715C6">
      <w:pPr>
        <w:pStyle w:val="ConsPlusNormal"/>
        <w:jc w:val="both"/>
      </w:pPr>
      <w:r>
        <w:t xml:space="preserve">(абзац введен </w:t>
      </w:r>
      <w:hyperlink r:id="rId208"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49" w:name="P404"/>
      <w:bookmarkEnd w:id="49"/>
      <w:r>
        <w:t xml:space="preserve">41. Существенными условиями договора энергоснабжения являются условия, предусмотренные </w:t>
      </w:r>
      <w:hyperlink w:anchor="P385" w:history="1">
        <w:r>
          <w:rPr>
            <w:color w:val="0000FF"/>
          </w:rPr>
          <w:t>пунктом 40</w:t>
        </w:r>
      </w:hyperlink>
      <w:r>
        <w:t xml:space="preserve"> настоящего документа (за исключением условия, указанного в </w:t>
      </w:r>
      <w:hyperlink w:anchor="P388" w:history="1">
        <w:r>
          <w:rPr>
            <w:color w:val="0000FF"/>
          </w:rPr>
          <w:t>абзаце четвертом пункта 40</w:t>
        </w:r>
      </w:hyperlink>
      <w:r>
        <w:t xml:space="preserve"> настоящего документа), а также следующие условия:</w:t>
      </w:r>
    </w:p>
    <w:p w:rsidR="00D715C6" w:rsidRDefault="00D715C6">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20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121" w:history="1">
        <w:r>
          <w:rPr>
            <w:color w:val="0000FF"/>
          </w:rPr>
          <w:t>разделе X</w:t>
        </w:r>
      </w:hyperlink>
      <w:r>
        <w:t xml:space="preserve"> настоящего </w:t>
      </w:r>
      <w:r>
        <w:lastRenderedPageBreak/>
        <w:t>документа;</w:t>
      </w:r>
    </w:p>
    <w:p w:rsidR="00D715C6" w:rsidRDefault="00D715C6">
      <w:pPr>
        <w:pStyle w:val="ConsPlusNormal"/>
        <w:jc w:val="both"/>
      </w:pPr>
      <w:r>
        <w:t xml:space="preserve">(абзац введен </w:t>
      </w:r>
      <w:hyperlink r:id="rId210"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21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w:t>
      </w:r>
      <w:hyperlink r:id="rId21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D715C6" w:rsidRDefault="00D715C6">
      <w:pPr>
        <w:pStyle w:val="ConsPlusNormal"/>
        <w:jc w:val="both"/>
      </w:pPr>
      <w:r>
        <w:t xml:space="preserve">(в ред. </w:t>
      </w:r>
      <w:hyperlink r:id="rId213"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D715C6" w:rsidRDefault="00D715C6">
      <w:pPr>
        <w:pStyle w:val="ConsPlusNormal"/>
        <w:jc w:val="both"/>
      </w:pPr>
      <w:r>
        <w:t xml:space="preserve">(абзац введен </w:t>
      </w:r>
      <w:hyperlink r:id="rId214"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50" w:name="P412"/>
      <w:bookmarkEnd w:id="50"/>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1121" w:history="1">
        <w:r>
          <w:rPr>
            <w:color w:val="0000FF"/>
          </w:rPr>
          <w:t>раздела X</w:t>
        </w:r>
      </w:hyperlink>
      <w:r>
        <w:t xml:space="preserve"> настоящего документа и включающие в том числе:</w:t>
      </w:r>
    </w:p>
    <w:p w:rsidR="00D715C6" w:rsidRDefault="00D715C6">
      <w:pPr>
        <w:pStyle w:val="ConsPlusNormal"/>
        <w:spacing w:before="220"/>
        <w:ind w:firstLine="540"/>
        <w:jc w:val="both"/>
      </w:pPr>
      <w:r>
        <w:t>порядок допуска установленного прибора учета в эксплуатацию, порядок проверки прибора учета перед его демонтажем;</w:t>
      </w:r>
    </w:p>
    <w:p w:rsidR="00D715C6" w:rsidRDefault="00D715C6">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D715C6" w:rsidRDefault="00D715C6">
      <w:pPr>
        <w:pStyle w:val="ConsPlusNormal"/>
        <w:spacing w:before="220"/>
        <w:ind w:firstLine="540"/>
        <w:jc w:val="both"/>
      </w:pPr>
      <w: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D715C6" w:rsidRDefault="00D715C6">
      <w:pPr>
        <w:pStyle w:val="ConsPlusNormal"/>
        <w:spacing w:before="220"/>
        <w:ind w:firstLine="540"/>
        <w:jc w:val="both"/>
      </w:pPr>
      <w:r>
        <w:t>требования, предъявляемые к обеспечению сохранности прибора учета;</w:t>
      </w:r>
    </w:p>
    <w:p w:rsidR="00D715C6" w:rsidRDefault="00D715C6">
      <w:pPr>
        <w:pStyle w:val="ConsPlusNormal"/>
        <w:spacing w:before="220"/>
        <w:ind w:firstLine="540"/>
        <w:jc w:val="both"/>
      </w:pPr>
      <w:r>
        <w:t>порядок и периодичность передачи гарантирующему поставщику показаний приборов учета, если по условиям договора такая обязанность возложена на потребителя (покупателя);</w:t>
      </w:r>
    </w:p>
    <w:p w:rsidR="00D715C6" w:rsidRDefault="00D715C6">
      <w:pPr>
        <w:pStyle w:val="ConsPlusNormal"/>
        <w:spacing w:before="220"/>
        <w:ind w:firstLine="540"/>
        <w:jc w:val="both"/>
      </w:pPr>
      <w:r>
        <w:t>порядок сообщения о выходе прибора учета из строя, его утрате;</w:t>
      </w:r>
    </w:p>
    <w:p w:rsidR="00D715C6" w:rsidRDefault="00D715C6">
      <w:pPr>
        <w:pStyle w:val="ConsPlusNormal"/>
        <w:spacing w:before="220"/>
        <w:ind w:firstLine="540"/>
        <w:jc w:val="both"/>
      </w:pPr>
      <w:r>
        <w:t>срок восстановления учета в случае выхода из строя или утраты прибора учета, но не более 2 месяцев;</w:t>
      </w:r>
    </w:p>
    <w:p w:rsidR="00D715C6" w:rsidRDefault="00D715C6">
      <w:pPr>
        <w:pStyle w:val="ConsPlusNormal"/>
        <w:spacing w:before="220"/>
        <w:ind w:firstLine="540"/>
        <w:jc w:val="both"/>
      </w:pPr>
      <w: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1121" w:history="1">
        <w:r>
          <w:rPr>
            <w:color w:val="0000FF"/>
          </w:rPr>
          <w:t>разделом X</w:t>
        </w:r>
      </w:hyperlink>
      <w:r>
        <w:t xml:space="preserve"> настоящего документа для их проверки и снятия показаний.</w:t>
      </w:r>
    </w:p>
    <w:p w:rsidR="00D715C6" w:rsidRDefault="00D715C6">
      <w:pPr>
        <w:pStyle w:val="ConsPlusNormal"/>
        <w:spacing w:before="220"/>
        <w:ind w:firstLine="540"/>
        <w:jc w:val="both"/>
      </w:pPr>
      <w:r>
        <w:t xml:space="preserve">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w:t>
      </w:r>
      <w:r>
        <w:lastRenderedPageBreak/>
        <w:t>заводские номера, дата государственной поверки приборов учета и показания на дату и время начала исполнения договора.</w:t>
      </w:r>
    </w:p>
    <w:p w:rsidR="00D715C6" w:rsidRDefault="00D715C6">
      <w:pPr>
        <w:pStyle w:val="ConsPlusNormal"/>
        <w:spacing w:before="220"/>
        <w:ind w:firstLine="540"/>
        <w:jc w:val="both"/>
      </w:pPr>
      <w: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bookmarkStart w:id="51" w:name="P423"/>
      <w:bookmarkEnd w:id="51"/>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215" w:history="1">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D715C6" w:rsidRDefault="00D715C6">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D715C6" w:rsidRDefault="00D715C6">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D715C6" w:rsidRDefault="00D715C6">
      <w:pPr>
        <w:pStyle w:val="ConsPlusNormal"/>
        <w:spacing w:before="220"/>
        <w:ind w:firstLine="540"/>
        <w:jc w:val="both"/>
      </w:pPr>
      <w:r>
        <w:t>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rsidR="00D715C6" w:rsidRDefault="00D715C6">
      <w:pPr>
        <w:pStyle w:val="ConsPlusNormal"/>
        <w:jc w:val="both"/>
      </w:pPr>
      <w:r>
        <w:t xml:space="preserve">(абзац введен </w:t>
      </w:r>
      <w:hyperlink r:id="rId216" w:history="1">
        <w:r>
          <w:rPr>
            <w:color w:val="0000FF"/>
          </w:rPr>
          <w:t>Постановлением</w:t>
        </w:r>
      </w:hyperlink>
      <w:r>
        <w:t xml:space="preserve"> Правительства РФ от 26.07.2013 N 630)</w:t>
      </w:r>
    </w:p>
    <w:p w:rsidR="00D715C6" w:rsidRDefault="00D715C6">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D715C6" w:rsidRDefault="00D715C6">
      <w:pPr>
        <w:pStyle w:val="ConsPlusNormal"/>
        <w:spacing w:before="220"/>
        <w:ind w:firstLine="540"/>
        <w:jc w:val="both"/>
      </w:pPr>
      <w: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21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w:t>
      </w:r>
      <w:r>
        <w:lastRenderedPageBreak/>
        <w:t xml:space="preserve">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21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D715C6" w:rsidRDefault="00D715C6">
      <w:pPr>
        <w:pStyle w:val="ConsPlusNormal"/>
        <w:jc w:val="both"/>
      </w:pPr>
      <w:r>
        <w:t xml:space="preserve">(в ред. </w:t>
      </w:r>
      <w:hyperlink r:id="rId219"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D715C6" w:rsidRDefault="00D715C6">
      <w:pPr>
        <w:pStyle w:val="ConsPlusNormal"/>
        <w:spacing w:before="220"/>
        <w:ind w:firstLine="540"/>
        <w:jc w:val="both"/>
      </w:pPr>
      <w:bookmarkStart w:id="52" w:name="P433"/>
      <w:bookmarkEnd w:id="52"/>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приложении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22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rsidR="00D715C6" w:rsidRDefault="00D715C6">
      <w:pPr>
        <w:pStyle w:val="ConsPlusNormal"/>
        <w:jc w:val="both"/>
      </w:pPr>
      <w:r>
        <w:t xml:space="preserve">(в ред. </w:t>
      </w:r>
      <w:hyperlink r:id="rId221"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21" w:history="1">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545" w:history="1">
        <w:r>
          <w:rPr>
            <w:color w:val="0000FF"/>
          </w:rPr>
          <w:t>пунктом 65</w:t>
        </w:r>
      </w:hyperlink>
      <w:r>
        <w:t xml:space="preserve"> настоящего документа, осуществляется с учетом положений указанного </w:t>
      </w:r>
      <w:hyperlink w:anchor="P545" w:history="1">
        <w:r>
          <w:rPr>
            <w:color w:val="0000FF"/>
          </w:rPr>
          <w:t>пункта</w:t>
        </w:r>
      </w:hyperlink>
      <w:r>
        <w:t>.</w:t>
      </w:r>
    </w:p>
    <w:p w:rsidR="00D715C6" w:rsidRDefault="00D715C6">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D715C6" w:rsidRDefault="00D715C6">
      <w:pPr>
        <w:pStyle w:val="ConsPlusNormal"/>
        <w:spacing w:before="220"/>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w:t>
      </w:r>
      <w:r>
        <w:lastRenderedPageBreak/>
        <w:t xml:space="preserve">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222" w:history="1">
        <w:r>
          <w:rPr>
            <w:color w:val="0000FF"/>
          </w:rPr>
          <w:t>Правилами</w:t>
        </w:r>
      </w:hyperlink>
      <w: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D715C6" w:rsidRDefault="00D715C6">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D715C6" w:rsidRDefault="00D715C6">
      <w:pPr>
        <w:pStyle w:val="ConsPlusNormal"/>
        <w:spacing w:before="220"/>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910" w:history="1">
        <w:r>
          <w:rPr>
            <w:color w:val="0000FF"/>
          </w:rPr>
          <w:t>разделом VII</w:t>
        </w:r>
      </w:hyperlink>
      <w:r>
        <w:t xml:space="preserve"> настоящего документа.</w:t>
      </w:r>
    </w:p>
    <w:p w:rsidR="00D715C6" w:rsidRDefault="00D715C6">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22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D715C6" w:rsidRDefault="00D715C6">
      <w:pPr>
        <w:pStyle w:val="ConsPlusNormal"/>
        <w:jc w:val="both"/>
      </w:pPr>
      <w:r>
        <w:t xml:space="preserve">(в ред. </w:t>
      </w:r>
      <w:hyperlink r:id="rId224" w:history="1">
        <w:r>
          <w:rPr>
            <w:color w:val="0000FF"/>
          </w:rPr>
          <w:t>Постановления</w:t>
        </w:r>
      </w:hyperlink>
      <w:r>
        <w:t xml:space="preserve"> Правительства РФ от 26.08.2013 N 737)</w:t>
      </w:r>
    </w:p>
    <w:p w:rsidR="00D715C6" w:rsidRDefault="00D715C6">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D715C6" w:rsidRDefault="00D715C6">
      <w:pPr>
        <w:pStyle w:val="ConsPlusNormal"/>
        <w:spacing w:before="220"/>
        <w:ind w:firstLine="540"/>
        <w:jc w:val="both"/>
      </w:pPr>
      <w:r>
        <w:t xml:space="preserve">Гарантирующий поставщик (энергосбытовая организация) на основании опубликованной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w:t>
      </w:r>
      <w:r>
        <w:lastRenderedPageBreak/>
        <w:t xml:space="preserve">период регулирования в соответствии с порядком заключения и исполнения договора, установленным </w:t>
      </w:r>
      <w:hyperlink r:id="rId22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jc w:val="both"/>
      </w:pPr>
      <w:r>
        <w:t xml:space="preserve">(абзац введен </w:t>
      </w:r>
      <w:hyperlink r:id="rId226" w:history="1">
        <w:r>
          <w:rPr>
            <w:color w:val="0000FF"/>
          </w:rPr>
          <w:t>Постановлением</w:t>
        </w:r>
      </w:hyperlink>
      <w:r>
        <w:t xml:space="preserve"> Правительства РФ от 28.02.2015 N 184; в ред. </w:t>
      </w:r>
      <w:hyperlink r:id="rId227"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D715C6" w:rsidRDefault="00D715C6">
      <w:pPr>
        <w:pStyle w:val="ConsPlusNormal"/>
        <w:jc w:val="both"/>
      </w:pPr>
      <w:r>
        <w:t xml:space="preserve">(абзац введен </w:t>
      </w:r>
      <w:hyperlink r:id="rId228" w:history="1">
        <w:r>
          <w:rPr>
            <w:color w:val="0000FF"/>
          </w:rPr>
          <w:t>Постановлением</w:t>
        </w:r>
      </w:hyperlink>
      <w:r>
        <w:t xml:space="preserve"> Правительства РФ от 28.02.2015 N 184)</w:t>
      </w:r>
    </w:p>
    <w:p w:rsidR="00D715C6" w:rsidRDefault="00D715C6">
      <w:pPr>
        <w:pStyle w:val="ConsPlusNormal"/>
        <w:spacing w:before="220"/>
        <w:ind w:firstLine="540"/>
        <w:jc w:val="both"/>
      </w:pPr>
      <w:r>
        <w:t xml:space="preserve">Указанное уведомление необходимо направить в течение 10 дней со дня опубликования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229" w:history="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D715C6" w:rsidRDefault="00D715C6">
      <w:pPr>
        <w:pStyle w:val="ConsPlusNormal"/>
        <w:jc w:val="both"/>
      </w:pPr>
      <w:r>
        <w:t xml:space="preserve">(абзац введен </w:t>
      </w:r>
      <w:hyperlink r:id="rId230" w:history="1">
        <w:r>
          <w:rPr>
            <w:color w:val="0000FF"/>
          </w:rPr>
          <w:t>Постановлением</w:t>
        </w:r>
      </w:hyperlink>
      <w:r>
        <w:t xml:space="preserve"> Правительства РФ от 28.02.2015 N 184)</w:t>
      </w:r>
    </w:p>
    <w:p w:rsidR="00D715C6" w:rsidRDefault="00D715C6">
      <w:pPr>
        <w:pStyle w:val="ConsPlusNormal"/>
        <w:spacing w:before="220"/>
        <w:ind w:firstLine="540"/>
        <w:jc w:val="both"/>
      </w:pPr>
      <w:bookmarkStart w:id="53" w:name="P449"/>
      <w:bookmarkEnd w:id="53"/>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rsidR="00D715C6" w:rsidRDefault="00D715C6">
      <w:pPr>
        <w:pStyle w:val="ConsPlusNormal"/>
        <w:jc w:val="both"/>
      </w:pPr>
      <w:r>
        <w:t xml:space="preserve">(в ред. </w:t>
      </w:r>
      <w:hyperlink r:id="rId23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47. В случае если в соответствии с </w:t>
      </w:r>
      <w:hyperlink w:anchor="P366" w:history="1">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w:t>
      </w:r>
      <w:r>
        <w:lastRenderedPageBreak/>
        <w:t>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D715C6" w:rsidRDefault="00D715C6">
      <w:pPr>
        <w:pStyle w:val="ConsPlusNormal"/>
        <w:jc w:val="both"/>
      </w:pPr>
      <w:r>
        <w:t xml:space="preserve">(в ред. </w:t>
      </w:r>
      <w:hyperlink r:id="rId23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D715C6" w:rsidRDefault="00D715C6">
      <w:pPr>
        <w:pStyle w:val="ConsPlusNormal"/>
        <w:spacing w:before="220"/>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366" w:history="1">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D715C6" w:rsidRDefault="00D715C6">
      <w:pPr>
        <w:pStyle w:val="ConsPlusNormal"/>
        <w:spacing w:before="220"/>
        <w:ind w:firstLine="540"/>
        <w:jc w:val="both"/>
      </w:pPr>
      <w:bookmarkStart w:id="54" w:name="P455"/>
      <w:bookmarkEnd w:id="54"/>
      <w:r>
        <w:t xml:space="preserve">48. Гарантирующий поставщик вправе в связи с наступлением обстоятельств, указанных в </w:t>
      </w:r>
      <w:hyperlink w:anchor="P3548" w:history="1">
        <w:r>
          <w:rPr>
            <w:color w:val="0000FF"/>
          </w:rPr>
          <w:t>Правилах</w:t>
        </w:r>
      </w:hyperlink>
      <w: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rsidR="00D715C6" w:rsidRDefault="00D715C6">
      <w:pPr>
        <w:pStyle w:val="ConsPlusNormal"/>
        <w:jc w:val="both"/>
      </w:pPr>
      <w:r>
        <w:t xml:space="preserve">(в ред. Постановлений Правительства РФ от 24.05.2017 </w:t>
      </w:r>
      <w:hyperlink r:id="rId233" w:history="1">
        <w:r>
          <w:rPr>
            <w:color w:val="0000FF"/>
          </w:rPr>
          <w:t>N 624</w:t>
        </w:r>
      </w:hyperlink>
      <w:r>
        <w:t xml:space="preserve">, от 17.09.2018 </w:t>
      </w:r>
      <w:hyperlink r:id="rId234" w:history="1">
        <w:r>
          <w:rPr>
            <w:color w:val="0000FF"/>
          </w:rPr>
          <w:t>N 1096</w:t>
        </w:r>
      </w:hyperlink>
      <w:r>
        <w:t>)</w:t>
      </w:r>
    </w:p>
    <w:p w:rsidR="00D715C6" w:rsidRDefault="00D715C6">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rsidR="00D715C6" w:rsidRDefault="00D715C6">
      <w:pPr>
        <w:pStyle w:val="ConsPlusNormal"/>
        <w:jc w:val="both"/>
      </w:pPr>
      <w:r>
        <w:t xml:space="preserve">(в ред. </w:t>
      </w:r>
      <w:hyperlink r:id="rId23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55" w:name="P459"/>
      <w:bookmarkEnd w:id="55"/>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649" w:history="1">
        <w:r>
          <w:rPr>
            <w:color w:val="0000FF"/>
          </w:rPr>
          <w:t>пунктом 85</w:t>
        </w:r>
      </w:hyperlink>
      <w:r>
        <w:t xml:space="preserve"> настоящего документа.</w:t>
      </w:r>
    </w:p>
    <w:p w:rsidR="00D715C6" w:rsidRDefault="00D715C6">
      <w:pPr>
        <w:pStyle w:val="ConsPlusNormal"/>
        <w:jc w:val="both"/>
      </w:pPr>
      <w:r>
        <w:t xml:space="preserve">(в ред. </w:t>
      </w:r>
      <w:hyperlink r:id="rId236"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bookmarkStart w:id="56" w:name="P461"/>
      <w:bookmarkEnd w:id="56"/>
      <w:r>
        <w:t xml:space="preserve">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w:t>
      </w:r>
      <w:r>
        <w:lastRenderedPageBreak/>
        <w:t>поставщиком по договору за расчетный период, при условии выполнения потребителем (покупателем) следующих обязанностей:</w:t>
      </w:r>
    </w:p>
    <w:p w:rsidR="00D715C6" w:rsidRDefault="00D715C6">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649" w:history="1">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649" w:history="1">
        <w:r>
          <w:rPr>
            <w:color w:val="0000FF"/>
          </w:rPr>
          <w:t>пунктом 85</w:t>
        </w:r>
      </w:hyperlink>
      <w:r>
        <w:t xml:space="preserve"> настоящего документа;</w:t>
      </w:r>
    </w:p>
    <w:p w:rsidR="00D715C6" w:rsidRDefault="00D715C6">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518" w:history="1">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rsidR="00D715C6" w:rsidRDefault="00D715C6">
      <w:pPr>
        <w:pStyle w:val="ConsPlusNormal"/>
        <w:jc w:val="both"/>
      </w:pPr>
      <w:r>
        <w:t xml:space="preserve">(в ред. </w:t>
      </w:r>
      <w:hyperlink r:id="rId23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D715C6" w:rsidRDefault="00D715C6">
      <w:pPr>
        <w:pStyle w:val="ConsPlusNormal"/>
        <w:spacing w:before="220"/>
        <w:ind w:firstLine="540"/>
        <w:jc w:val="both"/>
      </w:pPr>
      <w:r>
        <w:t xml:space="preserve">51. Потребитель (покупатель), имеющий намерение в соответствии с </w:t>
      </w:r>
      <w:hyperlink w:anchor="P459" w:history="1">
        <w:r>
          <w:rPr>
            <w:color w:val="0000FF"/>
          </w:rPr>
          <w:t>пунктом 49</w:t>
        </w:r>
      </w:hyperlink>
      <w:r>
        <w:t xml:space="preserve"> или </w:t>
      </w:r>
      <w:hyperlink w:anchor="P461" w:history="1">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D715C6" w:rsidRDefault="00D715C6">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459" w:history="1">
        <w:r>
          <w:rPr>
            <w:color w:val="0000FF"/>
          </w:rPr>
          <w:t>пунктами 49</w:t>
        </w:r>
      </w:hyperlink>
      <w:r>
        <w:t xml:space="preserve"> или </w:t>
      </w:r>
      <w:hyperlink w:anchor="P461" w:history="1">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D715C6" w:rsidRDefault="00D715C6">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649" w:history="1">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459" w:history="1">
        <w:r>
          <w:rPr>
            <w:color w:val="0000FF"/>
          </w:rPr>
          <w:t>пункте 49</w:t>
        </w:r>
      </w:hyperlink>
      <w:r>
        <w:t xml:space="preserve"> или </w:t>
      </w:r>
      <w:hyperlink w:anchor="P461" w:history="1">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D715C6" w:rsidRDefault="00D715C6">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D715C6" w:rsidRDefault="00D715C6">
      <w:pPr>
        <w:pStyle w:val="ConsPlusNormal"/>
        <w:spacing w:before="220"/>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459" w:history="1">
        <w:r>
          <w:rPr>
            <w:color w:val="0000FF"/>
          </w:rPr>
          <w:t>пунктом 49</w:t>
        </w:r>
      </w:hyperlink>
      <w:r>
        <w:t xml:space="preserve"> настоящего документа;</w:t>
      </w:r>
    </w:p>
    <w:p w:rsidR="00D715C6" w:rsidRDefault="00D715C6">
      <w:pPr>
        <w:pStyle w:val="ConsPlusNormal"/>
        <w:spacing w:before="220"/>
        <w:ind w:firstLine="540"/>
        <w:jc w:val="both"/>
      </w:pPr>
      <w:r>
        <w:lastRenderedPageBreak/>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D715C6" w:rsidRDefault="00D715C6">
      <w:pPr>
        <w:pStyle w:val="ConsPlusNormal"/>
        <w:spacing w:before="220"/>
        <w:ind w:firstLine="540"/>
        <w:jc w:val="both"/>
      </w:pPr>
      <w:bookmarkStart w:id="57" w:name="P472"/>
      <w:bookmarkEnd w:id="57"/>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162" w:history="1">
        <w:r>
          <w:rPr>
            <w:color w:val="0000FF"/>
          </w:rPr>
          <w:t>разделом II</w:t>
        </w:r>
      </w:hyperlink>
      <w:r>
        <w:t xml:space="preserve"> настоящего документа порядке.</w:t>
      </w:r>
    </w:p>
    <w:p w:rsidR="00D715C6" w:rsidRDefault="00D715C6">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238" w:history="1">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044" w:history="1">
        <w:r>
          <w:rPr>
            <w:color w:val="0000FF"/>
          </w:rPr>
          <w:t>пунктом 121</w:t>
        </w:r>
      </w:hyperlink>
      <w:r>
        <w:t xml:space="preserve"> настоящего документа в связи с выявлением факта бездоговорного потребления.</w:t>
      </w:r>
    </w:p>
    <w:p w:rsidR="00D715C6" w:rsidRDefault="00D715C6">
      <w:pPr>
        <w:pStyle w:val="ConsPlusNormal"/>
        <w:jc w:val="both"/>
      </w:pPr>
      <w:r>
        <w:t xml:space="preserve">(в ред. </w:t>
      </w:r>
      <w:hyperlink r:id="rId239"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58" w:name="P475"/>
      <w:bookmarkEnd w:id="58"/>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D715C6" w:rsidRDefault="00D715C6">
      <w:pPr>
        <w:pStyle w:val="ConsPlusNormal"/>
        <w:spacing w:before="220"/>
        <w:ind w:firstLine="540"/>
        <w:jc w:val="both"/>
      </w:pPr>
      <w:r>
        <w:t xml:space="preserve">предмет соответствующего договора, указанный в </w:t>
      </w:r>
      <w:hyperlink w:anchor="P285" w:history="1">
        <w:r>
          <w:rPr>
            <w:color w:val="0000FF"/>
          </w:rPr>
          <w:t>пункте 28</w:t>
        </w:r>
      </w:hyperlink>
      <w:r>
        <w:t xml:space="preserve"> или </w:t>
      </w:r>
      <w:hyperlink w:anchor="P301" w:history="1">
        <w:r>
          <w:rPr>
            <w:color w:val="0000FF"/>
          </w:rPr>
          <w:t>29</w:t>
        </w:r>
      </w:hyperlink>
      <w:r>
        <w:t xml:space="preserve"> настоящего документа;</w:t>
      </w:r>
    </w:p>
    <w:p w:rsidR="00D715C6" w:rsidRDefault="00D715C6">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 </w:t>
      </w:r>
      <w:hyperlink w:anchor="P391" w:history="1">
        <w:r>
          <w:rPr>
            <w:color w:val="0000FF"/>
          </w:rPr>
          <w:t>шестом</w:t>
        </w:r>
      </w:hyperlink>
      <w:r>
        <w:t xml:space="preserve">, </w:t>
      </w:r>
      <w:hyperlink w:anchor="P394" w:history="1">
        <w:r>
          <w:rPr>
            <w:color w:val="0000FF"/>
          </w:rPr>
          <w:t>девятом</w:t>
        </w:r>
      </w:hyperlink>
      <w:r>
        <w:t xml:space="preserve">, </w:t>
      </w:r>
      <w:hyperlink w:anchor="P396" w:history="1">
        <w:r>
          <w:rPr>
            <w:color w:val="0000FF"/>
          </w:rPr>
          <w:t>десятом</w:t>
        </w:r>
      </w:hyperlink>
      <w:r>
        <w:t xml:space="preserve"> и </w:t>
      </w:r>
      <w:hyperlink w:anchor="P401" w:history="1">
        <w:r>
          <w:rPr>
            <w:color w:val="0000FF"/>
          </w:rPr>
          <w:t>пятнадцатом пункта 40</w:t>
        </w:r>
      </w:hyperlink>
      <w:r>
        <w:t xml:space="preserve"> настоящего документа или в </w:t>
      </w:r>
      <w:hyperlink w:anchor="P404" w:history="1">
        <w:r>
          <w:rPr>
            <w:color w:val="0000FF"/>
          </w:rPr>
          <w:t>пункте 41</w:t>
        </w:r>
      </w:hyperlink>
      <w:r>
        <w:t xml:space="preserve"> настоящего документа;</w:t>
      </w:r>
    </w:p>
    <w:p w:rsidR="00D715C6" w:rsidRDefault="00D715C6">
      <w:pPr>
        <w:pStyle w:val="ConsPlusNormal"/>
        <w:spacing w:before="220"/>
        <w:ind w:firstLine="540"/>
        <w:jc w:val="both"/>
      </w:pPr>
      <w:r>
        <w:t xml:space="preserve">цена, определяемая с учетом </w:t>
      </w:r>
      <w:hyperlink w:anchor="P145" w:history="1">
        <w:r>
          <w:rPr>
            <w:color w:val="0000FF"/>
          </w:rPr>
          <w:t>пункта 5</w:t>
        </w:r>
      </w:hyperlink>
      <w:r>
        <w:t xml:space="preserve"> настоящего документа;</w:t>
      </w:r>
    </w:p>
    <w:p w:rsidR="00D715C6" w:rsidRDefault="00D715C6">
      <w:pPr>
        <w:pStyle w:val="ConsPlusNormal"/>
        <w:spacing w:before="220"/>
        <w:ind w:firstLine="540"/>
        <w:jc w:val="both"/>
      </w:pPr>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489" w:history="1">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w:t>
      </w:r>
      <w:r>
        <w:lastRenderedPageBreak/>
        <w:t>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D715C6" w:rsidRDefault="00D715C6">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489" w:history="1">
        <w:r>
          <w:rPr>
            <w:color w:val="0000FF"/>
          </w:rPr>
          <w:t>пункте 56</w:t>
        </w:r>
      </w:hyperlink>
      <w:r>
        <w:t xml:space="preserve"> настоящего документа;</w:t>
      </w:r>
    </w:p>
    <w:p w:rsidR="00D715C6" w:rsidRDefault="00D715C6">
      <w:pPr>
        <w:pStyle w:val="ConsPlusNormal"/>
        <w:spacing w:before="220"/>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496" w:history="1">
        <w:r>
          <w:rPr>
            <w:color w:val="0000FF"/>
          </w:rPr>
          <w:t>пункте 57</w:t>
        </w:r>
      </w:hyperlink>
      <w:r>
        <w:t xml:space="preserve"> настоящего документа;</w:t>
      </w:r>
    </w:p>
    <w:p w:rsidR="00D715C6" w:rsidRDefault="00D715C6">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649" w:history="1">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D715C6" w:rsidRDefault="00D715C6">
      <w:pPr>
        <w:pStyle w:val="ConsPlusNormal"/>
        <w:spacing w:before="220"/>
        <w:ind w:firstLine="540"/>
        <w:jc w:val="both"/>
      </w:pPr>
      <w:r>
        <w:t xml:space="preserve">условия, указанные в </w:t>
      </w:r>
      <w:hyperlink w:anchor="P312" w:history="1">
        <w:r>
          <w:rPr>
            <w:color w:val="0000FF"/>
          </w:rPr>
          <w:t>пунктах 30</w:t>
        </w:r>
      </w:hyperlink>
      <w:r>
        <w:t xml:space="preserve">, </w:t>
      </w:r>
      <w:hyperlink w:anchor="P412" w:history="1">
        <w:r>
          <w:rPr>
            <w:color w:val="0000FF"/>
          </w:rPr>
          <w:t>42</w:t>
        </w:r>
      </w:hyperlink>
      <w:r>
        <w:t xml:space="preserve">, </w:t>
      </w:r>
      <w:hyperlink w:anchor="P423" w:history="1">
        <w:r>
          <w:rPr>
            <w:color w:val="0000FF"/>
          </w:rPr>
          <w:t>43</w:t>
        </w:r>
      </w:hyperlink>
      <w:r>
        <w:t xml:space="preserve">, </w:t>
      </w:r>
      <w:hyperlink w:anchor="P449" w:history="1">
        <w:r>
          <w:rPr>
            <w:color w:val="0000FF"/>
          </w:rPr>
          <w:t>46</w:t>
        </w:r>
      </w:hyperlink>
      <w:r>
        <w:t xml:space="preserve"> и </w:t>
      </w:r>
      <w:hyperlink w:anchor="P455" w:history="1">
        <w:r>
          <w:rPr>
            <w:color w:val="0000FF"/>
          </w:rPr>
          <w:t>48</w:t>
        </w:r>
      </w:hyperlink>
      <w:r>
        <w:t xml:space="preserve">, а также в </w:t>
      </w:r>
      <w:hyperlink w:anchor="P910" w:history="1">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D715C6" w:rsidRDefault="00D715C6">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D715C6" w:rsidRDefault="00D715C6">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D715C6" w:rsidRDefault="00D715C6">
      <w:pPr>
        <w:pStyle w:val="ConsPlusNormal"/>
        <w:jc w:val="both"/>
      </w:pPr>
      <w:r>
        <w:t xml:space="preserve">(абзац введен </w:t>
      </w:r>
      <w:hyperlink r:id="rId24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D715C6" w:rsidRDefault="00D715C6">
      <w:pPr>
        <w:pStyle w:val="ConsPlusNormal"/>
        <w:spacing w:before="220"/>
        <w:ind w:firstLine="540"/>
        <w:jc w:val="both"/>
      </w:pPr>
      <w:bookmarkStart w:id="59" w:name="P489"/>
      <w:bookmarkEnd w:id="59"/>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D715C6" w:rsidRDefault="00D715C6">
      <w:pPr>
        <w:pStyle w:val="ConsPlusNormal"/>
        <w:spacing w:before="220"/>
        <w:ind w:firstLine="540"/>
        <w:jc w:val="both"/>
      </w:pPr>
      <w:r>
        <w:t xml:space="preserve">на оптовом рынке в группах точек поставки, соответствующих точкам поставки по </w:t>
      </w:r>
      <w:r>
        <w:lastRenderedPageBreak/>
        <w:t>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D715C6" w:rsidRDefault="00D715C6">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518" w:history="1">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D715C6" w:rsidRDefault="00D715C6">
      <w:pPr>
        <w:pStyle w:val="ConsPlusNormal"/>
        <w:spacing w:before="220"/>
        <w:ind w:firstLine="540"/>
        <w:jc w:val="both"/>
      </w:pPr>
      <w: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D715C6" w:rsidRDefault="00D715C6">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D715C6" w:rsidRDefault="00D715C6">
      <w:pPr>
        <w:pStyle w:val="ConsPlusNormal"/>
        <w:spacing w:before="220"/>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D715C6" w:rsidRDefault="00D715C6">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D715C6" w:rsidRDefault="00D715C6">
      <w:pPr>
        <w:pStyle w:val="ConsPlusNormal"/>
        <w:spacing w:before="220"/>
        <w:ind w:firstLine="540"/>
        <w:jc w:val="both"/>
      </w:pPr>
      <w:bookmarkStart w:id="60" w:name="P496"/>
      <w:bookmarkEnd w:id="60"/>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D715C6" w:rsidRDefault="00D715C6">
      <w:pPr>
        <w:pStyle w:val="ConsPlusNormal"/>
        <w:spacing w:before="220"/>
        <w:ind w:firstLine="540"/>
        <w:jc w:val="both"/>
      </w:pPr>
      <w:r>
        <w:lastRenderedPageBreak/>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D715C6" w:rsidRDefault="00D715C6">
      <w:pPr>
        <w:pStyle w:val="ConsPlusNormal"/>
        <w:spacing w:before="220"/>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D715C6" w:rsidRDefault="00D715C6">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D715C6" w:rsidRDefault="00D715C6">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044" w:history="1">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D715C6" w:rsidRDefault="00D715C6">
      <w:pPr>
        <w:pStyle w:val="ConsPlusNormal"/>
        <w:jc w:val="both"/>
      </w:pPr>
      <w:r>
        <w:t xml:space="preserve">(в ред. </w:t>
      </w:r>
      <w:hyperlink r:id="rId24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bookmarkStart w:id="61" w:name="P503"/>
      <w:bookmarkEnd w:id="61"/>
      <w: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D715C6" w:rsidRDefault="00D715C6">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w:t>
      </w:r>
      <w:r>
        <w:lastRenderedPageBreak/>
        <w:t xml:space="preserve">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886" w:history="1">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w:t>
      </w:r>
    </w:p>
    <w:p w:rsidR="00D715C6" w:rsidRDefault="00D715C6">
      <w:pPr>
        <w:pStyle w:val="ConsPlusNormal"/>
        <w:jc w:val="both"/>
      </w:pPr>
      <w:r>
        <w:t xml:space="preserve">(в ред. </w:t>
      </w:r>
      <w:hyperlink r:id="rId242"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59 - 61. Утратили силу. - </w:t>
      </w:r>
      <w:hyperlink r:id="rId243" w:history="1">
        <w:r>
          <w:rPr>
            <w:color w:val="0000FF"/>
          </w:rPr>
          <w:t>Постановление</w:t>
        </w:r>
      </w:hyperlink>
      <w:r>
        <w:t xml:space="preserve"> Правительства РФ от 07.07.2017 N 810.</w:t>
      </w:r>
    </w:p>
    <w:p w:rsidR="00D715C6" w:rsidRDefault="00D715C6">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D715C6" w:rsidRDefault="00D715C6">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518" w:history="1">
        <w:r>
          <w:rPr>
            <w:color w:val="0000FF"/>
          </w:rPr>
          <w:t>пунктов 64</w:t>
        </w:r>
      </w:hyperlink>
      <w:r>
        <w:t xml:space="preserve"> - </w:t>
      </w:r>
      <w:hyperlink w:anchor="P572" w:history="1">
        <w:r>
          <w:rPr>
            <w:color w:val="0000FF"/>
          </w:rPr>
          <w:t>65(2)</w:t>
        </w:r>
      </w:hyperlink>
      <w:r>
        <w:t xml:space="preserve"> настоящего документа;</w:t>
      </w:r>
    </w:p>
    <w:p w:rsidR="00D715C6" w:rsidRDefault="00D715C6">
      <w:pPr>
        <w:pStyle w:val="ConsPlusNormal"/>
        <w:jc w:val="both"/>
      </w:pPr>
      <w:r>
        <w:t xml:space="preserve">(в ред. </w:t>
      </w:r>
      <w:hyperlink r:id="rId244"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559" w:history="1">
        <w:r>
          <w:rPr>
            <w:color w:val="0000FF"/>
          </w:rPr>
          <w:t>пунктов 65(1)</w:t>
        </w:r>
      </w:hyperlink>
      <w:r>
        <w:t xml:space="preserve">, </w:t>
      </w:r>
      <w:hyperlink w:anchor="P572" w:history="1">
        <w:r>
          <w:rPr>
            <w:color w:val="0000FF"/>
          </w:rPr>
          <w:t>65(2)</w:t>
        </w:r>
      </w:hyperlink>
      <w:r>
        <w:t xml:space="preserve"> и </w:t>
      </w:r>
      <w:hyperlink w:anchor="P910" w:history="1">
        <w:r>
          <w:rPr>
            <w:color w:val="0000FF"/>
          </w:rPr>
          <w:t>раздела VII</w:t>
        </w:r>
      </w:hyperlink>
      <w:r>
        <w:t xml:space="preserve"> настоящего документа;</w:t>
      </w:r>
    </w:p>
    <w:p w:rsidR="00D715C6" w:rsidRDefault="00D715C6">
      <w:pPr>
        <w:pStyle w:val="ConsPlusNormal"/>
        <w:jc w:val="both"/>
      </w:pPr>
      <w:r>
        <w:t xml:space="preserve">(в ред. </w:t>
      </w:r>
      <w:hyperlink r:id="rId245"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1001" w:history="1">
        <w:r>
          <w:rPr>
            <w:color w:val="0000FF"/>
          </w:rPr>
          <w:t>раздела VIII</w:t>
        </w:r>
      </w:hyperlink>
      <w:r>
        <w:t xml:space="preserve"> настоящего документа.</w:t>
      </w:r>
    </w:p>
    <w:p w:rsidR="00D715C6" w:rsidRDefault="00D715C6">
      <w:pPr>
        <w:pStyle w:val="ConsPlusNormal"/>
        <w:jc w:val="both"/>
      </w:pPr>
      <w:r>
        <w:t xml:space="preserve">(в ред. </w:t>
      </w:r>
      <w:hyperlink r:id="rId246"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63. Субъект розничных рынков, владеющий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D715C6" w:rsidRDefault="00D715C6">
      <w:pPr>
        <w:pStyle w:val="ConsPlusNormal"/>
        <w:spacing w:before="220"/>
        <w:ind w:firstLine="540"/>
        <w:jc w:val="both"/>
      </w:pPr>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D715C6" w:rsidRDefault="00D715C6">
      <w:pPr>
        <w:pStyle w:val="ConsPlusNormal"/>
        <w:spacing w:before="220"/>
        <w:ind w:firstLine="540"/>
        <w:jc w:val="both"/>
      </w:pPr>
      <w:r>
        <w:lastRenderedPageBreak/>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D715C6" w:rsidRDefault="00D715C6">
      <w:pPr>
        <w:pStyle w:val="ConsPlusNormal"/>
        <w:jc w:val="both"/>
      </w:pPr>
      <w:r>
        <w:t xml:space="preserve">(п. 63 в ред. </w:t>
      </w:r>
      <w:hyperlink r:id="rId247"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bookmarkStart w:id="62" w:name="P518"/>
      <w:bookmarkEnd w:id="62"/>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D715C6" w:rsidRDefault="00D715C6">
      <w:pPr>
        <w:pStyle w:val="ConsPlusNormal"/>
        <w:jc w:val="both"/>
      </w:pPr>
      <w:r>
        <w:t xml:space="preserve">(в ред. </w:t>
      </w:r>
      <w:hyperlink r:id="rId248"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bookmarkStart w:id="63" w:name="P520"/>
      <w:bookmarkEnd w:id="63"/>
      <w:r>
        <w:t>договоры купли-продажи (поставки) электрической энергии (мощности), заключенные таким производителем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D715C6" w:rsidRDefault="00D715C6">
      <w:pPr>
        <w:pStyle w:val="ConsPlusNormal"/>
        <w:jc w:val="both"/>
      </w:pPr>
      <w:r>
        <w:t xml:space="preserve">(абзац введен </w:t>
      </w:r>
      <w:hyperlink r:id="rId249"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D715C6" w:rsidRDefault="00D715C6">
      <w:pPr>
        <w:pStyle w:val="ConsPlusNormal"/>
        <w:jc w:val="both"/>
      </w:pPr>
      <w:r>
        <w:t xml:space="preserve">(абзац введен </w:t>
      </w:r>
      <w:hyperlink r:id="rId250"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bookmarkStart w:id="64" w:name="P524"/>
      <w:bookmarkEnd w:id="64"/>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D715C6" w:rsidRDefault="00D715C6">
      <w:pPr>
        <w:pStyle w:val="ConsPlusNormal"/>
        <w:jc w:val="both"/>
      </w:pPr>
      <w:r>
        <w:t xml:space="preserve">(абзац введен </w:t>
      </w:r>
      <w:hyperlink r:id="rId251"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bookmarkStart w:id="65" w:name="P526"/>
      <w:bookmarkEnd w:id="65"/>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559" w:history="1">
        <w:r>
          <w:rPr>
            <w:color w:val="0000FF"/>
          </w:rPr>
          <w:t>пунктом 65(1)</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D715C6" w:rsidRDefault="00D715C6">
      <w:pPr>
        <w:pStyle w:val="ConsPlusNormal"/>
        <w:jc w:val="both"/>
      </w:pPr>
      <w:r>
        <w:lastRenderedPageBreak/>
        <w:t xml:space="preserve">(абзац введен </w:t>
      </w:r>
      <w:hyperlink r:id="rId252"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r>
        <w:t xml:space="preserve">Условиями, обязательными при заключении договоров, предусмотренных </w:t>
      </w:r>
      <w:hyperlink w:anchor="P520" w:history="1">
        <w:r>
          <w:rPr>
            <w:color w:val="0000FF"/>
          </w:rPr>
          <w:t>абзацами вторым</w:t>
        </w:r>
      </w:hyperlink>
      <w:r>
        <w:t xml:space="preserve"> и </w:t>
      </w:r>
      <w:hyperlink w:anchor="P524" w:history="1">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D715C6" w:rsidRDefault="00D715C6">
      <w:pPr>
        <w:pStyle w:val="ConsPlusNormal"/>
        <w:jc w:val="both"/>
      </w:pPr>
      <w:r>
        <w:t xml:space="preserve">(в ред. </w:t>
      </w:r>
      <w:hyperlink r:id="rId253"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предмет соответствующего договора, указанный в </w:t>
      </w:r>
      <w:hyperlink w:anchor="P285" w:history="1">
        <w:r>
          <w:rPr>
            <w:color w:val="0000FF"/>
          </w:rPr>
          <w:t>пункте 28</w:t>
        </w:r>
      </w:hyperlink>
      <w:r>
        <w:t xml:space="preserve"> или </w:t>
      </w:r>
      <w:hyperlink w:anchor="P301" w:history="1">
        <w:r>
          <w:rPr>
            <w:color w:val="0000FF"/>
          </w:rPr>
          <w:t>пункте 29</w:t>
        </w:r>
      </w:hyperlink>
      <w:r>
        <w:t xml:space="preserve"> настоящего документа;</w:t>
      </w:r>
    </w:p>
    <w:p w:rsidR="00D715C6" w:rsidRDefault="00D715C6">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 </w:t>
      </w:r>
      <w:hyperlink w:anchor="P391" w:history="1">
        <w:r>
          <w:rPr>
            <w:color w:val="0000FF"/>
          </w:rPr>
          <w:t>шестом</w:t>
        </w:r>
      </w:hyperlink>
      <w:r>
        <w:t xml:space="preserve">, </w:t>
      </w:r>
      <w:hyperlink w:anchor="P396" w:history="1">
        <w:r>
          <w:rPr>
            <w:color w:val="0000FF"/>
          </w:rPr>
          <w:t>десятом</w:t>
        </w:r>
      </w:hyperlink>
      <w:r>
        <w:t xml:space="preserve">, </w:t>
      </w:r>
      <w:hyperlink w:anchor="P401" w:history="1">
        <w:r>
          <w:rPr>
            <w:color w:val="0000FF"/>
          </w:rPr>
          <w:t>пятнадцатом пункта 40</w:t>
        </w:r>
      </w:hyperlink>
      <w:r>
        <w:t xml:space="preserve"> настоящего документа или в </w:t>
      </w:r>
      <w:hyperlink w:anchor="P404" w:history="1">
        <w:r>
          <w:rPr>
            <w:color w:val="0000FF"/>
          </w:rPr>
          <w:t>пункте 41</w:t>
        </w:r>
      </w:hyperlink>
      <w:r>
        <w:t xml:space="preserve"> настоящего документа;</w:t>
      </w:r>
    </w:p>
    <w:p w:rsidR="00D715C6" w:rsidRDefault="00D715C6">
      <w:pPr>
        <w:pStyle w:val="ConsPlusNormal"/>
        <w:spacing w:before="220"/>
        <w:ind w:firstLine="540"/>
        <w:jc w:val="both"/>
      </w:pPr>
      <w:r>
        <w:t xml:space="preserve">цена, определяемая с учетом </w:t>
      </w:r>
      <w:hyperlink w:anchor="P145" w:history="1">
        <w:r>
          <w:rPr>
            <w:color w:val="0000FF"/>
          </w:rPr>
          <w:t>пункта 5</w:t>
        </w:r>
      </w:hyperlink>
      <w:r>
        <w:t xml:space="preserve"> настоящего документа;</w:t>
      </w:r>
    </w:p>
    <w:p w:rsidR="00D715C6" w:rsidRDefault="00D715C6">
      <w:pPr>
        <w:pStyle w:val="ConsPlusNormal"/>
        <w:spacing w:before="220"/>
        <w:ind w:firstLine="540"/>
        <w:jc w:val="both"/>
      </w:pPr>
      <w:r>
        <w:t>почасовые договорные объемы продажи электрической энергии (мощности) по договору;</w:t>
      </w:r>
    </w:p>
    <w:p w:rsidR="00D715C6" w:rsidRDefault="00D715C6">
      <w:pPr>
        <w:pStyle w:val="ConsPlusNormal"/>
        <w:spacing w:before="220"/>
        <w:ind w:firstLine="540"/>
        <w:jc w:val="both"/>
      </w:pPr>
      <w: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1291" w:history="1">
        <w:r>
          <w:rPr>
            <w:color w:val="0000FF"/>
          </w:rPr>
          <w:t>пунктах 161</w:t>
        </w:r>
      </w:hyperlink>
      <w:r>
        <w:t xml:space="preserve"> и </w:t>
      </w:r>
      <w:hyperlink w:anchor="P1305" w:history="1">
        <w:r>
          <w:rPr>
            <w:color w:val="0000FF"/>
          </w:rPr>
          <w:t>164</w:t>
        </w:r>
      </w:hyperlink>
      <w:r>
        <w:t xml:space="preserve"> настоящего документа;</w:t>
      </w:r>
    </w:p>
    <w:p w:rsidR="00D715C6" w:rsidRDefault="00D715C6">
      <w:pPr>
        <w:pStyle w:val="ConsPlusNormal"/>
        <w:jc w:val="both"/>
      </w:pPr>
      <w:r>
        <w:t xml:space="preserve">(в ред. </w:t>
      </w:r>
      <w:hyperlink r:id="rId254"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545" w:history="1">
        <w:r>
          <w:rPr>
            <w:color w:val="0000FF"/>
          </w:rPr>
          <w:t>пунктом 65</w:t>
        </w:r>
      </w:hyperlink>
      <w:r>
        <w:t xml:space="preserve"> настоящего документа;</w:t>
      </w:r>
    </w:p>
    <w:p w:rsidR="00D715C6" w:rsidRDefault="00D715C6">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545" w:history="1">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D715C6" w:rsidRDefault="00D715C6">
      <w:pPr>
        <w:pStyle w:val="ConsPlusNormal"/>
        <w:jc w:val="both"/>
      </w:pPr>
      <w:r>
        <w:t xml:space="preserve">(в ред. </w:t>
      </w:r>
      <w:hyperlink r:id="rId255"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545"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D715C6" w:rsidRDefault="00D715C6">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545"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D715C6" w:rsidRDefault="00D715C6">
      <w:pPr>
        <w:pStyle w:val="ConsPlusNormal"/>
        <w:spacing w:before="220"/>
        <w:ind w:firstLine="540"/>
        <w:jc w:val="both"/>
      </w:pPr>
      <w:r>
        <w:t xml:space="preserve">условия, указанные в </w:t>
      </w:r>
      <w:hyperlink w:anchor="P312" w:history="1">
        <w:r>
          <w:rPr>
            <w:color w:val="0000FF"/>
          </w:rPr>
          <w:t>пунктах 30</w:t>
        </w:r>
      </w:hyperlink>
      <w:r>
        <w:t xml:space="preserve">, </w:t>
      </w:r>
      <w:hyperlink w:anchor="P423" w:history="1">
        <w:r>
          <w:rPr>
            <w:color w:val="0000FF"/>
          </w:rPr>
          <w:t>43</w:t>
        </w:r>
      </w:hyperlink>
      <w:r>
        <w:t xml:space="preserve">, </w:t>
      </w:r>
      <w:hyperlink w:anchor="P449" w:history="1">
        <w:r>
          <w:rPr>
            <w:color w:val="0000FF"/>
          </w:rPr>
          <w:t>46</w:t>
        </w:r>
      </w:hyperlink>
      <w:r>
        <w:t xml:space="preserve"> и </w:t>
      </w:r>
      <w:hyperlink w:anchor="P455" w:history="1">
        <w:r>
          <w:rPr>
            <w:color w:val="0000FF"/>
          </w:rPr>
          <w:t>48</w:t>
        </w:r>
      </w:hyperlink>
      <w:r>
        <w:t xml:space="preserve"> настоящего документа;</w:t>
      </w:r>
    </w:p>
    <w:p w:rsidR="00D715C6" w:rsidRDefault="00D715C6">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D715C6" w:rsidRDefault="00D715C6">
      <w:pPr>
        <w:pStyle w:val="ConsPlusNormal"/>
        <w:spacing w:before="220"/>
        <w:ind w:firstLine="540"/>
        <w:jc w:val="both"/>
      </w:pPr>
      <w:r>
        <w:lastRenderedPageBreak/>
        <w:t xml:space="preserve">В договорах, предусмотренных </w:t>
      </w:r>
      <w:hyperlink w:anchor="P520" w:history="1">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D715C6" w:rsidRDefault="00D715C6">
      <w:pPr>
        <w:pStyle w:val="ConsPlusNormal"/>
        <w:jc w:val="both"/>
      </w:pPr>
      <w:r>
        <w:t xml:space="preserve">(абзац введен </w:t>
      </w:r>
      <w:hyperlink r:id="rId25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66" w:name="P545"/>
      <w:bookmarkEnd w:id="66"/>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520" w:history="1">
        <w:r>
          <w:rPr>
            <w:color w:val="0000FF"/>
          </w:rPr>
          <w:t>абзацах втором</w:t>
        </w:r>
      </w:hyperlink>
      <w:r>
        <w:t xml:space="preserve">, </w:t>
      </w:r>
      <w:hyperlink w:anchor="P524" w:history="1">
        <w:r>
          <w:rPr>
            <w:color w:val="0000FF"/>
          </w:rPr>
          <w:t>четвертом</w:t>
        </w:r>
      </w:hyperlink>
      <w:r>
        <w:t xml:space="preserve"> или </w:t>
      </w:r>
      <w:hyperlink w:anchor="P526" w:history="1">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D715C6" w:rsidRDefault="00D715C6">
      <w:pPr>
        <w:pStyle w:val="ConsPlusNormal"/>
        <w:spacing w:before="220"/>
        <w:ind w:firstLine="540"/>
        <w:jc w:val="both"/>
      </w:pPr>
      <w: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461" w:history="1">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D715C6" w:rsidRDefault="00D715C6">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520" w:history="1">
        <w:r>
          <w:rPr>
            <w:color w:val="0000FF"/>
          </w:rPr>
          <w:t>абзаце втором пункта 64</w:t>
        </w:r>
      </w:hyperlink>
      <w:r>
        <w:t xml:space="preserve"> настоящего документа.</w:t>
      </w:r>
    </w:p>
    <w:p w:rsidR="00D715C6" w:rsidRDefault="00D715C6">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21" w:history="1">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572" w:history="1">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524" w:history="1">
        <w:r>
          <w:rPr>
            <w:color w:val="0000FF"/>
          </w:rPr>
          <w:t>абзаце четвертом пункта 64</w:t>
        </w:r>
      </w:hyperlink>
      <w:r>
        <w:t xml:space="preserve"> настоящего документа.</w:t>
      </w:r>
    </w:p>
    <w:p w:rsidR="00D715C6" w:rsidRDefault="00D715C6">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20" w:history="1">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291" w:history="1">
        <w:r>
          <w:rPr>
            <w:color w:val="0000FF"/>
          </w:rPr>
          <w:t>пунктами 161</w:t>
        </w:r>
      </w:hyperlink>
      <w:r>
        <w:t xml:space="preserve"> и </w:t>
      </w:r>
      <w:hyperlink w:anchor="P1305" w:history="1">
        <w:r>
          <w:rPr>
            <w:color w:val="0000FF"/>
          </w:rPr>
          <w:t>164</w:t>
        </w:r>
      </w:hyperlink>
      <w:r>
        <w:t xml:space="preserve"> настоящего документа, как минимум из следующих величин:</w:t>
      </w:r>
    </w:p>
    <w:p w:rsidR="00D715C6" w:rsidRDefault="00D715C6">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20" w:history="1">
        <w:r>
          <w:rPr>
            <w:color w:val="0000FF"/>
          </w:rPr>
          <w:t>абзаце втором пункта 64</w:t>
        </w:r>
      </w:hyperlink>
      <w:r>
        <w:t xml:space="preserve"> настоящего документа;</w:t>
      </w:r>
    </w:p>
    <w:p w:rsidR="00D715C6" w:rsidRDefault="00D715C6">
      <w:pPr>
        <w:pStyle w:val="ConsPlusNormal"/>
        <w:spacing w:before="220"/>
        <w:ind w:firstLine="540"/>
        <w:jc w:val="both"/>
      </w:pPr>
      <w:r>
        <w:t xml:space="preserve">фактический почасовой объем производства электрической энергии (мощности), </w:t>
      </w:r>
      <w:r>
        <w:lastRenderedPageBreak/>
        <w:t xml:space="preserve">умноженный на отношение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D715C6" w:rsidRDefault="00D715C6">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D715C6" w:rsidRDefault="00D715C6">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24" w:history="1">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291" w:history="1">
        <w:r>
          <w:rPr>
            <w:color w:val="0000FF"/>
          </w:rPr>
          <w:t>пунктами 161</w:t>
        </w:r>
      </w:hyperlink>
      <w:r>
        <w:t xml:space="preserve"> и </w:t>
      </w:r>
      <w:hyperlink w:anchor="P1305" w:history="1">
        <w:r>
          <w:rPr>
            <w:color w:val="0000FF"/>
          </w:rPr>
          <w:t>164</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572" w:history="1">
        <w:r>
          <w:rPr>
            <w:color w:val="0000FF"/>
          </w:rPr>
          <w:t>пунктом 65(2)</w:t>
        </w:r>
      </w:hyperlink>
      <w:r>
        <w:t xml:space="preserve"> настоящего документа, как минимум из следующих величин:</w:t>
      </w:r>
    </w:p>
    <w:p w:rsidR="00D715C6" w:rsidRDefault="00D715C6">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24" w:history="1">
        <w:r>
          <w:rPr>
            <w:color w:val="0000FF"/>
          </w:rPr>
          <w:t>абзаце четвертом пункта 64</w:t>
        </w:r>
      </w:hyperlink>
      <w:r>
        <w:t xml:space="preserve"> настоящего документа;</w:t>
      </w:r>
    </w:p>
    <w:p w:rsidR="00D715C6" w:rsidRDefault="00D715C6">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520" w:history="1">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572" w:history="1">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D715C6" w:rsidRDefault="00D715C6">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24" w:history="1">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21" w:history="1">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572" w:history="1">
        <w:r>
          <w:rPr>
            <w:color w:val="0000FF"/>
          </w:rPr>
          <w:t>пунктом 65(2)</w:t>
        </w:r>
      </w:hyperlink>
      <w:r>
        <w:t xml:space="preserve"> настоящего документа по всем договорам, заключенным в соответствии с </w:t>
      </w:r>
      <w:hyperlink w:anchor="P559" w:history="1">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D715C6" w:rsidRDefault="00D715C6">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572" w:history="1">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w:t>
      </w:r>
      <w:r>
        <w:lastRenderedPageBreak/>
        <w:t xml:space="preserve">электрической энергии, над почасовым объемом продажи электрической энергии (мощности), поставленной за тот же час по договорам,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D715C6" w:rsidRDefault="00D715C6">
      <w:pPr>
        <w:pStyle w:val="ConsPlusNormal"/>
        <w:jc w:val="both"/>
      </w:pPr>
      <w:r>
        <w:t xml:space="preserve">(п. 65 в ред. </w:t>
      </w:r>
      <w:hyperlink r:id="rId257"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bookmarkStart w:id="67" w:name="P559"/>
      <w:bookmarkEnd w:id="67"/>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на основе использования возобновляемых источников энергии или торфа, в порядке, установленном </w:t>
      </w:r>
      <w:hyperlink w:anchor="P572" w:history="1">
        <w:r>
          <w:rPr>
            <w:color w:val="0000FF"/>
          </w:rPr>
          <w:t>пунктом 65(2)</w:t>
        </w:r>
      </w:hyperlink>
      <w:r>
        <w:t xml:space="preserve"> настоящего документа.</w:t>
      </w:r>
    </w:p>
    <w:p w:rsidR="00D715C6" w:rsidRDefault="00D715C6">
      <w:pPr>
        <w:pStyle w:val="ConsPlusNormal"/>
        <w:jc w:val="both"/>
      </w:pPr>
      <w:r>
        <w:t xml:space="preserve">(в ред. </w:t>
      </w:r>
      <w:hyperlink r:id="rId258"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 xml:space="preserve">Реализация электрической энергии (мощности), произведенной на квалифицированных генерирующих объектах на основе использования возобновляемых источников энергии или торфа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526" w:history="1">
        <w:r>
          <w:rPr>
            <w:color w:val="0000FF"/>
          </w:rPr>
          <w:t>абзаце пятом пункта 64</w:t>
        </w:r>
      </w:hyperlink>
      <w:r>
        <w:t xml:space="preserve"> настоящего документа.</w:t>
      </w:r>
    </w:p>
    <w:p w:rsidR="00D715C6" w:rsidRDefault="00D715C6">
      <w:pPr>
        <w:pStyle w:val="ConsPlusNormal"/>
        <w:jc w:val="both"/>
      </w:pPr>
      <w:r>
        <w:t xml:space="preserve">(в ред. </w:t>
      </w:r>
      <w:hyperlink r:id="rId259"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D715C6" w:rsidRDefault="00D715C6">
      <w:pPr>
        <w:pStyle w:val="ConsPlusNormal"/>
        <w:spacing w:before="220"/>
        <w:ind w:firstLine="540"/>
        <w:jc w:val="both"/>
      </w:pPr>
      <w:r>
        <w:t>Обязательными условиями таких договоров являются:</w:t>
      </w:r>
    </w:p>
    <w:p w:rsidR="00D715C6" w:rsidRDefault="00D715C6">
      <w:pPr>
        <w:pStyle w:val="ConsPlusNormal"/>
        <w:spacing w:before="220"/>
        <w:ind w:firstLine="540"/>
        <w:jc w:val="both"/>
      </w:pPr>
      <w:r>
        <w:t>точка (точки) поставки по договору;</w:t>
      </w:r>
    </w:p>
    <w:p w:rsidR="00D715C6" w:rsidRDefault="00D715C6">
      <w:pPr>
        <w:pStyle w:val="ConsPlusNormal"/>
        <w:spacing w:before="220"/>
        <w:ind w:firstLine="540"/>
        <w:jc w:val="both"/>
      </w:pPr>
      <w:r>
        <w:t>дата и время начала исполнения обязательств по договору;</w:t>
      </w:r>
    </w:p>
    <w:p w:rsidR="00D715C6" w:rsidRDefault="00D715C6">
      <w:pPr>
        <w:pStyle w:val="ConsPlusNormal"/>
        <w:spacing w:before="220"/>
        <w:ind w:firstLine="540"/>
        <w:jc w:val="both"/>
      </w:pPr>
      <w:r>
        <w:t xml:space="preserve">обеспечение производителем электрической энергии (мощности) на розничном рынке наличия и надлежащего функционирования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произведенной на таких объектах, передавать показания указанных приборов учета </w:t>
      </w:r>
      <w:r>
        <w:lastRenderedPageBreak/>
        <w:t xml:space="preserve">гарантирующему поставщику в сроки, указанные в </w:t>
      </w:r>
      <w:hyperlink w:anchor="P1291" w:history="1">
        <w:r>
          <w:rPr>
            <w:color w:val="0000FF"/>
          </w:rPr>
          <w:t>пунктах 161</w:t>
        </w:r>
      </w:hyperlink>
      <w:r>
        <w:t xml:space="preserve"> и </w:t>
      </w:r>
      <w:hyperlink w:anchor="P1305" w:history="1">
        <w:r>
          <w:rPr>
            <w:color w:val="0000FF"/>
          </w:rPr>
          <w:t>164</w:t>
        </w:r>
      </w:hyperlink>
      <w:r>
        <w:t xml:space="preserve"> настоящего документа;</w:t>
      </w:r>
    </w:p>
    <w:p w:rsidR="00D715C6" w:rsidRDefault="00D715C6">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572" w:history="1">
        <w:r>
          <w:rPr>
            <w:color w:val="0000FF"/>
          </w:rPr>
          <w:t>пунктом 65(2)</w:t>
        </w:r>
      </w:hyperlink>
      <w:r>
        <w:t xml:space="preserve"> настоящего документа;</w:t>
      </w:r>
    </w:p>
    <w:p w:rsidR="00D715C6" w:rsidRDefault="00D715C6">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620" w:history="1">
        <w:r>
          <w:rPr>
            <w:color w:val="0000FF"/>
          </w:rPr>
          <w:t>пунктом 78(1)</w:t>
        </w:r>
      </w:hyperlink>
      <w:r>
        <w:t xml:space="preserve"> настоящего документа;</w:t>
      </w:r>
    </w:p>
    <w:p w:rsidR="00D715C6" w:rsidRDefault="00D715C6">
      <w:pPr>
        <w:pStyle w:val="ConsPlusNormal"/>
        <w:spacing w:before="220"/>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260"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D715C6" w:rsidRDefault="00D715C6">
      <w:pPr>
        <w:pStyle w:val="ConsPlusNormal"/>
        <w:jc w:val="both"/>
      </w:pPr>
      <w:r>
        <w:t xml:space="preserve">(п. 65(1) введен </w:t>
      </w:r>
      <w:hyperlink r:id="rId261"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bookmarkStart w:id="68" w:name="P572"/>
      <w:bookmarkEnd w:id="68"/>
      <w: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квалифицированными генерирующими объектами,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559" w:history="1">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262"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D715C6" w:rsidRDefault="00D715C6">
      <w:pPr>
        <w:pStyle w:val="ConsPlusNormal"/>
        <w:jc w:val="both"/>
      </w:pPr>
      <w:r>
        <w:t xml:space="preserve">(в ред. </w:t>
      </w:r>
      <w:hyperlink r:id="rId263"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D715C6" w:rsidRDefault="00D715C6">
      <w:pPr>
        <w:pStyle w:val="ConsPlusNormal"/>
        <w:jc w:val="both"/>
      </w:pPr>
      <w:r>
        <w:t xml:space="preserve">(в ред. </w:t>
      </w:r>
      <w:hyperlink r:id="rId264"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bookmarkStart w:id="69" w:name="P576"/>
      <w:bookmarkEnd w:id="69"/>
      <w:r>
        <w:t xml:space="preserve">Объем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 </w:t>
      </w:r>
      <w:r>
        <w:lastRenderedPageBreak/>
        <w:t>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D715C6" w:rsidRDefault="00D715C6">
      <w:pPr>
        <w:pStyle w:val="ConsPlusNormal"/>
        <w:jc w:val="both"/>
      </w:pPr>
      <w:r>
        <w:t xml:space="preserve">(в ред. </w:t>
      </w:r>
      <w:hyperlink r:id="rId265"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D715C6" w:rsidRDefault="00D715C6">
      <w:pPr>
        <w:pStyle w:val="ConsPlusNormal"/>
        <w:spacing w:before="220"/>
        <w:ind w:firstLine="540"/>
        <w:jc w:val="both"/>
      </w:pPr>
      <w:r>
        <w:t xml:space="preserve">предельный объем продажи электрической энергии (мощности), произведенной на основе использования возобновляемых источников энергии или торфа, подлежащий покупке сетевыми организациями в целях компенсации потерь, указанный в уведомлении, полученном гарантирующим поставщиком от совета рынка в соответствии с </w:t>
      </w:r>
      <w:hyperlink r:id="rId266" w:history="1">
        <w:r>
          <w:rPr>
            <w:color w:val="0000FF"/>
          </w:rPr>
          <w:t>Правилами</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генерирующих объектах, утвержденными постановлением Правительства Российской Федерации от 17 февраля 2014 г. N 117 "О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 (далее - Правила ведения реестра выдачи и погашения сертификатов).</w:t>
      </w:r>
    </w:p>
    <w:p w:rsidR="00D715C6" w:rsidRDefault="00D715C6">
      <w:pPr>
        <w:pStyle w:val="ConsPlusNormal"/>
        <w:jc w:val="both"/>
      </w:pPr>
      <w:r>
        <w:t xml:space="preserve">(в ред. </w:t>
      </w:r>
      <w:hyperlink r:id="rId267"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Объем продажи электрической энергии (мощности) за расчетный период, произведенной на квалифицированном генерирующем объекте на основе использования возобновляемых источников энергии или торфа,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D715C6" w:rsidRDefault="00D715C6">
      <w:pPr>
        <w:pStyle w:val="ConsPlusNormal"/>
        <w:jc w:val="both"/>
      </w:pPr>
      <w:r>
        <w:t xml:space="preserve">(в ред. </w:t>
      </w:r>
      <w:hyperlink r:id="rId268"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D715C6" w:rsidRDefault="00D715C6">
      <w:pPr>
        <w:pStyle w:val="ConsPlusNormal"/>
        <w:spacing w:before="220"/>
        <w:ind w:firstLine="540"/>
        <w:jc w:val="both"/>
      </w:pPr>
      <w:r>
        <w:t xml:space="preserve">величина превышения предельного объема продажи электрической энергии (мощности), произведенной на основе использования возобновляемых источников энергии или торфа, подлежащего покупке сетевыми организациями в целях компенсации потерь, указанного в уведомлении, полученном гарантирующим поставщиком от совета рынка в соответствии с </w:t>
      </w:r>
      <w:hyperlink r:id="rId269" w:history="1">
        <w:r>
          <w:rPr>
            <w:color w:val="0000FF"/>
          </w:rPr>
          <w:t>Правилами</w:t>
        </w:r>
      </w:hyperlink>
      <w:r>
        <w:t xml:space="preserve"> ведения реестра выдачи и погашения сертификатов, над объемом продажи электрической энергии (мощности), определенным в отношении такого квалифицированного генерирующего объекта в соответствии с </w:t>
      </w:r>
      <w:hyperlink w:anchor="P576" w:history="1">
        <w:r>
          <w:rPr>
            <w:color w:val="0000FF"/>
          </w:rPr>
          <w:t>абзацем третьим</w:t>
        </w:r>
      </w:hyperlink>
      <w:r>
        <w:t xml:space="preserve"> настоящего пункта.</w:t>
      </w:r>
    </w:p>
    <w:p w:rsidR="00D715C6" w:rsidRDefault="00D715C6">
      <w:pPr>
        <w:pStyle w:val="ConsPlusNormal"/>
        <w:jc w:val="both"/>
      </w:pPr>
      <w:r>
        <w:t xml:space="preserve">(в ред. </w:t>
      </w:r>
      <w:hyperlink r:id="rId270"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w:t>
      </w:r>
      <w:r>
        <w:lastRenderedPageBreak/>
        <w:t xml:space="preserve">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121" w:history="1">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D715C6" w:rsidRDefault="00D715C6">
      <w:pPr>
        <w:pStyle w:val="ConsPlusNormal"/>
        <w:spacing w:before="220"/>
        <w:ind w:firstLine="540"/>
        <w:jc w:val="both"/>
      </w:pPr>
      <w:r>
        <w:t xml:space="preserve">Объемы продажи электрической энергии (мощности) за расчетный период, произведенной на квалифицированном генерирующем объекте, определяемые в соответствии с настоящим пунктом, принимаются равными нулю в случае непредставления советом рынка соответствующего уведомления согласно </w:t>
      </w:r>
      <w:hyperlink r:id="rId271" w:history="1">
        <w:r>
          <w:rPr>
            <w:color w:val="0000FF"/>
          </w:rPr>
          <w:t>Правилам</w:t>
        </w:r>
      </w:hyperlink>
      <w:r>
        <w:t xml:space="preserve"> ведения реестра выдачи и погашения сертификатов.</w:t>
      </w:r>
    </w:p>
    <w:p w:rsidR="00D715C6" w:rsidRDefault="00D715C6">
      <w:pPr>
        <w:pStyle w:val="ConsPlusNormal"/>
        <w:spacing w:before="220"/>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559" w:history="1">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D715C6" w:rsidRDefault="00D715C6">
      <w:pPr>
        <w:pStyle w:val="ConsPlusNormal"/>
        <w:jc w:val="both"/>
      </w:pPr>
      <w:r>
        <w:t xml:space="preserve">(п. 65(2) введен </w:t>
      </w:r>
      <w:hyperlink r:id="rId272"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D715C6" w:rsidRDefault="00D715C6">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D715C6" w:rsidRDefault="00D715C6">
      <w:pPr>
        <w:pStyle w:val="ConsPlusNormal"/>
        <w:spacing w:before="220"/>
        <w:ind w:firstLine="540"/>
        <w:jc w:val="both"/>
      </w:pPr>
      <w:r>
        <w:t xml:space="preserve">67. Утратил силу. - </w:t>
      </w:r>
      <w:hyperlink r:id="rId273" w:history="1">
        <w:r>
          <w:rPr>
            <w:color w:val="0000FF"/>
          </w:rPr>
          <w:t>Постановление</w:t>
        </w:r>
      </w:hyperlink>
      <w:r>
        <w:t xml:space="preserve"> Правительства РФ от 23.01.2015 N 47.</w:t>
      </w:r>
    </w:p>
    <w:p w:rsidR="00D715C6" w:rsidRDefault="00D715C6">
      <w:pPr>
        <w:pStyle w:val="ConsPlusNormal"/>
        <w:spacing w:before="220"/>
        <w:ind w:firstLine="540"/>
        <w:jc w:val="both"/>
      </w:pPr>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274"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D715C6" w:rsidRDefault="00D715C6">
      <w:pPr>
        <w:pStyle w:val="ConsPlusNormal"/>
        <w:spacing w:before="220"/>
        <w:ind w:firstLine="540"/>
        <w:jc w:val="both"/>
      </w:pPr>
      <w:bookmarkStart w:id="70" w:name="P594"/>
      <w:bookmarkEnd w:id="70"/>
      <w:r>
        <w:lastRenderedPageBreak/>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27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D715C6" w:rsidRDefault="00D715C6">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27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D715C6" w:rsidRDefault="00D715C6">
      <w:pPr>
        <w:pStyle w:val="ConsPlusNormal"/>
        <w:spacing w:before="220"/>
        <w:ind w:firstLine="540"/>
        <w:jc w:val="both"/>
      </w:pPr>
      <w:bookmarkStart w:id="71" w:name="P596"/>
      <w:bookmarkEnd w:id="71"/>
      <w:r>
        <w:t xml:space="preserve">71. Граждане - потребители электрической энергии, за исключением граждан, указанных в </w:t>
      </w:r>
      <w:hyperlink w:anchor="P594" w:history="1">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D715C6" w:rsidRDefault="00D715C6">
      <w:pPr>
        <w:pStyle w:val="ConsPlusNormal"/>
        <w:spacing w:before="220"/>
        <w:ind w:firstLine="540"/>
        <w:jc w:val="both"/>
      </w:pPr>
      <w:r>
        <w:t xml:space="preserve">72. Действие договора энергоснабжения между гарантирующим поставщиком и гражданином, указанным в </w:t>
      </w:r>
      <w:hyperlink w:anchor="P596" w:history="1">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D715C6" w:rsidRDefault="00D715C6">
      <w:pPr>
        <w:pStyle w:val="ConsPlusNormal"/>
        <w:spacing w:before="220"/>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D715C6" w:rsidRDefault="00D715C6">
      <w:pPr>
        <w:pStyle w:val="ConsPlusNormal"/>
        <w:spacing w:before="220"/>
        <w:ind w:firstLine="540"/>
        <w:jc w:val="both"/>
      </w:pPr>
      <w:r>
        <w:t xml:space="preserve">73. Наличие заключенного гражданином, указанным в </w:t>
      </w:r>
      <w:hyperlink w:anchor="P596" w:history="1">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D715C6" w:rsidRDefault="00D715C6">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D715C6" w:rsidRDefault="00D715C6">
      <w:pPr>
        <w:pStyle w:val="ConsPlusNormal"/>
        <w:spacing w:before="220"/>
        <w:ind w:firstLine="540"/>
        <w:jc w:val="both"/>
      </w:pPr>
      <w: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w:t>
      </w:r>
      <w:r>
        <w:lastRenderedPageBreak/>
        <w:t>чем за 3 года до выявления указанного факта.</w:t>
      </w:r>
    </w:p>
    <w:p w:rsidR="00D715C6" w:rsidRDefault="00D715C6">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D715C6" w:rsidRDefault="00D715C6">
      <w:pPr>
        <w:pStyle w:val="ConsPlusNormal"/>
        <w:spacing w:before="220"/>
        <w:ind w:firstLine="540"/>
        <w:jc w:val="both"/>
      </w:pPr>
      <w:bookmarkStart w:id="72" w:name="P603"/>
      <w:bookmarkEnd w:id="72"/>
      <w:r>
        <w:t xml:space="preserve">74. В случае если гражданин, указанный в </w:t>
      </w:r>
      <w:hyperlink w:anchor="P596" w:history="1">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335" w:history="1">
        <w:r>
          <w:rPr>
            <w:color w:val="0000FF"/>
          </w:rPr>
          <w:t>пункте 34</w:t>
        </w:r>
      </w:hyperlink>
      <w:r>
        <w:t xml:space="preserve"> настоящего документа.</w:t>
      </w:r>
    </w:p>
    <w:p w:rsidR="00D715C6" w:rsidRDefault="00D715C6">
      <w:pPr>
        <w:pStyle w:val="ConsPlusNormal"/>
        <w:spacing w:before="220"/>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w:t>
      </w:r>
    </w:p>
    <w:p w:rsidR="00D715C6" w:rsidRDefault="00D715C6">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335" w:history="1">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D715C6" w:rsidRDefault="00D715C6">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D715C6" w:rsidRDefault="00D715C6">
      <w:pPr>
        <w:pStyle w:val="ConsPlusNormal"/>
        <w:spacing w:before="220"/>
        <w:ind w:firstLine="540"/>
        <w:jc w:val="both"/>
      </w:pPr>
      <w:r>
        <w:t xml:space="preserve">75. Договором энергоснабжения между гарантирующим поставщиком и гражданином, указанным в </w:t>
      </w:r>
      <w:hyperlink w:anchor="P596" w:history="1">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D715C6" w:rsidRDefault="00D715C6">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D715C6" w:rsidRDefault="00D715C6">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596" w:history="1">
        <w:r>
          <w:rPr>
            <w:color w:val="0000FF"/>
          </w:rPr>
          <w:t>пункте 71</w:t>
        </w:r>
      </w:hyperlink>
      <w:r>
        <w:t xml:space="preserve"> настоящего документа, иные требования к приборам учета электрической энергии, чем требования, предусмотренные </w:t>
      </w:r>
      <w:hyperlink w:anchor="P1121" w:history="1">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D715C6" w:rsidRDefault="00D715C6">
      <w:pPr>
        <w:pStyle w:val="ConsPlusNormal"/>
        <w:spacing w:before="220"/>
        <w:ind w:firstLine="540"/>
        <w:jc w:val="both"/>
      </w:pPr>
      <w:r>
        <w:t xml:space="preserve">77. При возникновении у гражданина, указанного в </w:t>
      </w:r>
      <w:hyperlink w:anchor="P596" w:history="1">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D715C6" w:rsidRDefault="00D715C6">
      <w:pPr>
        <w:pStyle w:val="ConsPlusNormal"/>
        <w:ind w:firstLine="540"/>
        <w:jc w:val="both"/>
      </w:pPr>
    </w:p>
    <w:p w:rsidR="00D715C6" w:rsidRDefault="00D715C6">
      <w:pPr>
        <w:pStyle w:val="ConsPlusTitle"/>
        <w:jc w:val="center"/>
        <w:outlineLvl w:val="1"/>
      </w:pPr>
      <w:bookmarkStart w:id="73" w:name="P612"/>
      <w:bookmarkEnd w:id="73"/>
      <w:r>
        <w:t>IV. Порядок осуществления расчетов</w:t>
      </w:r>
    </w:p>
    <w:p w:rsidR="00D715C6" w:rsidRDefault="00D715C6">
      <w:pPr>
        <w:pStyle w:val="ConsPlusTitle"/>
        <w:jc w:val="center"/>
      </w:pPr>
      <w:r>
        <w:lastRenderedPageBreak/>
        <w:t>за электрическую энергию (мощность), в том числе</w:t>
      </w:r>
    </w:p>
    <w:p w:rsidR="00D715C6" w:rsidRDefault="00D715C6">
      <w:pPr>
        <w:pStyle w:val="ConsPlusTitle"/>
        <w:jc w:val="center"/>
      </w:pPr>
      <w:r>
        <w:t>при продаже по нерегулируемым ценам</w:t>
      </w:r>
    </w:p>
    <w:p w:rsidR="00D715C6" w:rsidRDefault="00D715C6">
      <w:pPr>
        <w:pStyle w:val="ConsPlusNormal"/>
        <w:ind w:firstLine="540"/>
        <w:jc w:val="both"/>
      </w:pPr>
    </w:p>
    <w:p w:rsidR="00D715C6" w:rsidRDefault="00D715C6">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D715C6" w:rsidRDefault="00D715C6">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D715C6" w:rsidRDefault="00D715C6">
      <w:pPr>
        <w:pStyle w:val="ConsPlusNormal"/>
        <w:spacing w:before="220"/>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277"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D715C6" w:rsidRDefault="00D715C6">
      <w:pPr>
        <w:pStyle w:val="ConsPlusNormal"/>
        <w:spacing w:before="220"/>
        <w:ind w:firstLine="540"/>
        <w:jc w:val="both"/>
      </w:pPr>
      <w:bookmarkStart w:id="74" w:name="P620"/>
      <w:bookmarkEnd w:id="74"/>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на основе использования возобновляемых источников энергии или торфа, равна произведению суммарных за расчетный период объемов продажи электрической энергии (мощности), определенных в соответствии с </w:t>
      </w:r>
      <w:hyperlink w:anchor="P572" w:history="1">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278" w:history="1">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D715C6" w:rsidRDefault="00D715C6">
      <w:pPr>
        <w:pStyle w:val="ConsPlusNormal"/>
        <w:jc w:val="both"/>
      </w:pPr>
      <w:r>
        <w:t xml:space="preserve">(п. 78(1) введен </w:t>
      </w:r>
      <w:hyperlink r:id="rId279" w:history="1">
        <w:r>
          <w:rPr>
            <w:color w:val="0000FF"/>
          </w:rPr>
          <w:t>Постановлением</w:t>
        </w:r>
      </w:hyperlink>
      <w:r>
        <w:t xml:space="preserve"> Правительства РФ от 23.01.2015 N 47; в ред. </w:t>
      </w:r>
      <w:hyperlink r:id="rId280" w:history="1">
        <w:r>
          <w:rPr>
            <w:color w:val="0000FF"/>
          </w:rPr>
          <w:t>Постановления</w:t>
        </w:r>
      </w:hyperlink>
      <w:r>
        <w:t xml:space="preserve"> Правительства РФ от 28.10.2017 N 1311)</w:t>
      </w:r>
    </w:p>
    <w:p w:rsidR="00D715C6" w:rsidRDefault="00D715C6">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D715C6" w:rsidRDefault="00D715C6">
      <w:pPr>
        <w:pStyle w:val="ConsPlusNormal"/>
        <w:spacing w:before="220"/>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w:t>
      </w:r>
      <w:r>
        <w:lastRenderedPageBreak/>
        <w:t xml:space="preserve">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28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bookmarkStart w:id="75" w:name="P624"/>
      <w:bookmarkEnd w:id="75"/>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D715C6" w:rsidRDefault="00D715C6">
      <w:pPr>
        <w:pStyle w:val="ConsPlusNormal"/>
        <w:spacing w:before="220"/>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D715C6" w:rsidRDefault="00D715C6">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D715C6" w:rsidRDefault="00D715C6">
      <w:pPr>
        <w:pStyle w:val="ConsPlusNormal"/>
        <w:spacing w:before="220"/>
        <w:ind w:firstLine="540"/>
        <w:jc w:val="both"/>
      </w:pPr>
      <w:bookmarkStart w:id="76" w:name="P627"/>
      <w:bookmarkEnd w:id="76"/>
      <w:r>
        <w:t xml:space="preserve">82. Если иное не установлено </w:t>
      </w:r>
      <w:hyperlink w:anchor="P624" w:history="1">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D715C6" w:rsidRDefault="00D715C6">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D715C6" w:rsidRDefault="00D715C6">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D715C6" w:rsidRDefault="00D715C6">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rsidR="00D715C6" w:rsidRDefault="00D715C6">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D715C6" w:rsidRDefault="00D715C6">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D715C6" w:rsidRDefault="00D715C6">
      <w:pPr>
        <w:pStyle w:val="ConsPlusNormal"/>
        <w:spacing w:before="220"/>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D715C6" w:rsidRDefault="00D715C6">
      <w:pPr>
        <w:pStyle w:val="ConsPlusNormal"/>
        <w:spacing w:before="220"/>
        <w:ind w:firstLine="540"/>
        <w:jc w:val="both"/>
      </w:pPr>
      <w:r>
        <w:lastRenderedPageBreak/>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D715C6" w:rsidRDefault="00D715C6">
      <w:pPr>
        <w:pStyle w:val="ConsPlusNormal"/>
        <w:spacing w:before="220"/>
        <w:ind w:firstLine="540"/>
        <w:jc w:val="both"/>
      </w:pPr>
      <w:r>
        <w:t>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rsidR="00D715C6" w:rsidRDefault="00D715C6">
      <w:pPr>
        <w:pStyle w:val="ConsPlusNormal"/>
        <w:jc w:val="both"/>
      </w:pPr>
      <w:r>
        <w:t xml:space="preserve">(в ред. </w:t>
      </w:r>
      <w:hyperlink r:id="rId282"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D715C6" w:rsidRDefault="00D715C6">
      <w:pPr>
        <w:pStyle w:val="ConsPlusNormal"/>
        <w:jc w:val="both"/>
      </w:pPr>
      <w:r>
        <w:t xml:space="preserve">(абзац введен </w:t>
      </w:r>
      <w:hyperlink r:id="rId283" w:history="1">
        <w:r>
          <w:rPr>
            <w:color w:val="0000FF"/>
          </w:rPr>
          <w:t>Постановлением</w:t>
        </w:r>
      </w:hyperlink>
      <w:r>
        <w:t xml:space="preserve"> Правительства РФ от 17.05.2016 N 433)</w:t>
      </w:r>
    </w:p>
    <w:p w:rsidR="00D715C6" w:rsidRDefault="00D715C6">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D715C6" w:rsidRDefault="00D715C6">
      <w:pPr>
        <w:pStyle w:val="ConsPlusNormal"/>
        <w:jc w:val="both"/>
      </w:pPr>
      <w:r>
        <w:t xml:space="preserve">(в ред. </w:t>
      </w:r>
      <w:hyperlink r:id="rId284"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627" w:history="1">
        <w:r>
          <w:rPr>
            <w:color w:val="0000FF"/>
          </w:rPr>
          <w:t>пункта 82</w:t>
        </w:r>
      </w:hyperlink>
      <w:r>
        <w:t xml:space="preserve"> настоящего документа принимается равным определяемому в соответствии с </w:t>
      </w:r>
      <w:hyperlink w:anchor="P1121" w:history="1">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28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D715C6" w:rsidRDefault="00D715C6">
      <w:pPr>
        <w:pStyle w:val="ConsPlusNormal"/>
        <w:spacing w:before="220"/>
        <w:ind w:firstLine="540"/>
        <w:jc w:val="both"/>
      </w:pPr>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rsidR="00D715C6" w:rsidRDefault="00D715C6">
      <w:pPr>
        <w:pStyle w:val="ConsPlusNormal"/>
        <w:jc w:val="both"/>
      </w:pPr>
      <w:r>
        <w:t xml:space="preserve">(в ред. </w:t>
      </w:r>
      <w:hyperlink r:id="rId286"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lastRenderedPageBreak/>
        <w:t xml:space="preserve">Абзацы третий - пятнадцатый утратили силу. - </w:t>
      </w:r>
      <w:hyperlink r:id="rId287" w:history="1">
        <w:r>
          <w:rPr>
            <w:color w:val="0000FF"/>
          </w:rPr>
          <w:t>Постановление</w:t>
        </w:r>
      </w:hyperlink>
      <w:r>
        <w:t xml:space="preserve"> Правительства РФ от 07.07.2017 N 810.</w:t>
      </w:r>
    </w:p>
    <w:p w:rsidR="00D715C6" w:rsidRDefault="00D715C6">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D715C6" w:rsidRDefault="00D715C6">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D715C6" w:rsidRDefault="00D715C6">
      <w:pPr>
        <w:pStyle w:val="ConsPlusNormal"/>
        <w:spacing w:before="220"/>
        <w:ind w:firstLine="540"/>
        <w:jc w:val="both"/>
      </w:pPr>
      <w:bookmarkStart w:id="77" w:name="P649"/>
      <w:bookmarkEnd w:id="77"/>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D715C6" w:rsidRDefault="00D715C6">
      <w:pPr>
        <w:pStyle w:val="ConsPlusNormal"/>
        <w:spacing w:before="220"/>
        <w:ind w:firstLine="540"/>
        <w:jc w:val="both"/>
      </w:pPr>
      <w:bookmarkStart w:id="78" w:name="P650"/>
      <w:bookmarkEnd w:id="78"/>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D715C6" w:rsidRDefault="00D715C6">
      <w:pPr>
        <w:pStyle w:val="ConsPlusNormal"/>
        <w:spacing w:before="220"/>
        <w:ind w:firstLine="540"/>
        <w:jc w:val="both"/>
      </w:pPr>
      <w:bookmarkStart w:id="79" w:name="P651"/>
      <w:bookmarkEnd w:id="79"/>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461" w:history="1">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D715C6" w:rsidRDefault="00D715C6">
      <w:pPr>
        <w:pStyle w:val="ConsPlusNormal"/>
        <w:spacing w:before="220"/>
        <w:ind w:firstLine="540"/>
        <w:jc w:val="both"/>
      </w:pPr>
      <w:r>
        <w:t xml:space="preserve">абзацы четвертый - седьмой утратили силу. - </w:t>
      </w:r>
      <w:hyperlink r:id="rId288"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 xml:space="preserve">При получении энергосбытовой (энергоснабжающей) организацией уведомления </w:t>
      </w:r>
      <w:r>
        <w:lastRenderedPageBreak/>
        <w:t xml:space="preserve">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650" w:history="1">
        <w:r>
          <w:rPr>
            <w:color w:val="0000FF"/>
          </w:rPr>
          <w:t>абзацами вторым</w:t>
        </w:r>
      </w:hyperlink>
      <w:r>
        <w:t xml:space="preserve"> и </w:t>
      </w:r>
      <w:hyperlink w:anchor="P651" w:history="1">
        <w:r>
          <w:rPr>
            <w:color w:val="0000FF"/>
          </w:rPr>
          <w:t>третьим</w:t>
        </w:r>
      </w:hyperlink>
      <w:r>
        <w:t xml:space="preserve"> настоящего пункта.</w:t>
      </w:r>
    </w:p>
    <w:p w:rsidR="00D715C6" w:rsidRDefault="00D715C6">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D715C6" w:rsidRDefault="00D715C6">
      <w:pPr>
        <w:pStyle w:val="ConsPlusNormal"/>
        <w:spacing w:before="220"/>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D715C6" w:rsidRDefault="00D715C6">
      <w:pPr>
        <w:pStyle w:val="ConsPlusNormal"/>
        <w:spacing w:before="220"/>
        <w:ind w:firstLine="540"/>
        <w:jc w:val="both"/>
      </w:pPr>
      <w: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D715C6" w:rsidRDefault="00D715C6">
      <w:pPr>
        <w:pStyle w:val="ConsPlusNormal"/>
        <w:spacing w:before="220"/>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1942" w:history="1">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289" w:history="1">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D715C6" w:rsidRDefault="00D715C6">
      <w:pPr>
        <w:pStyle w:val="ConsPlusNormal"/>
        <w:jc w:val="both"/>
      </w:pPr>
      <w:r>
        <w:t xml:space="preserve">(в ред. </w:t>
      </w:r>
      <w:hyperlink r:id="rId290" w:history="1">
        <w:r>
          <w:rPr>
            <w:color w:val="0000FF"/>
          </w:rPr>
          <w:t>Постановления</w:t>
        </w:r>
      </w:hyperlink>
      <w:r>
        <w:t xml:space="preserve"> Правительства РФ от 17.05.2016 N 433)</w:t>
      </w:r>
    </w:p>
    <w:p w:rsidR="00D715C6" w:rsidRDefault="00D715C6">
      <w:pPr>
        <w:pStyle w:val="ConsPlusNormal"/>
        <w:ind w:firstLine="540"/>
        <w:jc w:val="both"/>
      </w:pPr>
    </w:p>
    <w:p w:rsidR="00D715C6" w:rsidRDefault="00D715C6">
      <w:pPr>
        <w:pStyle w:val="ConsPlusTitle"/>
        <w:jc w:val="center"/>
        <w:outlineLvl w:val="1"/>
      </w:pPr>
      <w:r>
        <w:t>V. Порядок определения и применения гарантирующими</w:t>
      </w:r>
    </w:p>
    <w:p w:rsidR="00D715C6" w:rsidRDefault="00D715C6">
      <w:pPr>
        <w:pStyle w:val="ConsPlusTitle"/>
        <w:jc w:val="center"/>
      </w:pPr>
      <w:r>
        <w:t>поставщиками предельных уровней нерегулируемых цен</w:t>
      </w:r>
    </w:p>
    <w:p w:rsidR="00D715C6" w:rsidRDefault="00D715C6">
      <w:pPr>
        <w:pStyle w:val="ConsPlusTitle"/>
        <w:jc w:val="center"/>
      </w:pPr>
      <w:r>
        <w:t>на электрическую энергию (мощность) и структура</w:t>
      </w:r>
    </w:p>
    <w:p w:rsidR="00D715C6" w:rsidRDefault="00D715C6">
      <w:pPr>
        <w:pStyle w:val="ConsPlusTitle"/>
        <w:jc w:val="center"/>
      </w:pPr>
      <w:r>
        <w:t>нерегулируемых цен на электрическую</w:t>
      </w:r>
    </w:p>
    <w:p w:rsidR="00D715C6" w:rsidRDefault="00D715C6">
      <w:pPr>
        <w:pStyle w:val="ConsPlusTitle"/>
        <w:jc w:val="center"/>
      </w:pPr>
      <w:r>
        <w:t>энергию (мощность)</w:t>
      </w:r>
    </w:p>
    <w:p w:rsidR="00D715C6" w:rsidRDefault="00D715C6">
      <w:pPr>
        <w:pStyle w:val="ConsPlusNormal"/>
        <w:ind w:firstLine="540"/>
        <w:jc w:val="both"/>
      </w:pPr>
    </w:p>
    <w:p w:rsidR="00D715C6" w:rsidRDefault="00D715C6">
      <w:pPr>
        <w:pStyle w:val="ConsPlusNormal"/>
        <w:ind w:firstLine="540"/>
        <w:jc w:val="both"/>
      </w:pPr>
      <w:bookmarkStart w:id="80" w:name="P666"/>
      <w:bookmarkEnd w:id="80"/>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D715C6" w:rsidRDefault="00D715C6">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D715C6" w:rsidRDefault="00D715C6">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D715C6" w:rsidRDefault="00D715C6">
      <w:pPr>
        <w:pStyle w:val="ConsPlusNormal"/>
        <w:spacing w:before="220"/>
        <w:ind w:firstLine="540"/>
        <w:jc w:val="both"/>
      </w:pPr>
      <w:r>
        <w:t xml:space="preserve">третья ценовая категория - для объемов покупки электрической энергии (мощности), в </w:t>
      </w:r>
      <w:r>
        <w:lastRenderedPageBreak/>
        <w:t>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D715C6" w:rsidRDefault="00D715C6">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D715C6" w:rsidRDefault="00D715C6">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D715C6" w:rsidRDefault="00D715C6">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D715C6" w:rsidRDefault="00D715C6">
      <w:pPr>
        <w:pStyle w:val="ConsPlusNormal"/>
        <w:spacing w:before="220"/>
        <w:ind w:firstLine="540"/>
        <w:jc w:val="both"/>
      </w:pPr>
      <w:r>
        <w:t>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D715C6" w:rsidRDefault="00D715C6">
      <w:pPr>
        <w:pStyle w:val="ConsPlusNormal"/>
        <w:jc w:val="both"/>
      </w:pPr>
      <w:r>
        <w:t xml:space="preserve">(в ред. </w:t>
      </w:r>
      <w:hyperlink r:id="rId291"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29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D715C6" w:rsidRDefault="00D715C6">
      <w:pPr>
        <w:pStyle w:val="ConsPlusNormal"/>
        <w:jc w:val="both"/>
      </w:pPr>
      <w:r>
        <w:t xml:space="preserve">(абзац введен </w:t>
      </w:r>
      <w:hyperlink r:id="rId293"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805" w:history="1">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294"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D715C6" w:rsidRDefault="00D715C6">
      <w:pPr>
        <w:pStyle w:val="ConsPlusNormal"/>
        <w:spacing w:before="220"/>
        <w:ind w:firstLine="540"/>
        <w:jc w:val="both"/>
      </w:pPr>
      <w:bookmarkStart w:id="81" w:name="P678"/>
      <w:bookmarkEnd w:id="81"/>
      <w:r>
        <w:lastRenderedPageBreak/>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r>
        <w:t>средневзвешенная нерегулируемая цена на электрическую энергию (мощность);</w:t>
      </w:r>
    </w:p>
    <w:p w:rsidR="00D715C6" w:rsidRDefault="00D715C6">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D715C6" w:rsidRDefault="00D715C6">
      <w:pPr>
        <w:pStyle w:val="ConsPlusNormal"/>
        <w:spacing w:before="220"/>
        <w:ind w:firstLine="540"/>
        <w:jc w:val="both"/>
      </w:pPr>
      <w:r>
        <w:t>сбытовая надбавка гарантирующего поставщика;</w:t>
      </w:r>
    </w:p>
    <w:p w:rsidR="00D715C6" w:rsidRDefault="00D715C6">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D715C6" w:rsidRDefault="00D715C6">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D715C6" w:rsidRDefault="00D715C6">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D715C6" w:rsidRDefault="00D715C6">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w:t>
      </w:r>
    </w:p>
    <w:p w:rsidR="00D715C6" w:rsidRDefault="00D715C6">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D715C6" w:rsidRDefault="00D715C6">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D715C6" w:rsidRDefault="00D715C6">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295" w:history="1">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D715C6" w:rsidRDefault="00D715C6">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296" w:history="1">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w:t>
      </w:r>
      <w:r>
        <w:lastRenderedPageBreak/>
        <w:t>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D715C6" w:rsidRDefault="00D715C6">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795" w:history="1">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297" w:history="1">
        <w:r>
          <w:rPr>
            <w:color w:val="0000FF"/>
          </w:rPr>
          <w:t>Правилами</w:t>
        </w:r>
      </w:hyperlink>
      <w:r>
        <w:t xml:space="preserve"> оптового рынка.</w:t>
      </w:r>
    </w:p>
    <w:p w:rsidR="00D715C6" w:rsidRDefault="00D715C6">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с 1 января 2016 г.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D715C6" w:rsidRDefault="00D715C6">
      <w:pPr>
        <w:pStyle w:val="ConsPlusNormal"/>
        <w:jc w:val="both"/>
      </w:pPr>
      <w:r>
        <w:t xml:space="preserve">(в ред. Постановлений Правительства РФ от 27.08.2013 </w:t>
      </w:r>
      <w:hyperlink r:id="rId298" w:history="1">
        <w:r>
          <w:rPr>
            <w:color w:val="0000FF"/>
          </w:rPr>
          <w:t>N 743</w:t>
        </w:r>
      </w:hyperlink>
      <w:r>
        <w:t xml:space="preserve">, от 28.02.2015 </w:t>
      </w:r>
      <w:hyperlink r:id="rId299" w:history="1">
        <w:r>
          <w:rPr>
            <w:color w:val="0000FF"/>
          </w:rPr>
          <w:t>N 183</w:t>
        </w:r>
      </w:hyperlink>
      <w:r>
        <w:t xml:space="preserve">, от 07.07.2017 </w:t>
      </w:r>
      <w:hyperlink r:id="rId300" w:history="1">
        <w:r>
          <w:rPr>
            <w:color w:val="0000FF"/>
          </w:rPr>
          <w:t>N 810</w:t>
        </w:r>
      </w:hyperlink>
      <w:r>
        <w:t>)</w:t>
      </w:r>
    </w:p>
    <w:p w:rsidR="00D715C6" w:rsidRDefault="00D715C6">
      <w:pPr>
        <w:pStyle w:val="ConsPlusNormal"/>
        <w:spacing w:before="220"/>
        <w:ind w:firstLine="540"/>
        <w:jc w:val="both"/>
      </w:pPr>
      <w: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D715C6" w:rsidRDefault="00D715C6">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w:t>
      </w:r>
      <w:r>
        <w:lastRenderedPageBreak/>
        <w:t xml:space="preserve">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301"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302" w:history="1">
        <w:r>
          <w:rPr>
            <w:color w:val="0000FF"/>
          </w:rPr>
          <w:t>Правилами</w:t>
        </w:r>
      </w:hyperlink>
      <w:r>
        <w:t xml:space="preserve"> оптового рынка.</w:t>
      </w:r>
    </w:p>
    <w:p w:rsidR="00D715C6" w:rsidRDefault="00D715C6">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795" w:history="1">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D715C6" w:rsidRDefault="00D715C6">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121" w:history="1">
        <w:r>
          <w:rPr>
            <w:color w:val="0000FF"/>
          </w:rPr>
          <w:t>разделом X</w:t>
        </w:r>
      </w:hyperlink>
      <w:r>
        <w:t xml:space="preserve"> настоящего документа и используемых при расчете цены.</w:t>
      </w:r>
    </w:p>
    <w:p w:rsidR="00D715C6" w:rsidRDefault="00D715C6">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303"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D715C6" w:rsidRDefault="00D715C6">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D715C6" w:rsidRDefault="00D715C6">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D715C6" w:rsidRDefault="00D715C6">
      <w:pPr>
        <w:pStyle w:val="ConsPlusNormal"/>
        <w:jc w:val="both"/>
      </w:pPr>
      <w:r>
        <w:t xml:space="preserve">(абзац введен </w:t>
      </w:r>
      <w:hyperlink r:id="rId304" w:history="1">
        <w:r>
          <w:rPr>
            <w:color w:val="0000FF"/>
          </w:rPr>
          <w:t>Постановлением</w:t>
        </w:r>
      </w:hyperlink>
      <w:r>
        <w:t xml:space="preserve"> Правительства РФ от 23.01.2015 N 47)</w:t>
      </w:r>
    </w:p>
    <w:p w:rsidR="00D715C6" w:rsidRDefault="00D715C6">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305" w:history="1">
        <w:r>
          <w:rPr>
            <w:color w:val="0000FF"/>
          </w:rPr>
          <w:t>пунктах 183</w:t>
        </w:r>
      </w:hyperlink>
      <w:r>
        <w:t xml:space="preserve"> и </w:t>
      </w:r>
      <w:hyperlink r:id="rId306" w:history="1">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307" w:history="1">
        <w:r>
          <w:rPr>
            <w:color w:val="0000FF"/>
          </w:rPr>
          <w:t>пунктах 183</w:t>
        </w:r>
      </w:hyperlink>
      <w:r>
        <w:t xml:space="preserve"> и </w:t>
      </w:r>
      <w:hyperlink r:id="rId308" w:history="1">
        <w:r>
          <w:rPr>
            <w:color w:val="0000FF"/>
          </w:rPr>
          <w:t>184</w:t>
        </w:r>
      </w:hyperlink>
      <w:r>
        <w:t xml:space="preserve"> Правил оптового рынка, за расчетный период.</w:t>
      </w:r>
    </w:p>
    <w:p w:rsidR="00D715C6" w:rsidRDefault="00D715C6">
      <w:pPr>
        <w:pStyle w:val="ConsPlusNormal"/>
        <w:spacing w:before="220"/>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D715C6" w:rsidRDefault="00D715C6">
      <w:pPr>
        <w:pStyle w:val="ConsPlusNormal"/>
        <w:spacing w:before="220"/>
        <w:ind w:firstLine="540"/>
        <w:jc w:val="both"/>
      </w:pPr>
      <w: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D715C6" w:rsidRDefault="00D715C6">
      <w:pPr>
        <w:pStyle w:val="ConsPlusNormal"/>
        <w:spacing w:before="220"/>
        <w:ind w:firstLine="540"/>
        <w:jc w:val="both"/>
      </w:pPr>
      <w:r>
        <w:t>определенная в соответствии с настоящим пунктом средневзвешенная нерегулируемая цена на электрическую энергию (мощность);</w:t>
      </w:r>
    </w:p>
    <w:p w:rsidR="00D715C6" w:rsidRDefault="00D715C6">
      <w:pPr>
        <w:pStyle w:val="ConsPlusNormal"/>
        <w:spacing w:before="220"/>
        <w:ind w:firstLine="540"/>
        <w:jc w:val="both"/>
      </w:pPr>
      <w:r>
        <w:lastRenderedPageBreak/>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коэффициента оплаты мощности, равного 0,002087.</w:t>
      </w:r>
    </w:p>
    <w:p w:rsidR="00D715C6" w:rsidRDefault="00D715C6">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309"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D715C6" w:rsidRDefault="00D715C6">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D715C6" w:rsidRDefault="00D715C6">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D715C6" w:rsidRDefault="00D715C6">
      <w:pPr>
        <w:pStyle w:val="ConsPlusNormal"/>
        <w:spacing w:before="220"/>
        <w:ind w:firstLine="540"/>
        <w:jc w:val="both"/>
      </w:pPr>
      <w:r>
        <w:t>сбытовая надбавка гарантирующего поставщика;</w:t>
      </w:r>
    </w:p>
    <w:p w:rsidR="00D715C6" w:rsidRDefault="00D715C6">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D715C6" w:rsidRDefault="00D715C6">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D715C6" w:rsidRDefault="00D715C6">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310" w:history="1">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D715C6" w:rsidRDefault="00D715C6">
      <w:pPr>
        <w:pStyle w:val="ConsPlusNormal"/>
        <w:spacing w:before="220"/>
        <w:ind w:firstLine="540"/>
        <w:jc w:val="both"/>
      </w:pPr>
      <w: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w:t>
      </w:r>
      <w:r>
        <w:lastRenderedPageBreak/>
        <w:t>электрической энергии потребителем (покупателем) за расчетный период.</w:t>
      </w:r>
    </w:p>
    <w:p w:rsidR="00D715C6" w:rsidRDefault="00D715C6">
      <w:pPr>
        <w:pStyle w:val="ConsPlusNormal"/>
        <w:spacing w:before="220"/>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bookmarkStart w:id="82" w:name="P720"/>
      <w:bookmarkEnd w:id="82"/>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D715C6" w:rsidRDefault="00D715C6">
      <w:pPr>
        <w:pStyle w:val="ConsPlusNormal"/>
        <w:spacing w:before="220"/>
        <w:ind w:firstLine="540"/>
        <w:jc w:val="both"/>
      </w:pPr>
      <w:bookmarkStart w:id="83" w:name="P721"/>
      <w:bookmarkEnd w:id="83"/>
      <w:r>
        <w:t>средневзвешенная нерегулируемая цена на мощность на оптовом рынке;</w:t>
      </w:r>
    </w:p>
    <w:p w:rsidR="00D715C6" w:rsidRDefault="00D715C6">
      <w:pPr>
        <w:pStyle w:val="ConsPlusNormal"/>
        <w:spacing w:before="220"/>
        <w:ind w:firstLine="540"/>
        <w:jc w:val="both"/>
      </w:pPr>
      <w:bookmarkStart w:id="84" w:name="P722"/>
      <w:bookmarkEnd w:id="84"/>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D715C6" w:rsidRDefault="00D715C6">
      <w:pPr>
        <w:pStyle w:val="ConsPlusNormal"/>
        <w:spacing w:before="220"/>
        <w:ind w:firstLine="540"/>
        <w:jc w:val="both"/>
      </w:pPr>
      <w:r>
        <w:t>сбытовая надбавка гарантирующего поставщика;</w:t>
      </w:r>
    </w:p>
    <w:p w:rsidR="00D715C6" w:rsidRDefault="00D715C6">
      <w:pPr>
        <w:pStyle w:val="ConsPlusNormal"/>
        <w:spacing w:before="220"/>
        <w:ind w:firstLine="540"/>
        <w:jc w:val="both"/>
      </w:pPr>
      <w:bookmarkStart w:id="85" w:name="P724"/>
      <w:bookmarkEnd w:id="85"/>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t xml:space="preserve">Указанные в </w:t>
      </w:r>
      <w:hyperlink w:anchor="P720" w:history="1">
        <w:r>
          <w:rPr>
            <w:color w:val="0000FF"/>
          </w:rPr>
          <w:t>абзацах втором</w:t>
        </w:r>
      </w:hyperlink>
      <w:r>
        <w:t xml:space="preserve">, </w:t>
      </w:r>
      <w:hyperlink w:anchor="P722" w:history="1">
        <w:r>
          <w:rPr>
            <w:color w:val="0000FF"/>
          </w:rPr>
          <w:t>четвертом</w:t>
        </w:r>
      </w:hyperlink>
      <w:r>
        <w:t xml:space="preserve"> - </w:t>
      </w:r>
      <w:hyperlink w:anchor="P724" w:history="1">
        <w:r>
          <w:rPr>
            <w:color w:val="0000FF"/>
          </w:rPr>
          <w:t>шестом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21"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D715C6" w:rsidRDefault="00D715C6">
      <w:pPr>
        <w:pStyle w:val="ConsPlusNormal"/>
        <w:jc w:val="both"/>
      </w:pPr>
      <w:r>
        <w:t xml:space="preserve">(в ред. </w:t>
      </w:r>
      <w:hyperlink r:id="rId311"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Предельный уровень нерегулируемых цен для третьей ценовой категории включает:</w:t>
      </w:r>
    </w:p>
    <w:p w:rsidR="00D715C6" w:rsidRDefault="00D715C6">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20" w:history="1">
        <w:r>
          <w:rPr>
            <w:color w:val="0000FF"/>
          </w:rPr>
          <w:t>абзацах втором</w:t>
        </w:r>
      </w:hyperlink>
      <w:r>
        <w:t xml:space="preserve"> и </w:t>
      </w:r>
      <w:hyperlink w:anchor="P722" w:history="1">
        <w:r>
          <w:rPr>
            <w:color w:val="0000FF"/>
          </w:rPr>
          <w:t>четвертом</w:t>
        </w:r>
      </w:hyperlink>
      <w:r>
        <w:t xml:space="preserve"> - </w:t>
      </w:r>
      <w:hyperlink w:anchor="P724" w:history="1">
        <w:r>
          <w:rPr>
            <w:color w:val="0000FF"/>
          </w:rPr>
          <w:t>шестом</w:t>
        </w:r>
      </w:hyperlink>
      <w:r>
        <w:t xml:space="preserve"> настоящего пункта;</w:t>
      </w:r>
    </w:p>
    <w:p w:rsidR="00D715C6" w:rsidRDefault="00D715C6">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21" w:history="1">
        <w:r>
          <w:rPr>
            <w:color w:val="0000FF"/>
          </w:rPr>
          <w:t>абзаце третьем</w:t>
        </w:r>
      </w:hyperlink>
      <w:r>
        <w:t xml:space="preserve"> настоящего пункта.</w:t>
      </w:r>
    </w:p>
    <w:p w:rsidR="00D715C6" w:rsidRDefault="00D715C6">
      <w:pPr>
        <w:pStyle w:val="ConsPlusNormal"/>
        <w:jc w:val="both"/>
      </w:pPr>
      <w:r>
        <w:t xml:space="preserve">(в ред. </w:t>
      </w:r>
      <w:hyperlink r:id="rId312"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bookmarkStart w:id="86" w:name="P732"/>
      <w:bookmarkEnd w:id="86"/>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D715C6" w:rsidRDefault="00D715C6">
      <w:pPr>
        <w:pStyle w:val="ConsPlusNormal"/>
        <w:spacing w:before="220"/>
        <w:ind w:firstLine="540"/>
        <w:jc w:val="both"/>
      </w:pPr>
      <w:bookmarkStart w:id="87" w:name="P733"/>
      <w:bookmarkEnd w:id="87"/>
      <w:r>
        <w:t>средневзвешенная нерегулируемая цена на мощность на оптовом рынке;</w:t>
      </w:r>
    </w:p>
    <w:p w:rsidR="00D715C6" w:rsidRDefault="00D715C6">
      <w:pPr>
        <w:pStyle w:val="ConsPlusNormal"/>
        <w:spacing w:before="220"/>
        <w:ind w:firstLine="540"/>
        <w:jc w:val="both"/>
      </w:pPr>
      <w:bookmarkStart w:id="88" w:name="P734"/>
      <w:bookmarkEnd w:id="88"/>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D715C6" w:rsidRDefault="00D715C6">
      <w:pPr>
        <w:pStyle w:val="ConsPlusNormal"/>
        <w:spacing w:before="220"/>
        <w:ind w:firstLine="540"/>
        <w:jc w:val="both"/>
      </w:pPr>
      <w:bookmarkStart w:id="89" w:name="P735"/>
      <w:bookmarkEnd w:id="89"/>
      <w:r>
        <w:t>ставка, отражающая удельную величину расходов на содержание электрических сетей, тарифа на услуги по передаче электрической энергии;</w:t>
      </w:r>
    </w:p>
    <w:p w:rsidR="00D715C6" w:rsidRDefault="00D715C6">
      <w:pPr>
        <w:pStyle w:val="ConsPlusNormal"/>
        <w:spacing w:before="220"/>
        <w:ind w:firstLine="540"/>
        <w:jc w:val="both"/>
      </w:pPr>
      <w:bookmarkStart w:id="90" w:name="P736"/>
      <w:bookmarkEnd w:id="90"/>
      <w:r>
        <w:t>сбытовая надбавка гарантирующего поставщика;</w:t>
      </w:r>
    </w:p>
    <w:p w:rsidR="00D715C6" w:rsidRDefault="00D715C6">
      <w:pPr>
        <w:pStyle w:val="ConsPlusNormal"/>
        <w:spacing w:before="220"/>
        <w:ind w:firstLine="540"/>
        <w:jc w:val="both"/>
      </w:pPr>
      <w:bookmarkStart w:id="91" w:name="P737"/>
      <w:bookmarkEnd w:id="91"/>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w:t>
      </w:r>
      <w:r>
        <w:lastRenderedPageBreak/>
        <w:t xml:space="preserve">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t xml:space="preserve">Указанные в </w:t>
      </w:r>
      <w:hyperlink w:anchor="P732" w:history="1">
        <w:r>
          <w:rPr>
            <w:color w:val="0000FF"/>
          </w:rPr>
          <w:t>абзацах втором</w:t>
        </w:r>
      </w:hyperlink>
      <w:r>
        <w:t xml:space="preserve">, </w:t>
      </w:r>
      <w:hyperlink w:anchor="P734" w:history="1">
        <w:r>
          <w:rPr>
            <w:color w:val="0000FF"/>
          </w:rPr>
          <w:t>четвертом</w:t>
        </w:r>
      </w:hyperlink>
      <w:r>
        <w:t xml:space="preserve">, </w:t>
      </w:r>
      <w:hyperlink w:anchor="P736" w:history="1">
        <w:r>
          <w:rPr>
            <w:color w:val="0000FF"/>
          </w:rPr>
          <w:t>шестом</w:t>
        </w:r>
      </w:hyperlink>
      <w:r>
        <w:t xml:space="preserve"> и </w:t>
      </w:r>
      <w:hyperlink w:anchor="P737" w:history="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33" w:history="1">
        <w:r>
          <w:rPr>
            <w:color w:val="0000FF"/>
          </w:rPr>
          <w:t>абзацах третьем</w:t>
        </w:r>
      </w:hyperlink>
      <w:r>
        <w:t xml:space="preserve"> и </w:t>
      </w:r>
      <w:hyperlink w:anchor="P735" w:history="1">
        <w:r>
          <w:rPr>
            <w:color w:val="0000FF"/>
          </w:rPr>
          <w:t>пятом</w:t>
        </w:r>
      </w:hyperlink>
      <w:r>
        <w:t xml:space="preserve"> настоящего пункта составляющие предельного уровня нерегулируемых цен определяются в рублях за мегаватт.</w:t>
      </w:r>
    </w:p>
    <w:p w:rsidR="00D715C6" w:rsidRDefault="00D715C6">
      <w:pPr>
        <w:pStyle w:val="ConsPlusNormal"/>
        <w:jc w:val="both"/>
      </w:pPr>
      <w:r>
        <w:t xml:space="preserve">(в ред. </w:t>
      </w:r>
      <w:hyperlink r:id="rId313"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Предельный уровень нерегулируемых цен для четвертой ценовой категории включает:</w:t>
      </w:r>
    </w:p>
    <w:p w:rsidR="00D715C6" w:rsidRDefault="00D715C6">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32" w:history="1">
        <w:r>
          <w:rPr>
            <w:color w:val="0000FF"/>
          </w:rPr>
          <w:t>абзацах втором</w:t>
        </w:r>
      </w:hyperlink>
      <w:r>
        <w:t xml:space="preserve">, </w:t>
      </w:r>
      <w:hyperlink w:anchor="P734" w:history="1">
        <w:r>
          <w:rPr>
            <w:color w:val="0000FF"/>
          </w:rPr>
          <w:t>четвертом</w:t>
        </w:r>
      </w:hyperlink>
      <w:r>
        <w:t xml:space="preserve">, </w:t>
      </w:r>
      <w:hyperlink w:anchor="P736" w:history="1">
        <w:r>
          <w:rPr>
            <w:color w:val="0000FF"/>
          </w:rPr>
          <w:t>шестом</w:t>
        </w:r>
      </w:hyperlink>
      <w:r>
        <w:t xml:space="preserve"> и </w:t>
      </w:r>
      <w:hyperlink w:anchor="P737" w:history="1">
        <w:r>
          <w:rPr>
            <w:color w:val="0000FF"/>
          </w:rPr>
          <w:t>седьмом</w:t>
        </w:r>
      </w:hyperlink>
      <w:r>
        <w:t xml:space="preserve"> настоящего пункта;</w:t>
      </w:r>
    </w:p>
    <w:p w:rsidR="00D715C6" w:rsidRDefault="00D715C6">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33" w:history="1">
        <w:r>
          <w:rPr>
            <w:color w:val="0000FF"/>
          </w:rPr>
          <w:t>абзаце третьем</w:t>
        </w:r>
      </w:hyperlink>
      <w:r>
        <w:t xml:space="preserve"> настоящего пункта;</w:t>
      </w:r>
    </w:p>
    <w:p w:rsidR="00D715C6" w:rsidRDefault="00D715C6">
      <w:pPr>
        <w:pStyle w:val="ConsPlusNormal"/>
        <w:jc w:val="both"/>
      </w:pPr>
      <w:r>
        <w:t xml:space="preserve">(в ред. </w:t>
      </w:r>
      <w:hyperlink r:id="rId314"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35" w:history="1">
        <w:r>
          <w:rPr>
            <w:color w:val="0000FF"/>
          </w:rPr>
          <w:t>абзаце пятом</w:t>
        </w:r>
      </w:hyperlink>
      <w:r>
        <w:t xml:space="preserve"> настоящего пункта.</w:t>
      </w:r>
    </w:p>
    <w:p w:rsidR="00D715C6" w:rsidRDefault="00D715C6">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bookmarkStart w:id="92" w:name="P746"/>
      <w:bookmarkEnd w:id="9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D715C6" w:rsidRDefault="00D715C6">
      <w:pPr>
        <w:pStyle w:val="ConsPlusNormal"/>
        <w:spacing w:before="220"/>
        <w:ind w:firstLine="540"/>
        <w:jc w:val="both"/>
      </w:pPr>
      <w:bookmarkStart w:id="93" w:name="P747"/>
      <w:bookmarkEnd w:id="93"/>
      <w:r>
        <w:t>средневзвешенная нерегулируемая цена на мощность на оптовом рынке;</w:t>
      </w:r>
    </w:p>
    <w:p w:rsidR="00D715C6" w:rsidRDefault="00D715C6">
      <w:pPr>
        <w:pStyle w:val="ConsPlusNormal"/>
        <w:spacing w:before="220"/>
        <w:ind w:firstLine="540"/>
        <w:jc w:val="both"/>
      </w:pPr>
      <w:bookmarkStart w:id="94" w:name="P748"/>
      <w:bookmarkEnd w:id="9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D715C6" w:rsidRDefault="00D715C6">
      <w:pPr>
        <w:pStyle w:val="ConsPlusNormal"/>
        <w:spacing w:before="220"/>
        <w:ind w:firstLine="540"/>
        <w:jc w:val="both"/>
      </w:pPr>
      <w:bookmarkStart w:id="95" w:name="P749"/>
      <w:bookmarkEnd w:id="95"/>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D715C6" w:rsidRDefault="00D715C6">
      <w:pPr>
        <w:pStyle w:val="ConsPlusNormal"/>
        <w:spacing w:before="220"/>
        <w:ind w:firstLine="540"/>
        <w:jc w:val="both"/>
      </w:pPr>
      <w:bookmarkStart w:id="96" w:name="P750"/>
      <w:bookmarkEnd w:id="9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D715C6" w:rsidRDefault="00D715C6">
      <w:pPr>
        <w:pStyle w:val="ConsPlusNormal"/>
        <w:spacing w:before="220"/>
        <w:ind w:firstLine="540"/>
        <w:jc w:val="both"/>
      </w:pPr>
      <w:bookmarkStart w:id="97" w:name="P751"/>
      <w:bookmarkEnd w:id="97"/>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D715C6" w:rsidRDefault="00D715C6">
      <w:pPr>
        <w:pStyle w:val="ConsPlusNormal"/>
        <w:spacing w:before="220"/>
        <w:ind w:firstLine="540"/>
        <w:jc w:val="both"/>
      </w:pPr>
      <w:bookmarkStart w:id="98" w:name="P752"/>
      <w:bookmarkEnd w:id="98"/>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D715C6" w:rsidRDefault="00D715C6">
      <w:pPr>
        <w:pStyle w:val="ConsPlusNormal"/>
        <w:spacing w:before="220"/>
        <w:ind w:firstLine="540"/>
        <w:jc w:val="both"/>
      </w:pPr>
      <w:r>
        <w:t>сбытовая надбавка гарантирующего поставщика;</w:t>
      </w:r>
    </w:p>
    <w:p w:rsidR="00D715C6" w:rsidRDefault="00D715C6">
      <w:pPr>
        <w:pStyle w:val="ConsPlusNormal"/>
        <w:spacing w:before="220"/>
        <w:ind w:firstLine="540"/>
        <w:jc w:val="both"/>
      </w:pPr>
      <w:bookmarkStart w:id="99" w:name="P754"/>
      <w:bookmarkEnd w:id="99"/>
      <w:r>
        <w:t xml:space="preserve">плата за иные услуги, оказание которых является неотъемлемой частью процесса поставки </w:t>
      </w:r>
      <w:r>
        <w:lastRenderedPageBreak/>
        <w:t xml:space="preserve">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t xml:space="preserve">Указанные в </w:t>
      </w:r>
      <w:hyperlink w:anchor="P746" w:history="1">
        <w:r>
          <w:rPr>
            <w:color w:val="0000FF"/>
          </w:rPr>
          <w:t>абзацах втором</w:t>
        </w:r>
      </w:hyperlink>
      <w:r>
        <w:t xml:space="preserve">, </w:t>
      </w:r>
      <w:hyperlink w:anchor="P748" w:history="1">
        <w:r>
          <w:rPr>
            <w:color w:val="0000FF"/>
          </w:rPr>
          <w:t>четвертом</w:t>
        </w:r>
      </w:hyperlink>
      <w:r>
        <w:t xml:space="preserve"> - </w:t>
      </w:r>
      <w:hyperlink w:anchor="P754" w:history="1">
        <w:r>
          <w:rPr>
            <w:color w:val="0000FF"/>
          </w:rPr>
          <w:t>десятом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47"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D715C6" w:rsidRDefault="00D715C6">
      <w:pPr>
        <w:pStyle w:val="ConsPlusNormal"/>
        <w:jc w:val="both"/>
      </w:pPr>
      <w:r>
        <w:t xml:space="preserve">(в ред. </w:t>
      </w:r>
      <w:hyperlink r:id="rId315"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Предельный уровень нерегулируемых цен для пятой ценовой категории включает:</w:t>
      </w:r>
    </w:p>
    <w:p w:rsidR="00D715C6" w:rsidRDefault="00D715C6">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46" w:history="1">
        <w:r>
          <w:rPr>
            <w:color w:val="0000FF"/>
          </w:rPr>
          <w:t>абзацах втором</w:t>
        </w:r>
      </w:hyperlink>
      <w:r>
        <w:t xml:space="preserve"> и </w:t>
      </w:r>
      <w:hyperlink w:anchor="P752" w:history="1">
        <w:r>
          <w:rPr>
            <w:color w:val="0000FF"/>
          </w:rPr>
          <w:t>восьмом</w:t>
        </w:r>
      </w:hyperlink>
      <w:r>
        <w:t xml:space="preserve"> - </w:t>
      </w:r>
      <w:hyperlink w:anchor="P754" w:history="1">
        <w:r>
          <w:rPr>
            <w:color w:val="0000FF"/>
          </w:rPr>
          <w:t>десятом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8" w:history="1">
        <w:r>
          <w:rPr>
            <w:color w:val="0000FF"/>
          </w:rPr>
          <w:t>абзаце четвертом</w:t>
        </w:r>
      </w:hyperlink>
      <w:r>
        <w:t xml:space="preserve"> настоящего пункта;</w:t>
      </w:r>
    </w:p>
    <w:p w:rsidR="00D715C6" w:rsidRDefault="00D715C6">
      <w:pPr>
        <w:pStyle w:val="ConsPlusNormal"/>
        <w:jc w:val="both"/>
      </w:pPr>
      <w:r>
        <w:t xml:space="preserve">(в ред. </w:t>
      </w:r>
      <w:hyperlink r:id="rId316"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9" w:history="1">
        <w:r>
          <w:rPr>
            <w:color w:val="0000FF"/>
          </w:rPr>
          <w:t>абзаце пятом</w:t>
        </w:r>
      </w:hyperlink>
      <w:r>
        <w:t xml:space="preserve"> настоящего пункта;</w:t>
      </w:r>
    </w:p>
    <w:p w:rsidR="00D715C6" w:rsidRDefault="00D715C6">
      <w:pPr>
        <w:pStyle w:val="ConsPlusNormal"/>
        <w:jc w:val="both"/>
      </w:pPr>
      <w:r>
        <w:t xml:space="preserve">(в ред. </w:t>
      </w:r>
      <w:hyperlink r:id="rId317"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50" w:history="1">
        <w:r>
          <w:rPr>
            <w:color w:val="0000FF"/>
          </w:rPr>
          <w:t>абзаце шестом</w:t>
        </w:r>
      </w:hyperlink>
      <w:r>
        <w:t xml:space="preserve"> настоящего пункта. В случае если составляющая, указанная в </w:t>
      </w:r>
      <w:hyperlink w:anchor="P750"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50" w:history="1">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D715C6" w:rsidRDefault="00D715C6">
      <w:pPr>
        <w:pStyle w:val="ConsPlusNormal"/>
        <w:jc w:val="both"/>
      </w:pPr>
      <w:r>
        <w:t xml:space="preserve">(в ред. </w:t>
      </w:r>
      <w:hyperlink r:id="rId318"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51" w:history="1">
        <w:r>
          <w:rPr>
            <w:color w:val="0000FF"/>
          </w:rPr>
          <w:t>абзаце седьмом</w:t>
        </w:r>
      </w:hyperlink>
      <w:r>
        <w:t xml:space="preserve"> настоящего пункта. В случае если составляющая, указанная в </w:t>
      </w:r>
      <w:hyperlink w:anchor="P751" w:history="1">
        <w:r>
          <w:rPr>
            <w:color w:val="0000FF"/>
          </w:rPr>
          <w:t>абзаце седьмом</w:t>
        </w:r>
      </w:hyperlink>
      <w:r>
        <w:t xml:space="preserve"> настоящего пункта, имеет положительный знак, </w:t>
      </w:r>
      <w:r>
        <w:lastRenderedPageBreak/>
        <w:t xml:space="preserve">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51"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D715C6" w:rsidRDefault="00D715C6">
      <w:pPr>
        <w:pStyle w:val="ConsPlusNormal"/>
        <w:jc w:val="both"/>
      </w:pPr>
      <w:r>
        <w:t xml:space="preserve">(в ред. </w:t>
      </w:r>
      <w:hyperlink r:id="rId319"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47"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D715C6" w:rsidRDefault="00D715C6">
      <w:pPr>
        <w:pStyle w:val="ConsPlusNormal"/>
        <w:jc w:val="both"/>
      </w:pPr>
      <w:r>
        <w:t xml:space="preserve">(в ред. </w:t>
      </w:r>
      <w:hyperlink r:id="rId320"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D715C6" w:rsidRDefault="00D715C6">
      <w:pPr>
        <w:pStyle w:val="ConsPlusNormal"/>
        <w:spacing w:before="220"/>
        <w:ind w:firstLine="540"/>
        <w:jc w:val="both"/>
      </w:pPr>
      <w:bookmarkStart w:id="100" w:name="P770"/>
      <w:bookmarkEnd w:id="100"/>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D715C6" w:rsidRDefault="00D715C6">
      <w:pPr>
        <w:pStyle w:val="ConsPlusNormal"/>
        <w:spacing w:before="220"/>
        <w:ind w:firstLine="540"/>
        <w:jc w:val="both"/>
      </w:pPr>
      <w:bookmarkStart w:id="101" w:name="P771"/>
      <w:bookmarkEnd w:id="101"/>
      <w:r>
        <w:t>средневзвешенная нерегулируемая цена на мощность на оптовом рынке;</w:t>
      </w:r>
    </w:p>
    <w:p w:rsidR="00D715C6" w:rsidRDefault="00D715C6">
      <w:pPr>
        <w:pStyle w:val="ConsPlusNormal"/>
        <w:spacing w:before="220"/>
        <w:ind w:firstLine="540"/>
        <w:jc w:val="both"/>
      </w:pPr>
      <w:bookmarkStart w:id="102" w:name="P772"/>
      <w:bookmarkEnd w:id="10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D715C6" w:rsidRDefault="00D715C6">
      <w:pPr>
        <w:pStyle w:val="ConsPlusNormal"/>
        <w:spacing w:before="220"/>
        <w:ind w:firstLine="540"/>
        <w:jc w:val="both"/>
      </w:pPr>
      <w:bookmarkStart w:id="103" w:name="P773"/>
      <w:bookmarkEnd w:id="103"/>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D715C6" w:rsidRDefault="00D715C6">
      <w:pPr>
        <w:pStyle w:val="ConsPlusNormal"/>
        <w:spacing w:before="220"/>
        <w:ind w:firstLine="540"/>
        <w:jc w:val="both"/>
      </w:pPr>
      <w:bookmarkStart w:id="104" w:name="P774"/>
      <w:bookmarkEnd w:id="104"/>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D715C6" w:rsidRDefault="00D715C6">
      <w:pPr>
        <w:pStyle w:val="ConsPlusNormal"/>
        <w:spacing w:before="220"/>
        <w:ind w:firstLine="540"/>
        <w:jc w:val="both"/>
      </w:pPr>
      <w:bookmarkStart w:id="105" w:name="P775"/>
      <w:bookmarkEnd w:id="105"/>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D715C6" w:rsidRDefault="00D715C6">
      <w:pPr>
        <w:pStyle w:val="ConsPlusNormal"/>
        <w:spacing w:before="220"/>
        <w:ind w:firstLine="540"/>
        <w:jc w:val="both"/>
      </w:pPr>
      <w:bookmarkStart w:id="106" w:name="P776"/>
      <w:bookmarkEnd w:id="106"/>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D715C6" w:rsidRDefault="00D715C6">
      <w:pPr>
        <w:pStyle w:val="ConsPlusNormal"/>
        <w:spacing w:before="220"/>
        <w:ind w:firstLine="540"/>
        <w:jc w:val="both"/>
      </w:pPr>
      <w:bookmarkStart w:id="107" w:name="P777"/>
      <w:bookmarkEnd w:id="107"/>
      <w:r>
        <w:t>ставка, отражающая удельную величину расходов на содержание электрических сетей, тарифа на услуги по передаче электрической энергии;</w:t>
      </w:r>
    </w:p>
    <w:p w:rsidR="00D715C6" w:rsidRDefault="00D715C6">
      <w:pPr>
        <w:pStyle w:val="ConsPlusNormal"/>
        <w:spacing w:before="220"/>
        <w:ind w:firstLine="540"/>
        <w:jc w:val="both"/>
      </w:pPr>
      <w:bookmarkStart w:id="108" w:name="P778"/>
      <w:bookmarkEnd w:id="108"/>
      <w:r>
        <w:t>сбытовая надбавка гарантирующего поставщика;</w:t>
      </w:r>
    </w:p>
    <w:p w:rsidR="00D715C6" w:rsidRDefault="00D715C6">
      <w:pPr>
        <w:pStyle w:val="ConsPlusNormal"/>
        <w:spacing w:before="220"/>
        <w:ind w:firstLine="540"/>
        <w:jc w:val="both"/>
      </w:pPr>
      <w:bookmarkStart w:id="109" w:name="P779"/>
      <w:bookmarkEnd w:id="109"/>
      <w: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886" w:history="1">
        <w:r>
          <w:rPr>
            <w:color w:val="0000FF"/>
          </w:rPr>
          <w:t>пунктом 101</w:t>
        </w:r>
      </w:hyperlink>
      <w:r>
        <w:t xml:space="preserve"> настоящего документа.</w:t>
      </w:r>
    </w:p>
    <w:p w:rsidR="00D715C6" w:rsidRDefault="00D715C6">
      <w:pPr>
        <w:pStyle w:val="ConsPlusNormal"/>
        <w:spacing w:before="220"/>
        <w:ind w:firstLine="540"/>
        <w:jc w:val="both"/>
      </w:pPr>
      <w:r>
        <w:lastRenderedPageBreak/>
        <w:t xml:space="preserve">Указанные в </w:t>
      </w:r>
      <w:hyperlink w:anchor="P770" w:history="1">
        <w:r>
          <w:rPr>
            <w:color w:val="0000FF"/>
          </w:rPr>
          <w:t>абзацах втором</w:t>
        </w:r>
      </w:hyperlink>
      <w:r>
        <w:t xml:space="preserve">, </w:t>
      </w:r>
      <w:hyperlink w:anchor="P772" w:history="1">
        <w:r>
          <w:rPr>
            <w:color w:val="0000FF"/>
          </w:rPr>
          <w:t>четвертом</w:t>
        </w:r>
      </w:hyperlink>
      <w:r>
        <w:t xml:space="preserve"> - </w:t>
      </w:r>
      <w:hyperlink w:anchor="P779" w:history="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71" w:history="1">
        <w:r>
          <w:rPr>
            <w:color w:val="0000FF"/>
          </w:rPr>
          <w:t>абзацах третьем</w:t>
        </w:r>
      </w:hyperlink>
      <w:r>
        <w:t xml:space="preserve"> и </w:t>
      </w:r>
      <w:hyperlink w:anchor="P777" w:history="1">
        <w:r>
          <w:rPr>
            <w:color w:val="0000FF"/>
          </w:rPr>
          <w:t>девятом</w:t>
        </w:r>
      </w:hyperlink>
      <w:r>
        <w:t xml:space="preserve"> настоящего пункта составляющие предельного уровня нерегулируемых цен определяются в рублях за мегаватт.</w:t>
      </w:r>
    </w:p>
    <w:p w:rsidR="00D715C6" w:rsidRDefault="00D715C6">
      <w:pPr>
        <w:pStyle w:val="ConsPlusNormal"/>
        <w:jc w:val="both"/>
      </w:pPr>
      <w:r>
        <w:t xml:space="preserve">(в ред. </w:t>
      </w:r>
      <w:hyperlink r:id="rId321"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Предельный уровень нерегулируемых цен для шестой ценовой категории включает:</w:t>
      </w:r>
    </w:p>
    <w:p w:rsidR="00D715C6" w:rsidRDefault="00D715C6">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70" w:history="1">
        <w:r>
          <w:rPr>
            <w:color w:val="0000FF"/>
          </w:rPr>
          <w:t>абзаце втором</w:t>
        </w:r>
      </w:hyperlink>
      <w:r>
        <w:t xml:space="preserve">, </w:t>
      </w:r>
      <w:hyperlink w:anchor="P776" w:history="1">
        <w:r>
          <w:rPr>
            <w:color w:val="0000FF"/>
          </w:rPr>
          <w:t>восьмом</w:t>
        </w:r>
      </w:hyperlink>
      <w:r>
        <w:t xml:space="preserve">, </w:t>
      </w:r>
      <w:hyperlink w:anchor="P778" w:history="1">
        <w:r>
          <w:rPr>
            <w:color w:val="0000FF"/>
          </w:rPr>
          <w:t>десятом</w:t>
        </w:r>
      </w:hyperlink>
      <w:r>
        <w:t xml:space="preserve"> и </w:t>
      </w:r>
      <w:hyperlink w:anchor="P779" w:history="1">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772" w:history="1">
        <w:r>
          <w:rPr>
            <w:color w:val="0000FF"/>
          </w:rPr>
          <w:t>абзаце четвертом</w:t>
        </w:r>
      </w:hyperlink>
      <w:r>
        <w:t xml:space="preserve"> настоящего пункта;</w:t>
      </w:r>
    </w:p>
    <w:p w:rsidR="00D715C6" w:rsidRDefault="00D715C6">
      <w:pPr>
        <w:pStyle w:val="ConsPlusNormal"/>
        <w:jc w:val="both"/>
      </w:pPr>
      <w:r>
        <w:t xml:space="preserve">(в ред. </w:t>
      </w:r>
      <w:hyperlink r:id="rId322"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73" w:history="1">
        <w:r>
          <w:rPr>
            <w:color w:val="0000FF"/>
          </w:rPr>
          <w:t>абзаце пятом</w:t>
        </w:r>
      </w:hyperlink>
      <w:r>
        <w:t xml:space="preserve"> настоящего пункта;</w:t>
      </w:r>
    </w:p>
    <w:p w:rsidR="00D715C6" w:rsidRDefault="00D715C6">
      <w:pPr>
        <w:pStyle w:val="ConsPlusNormal"/>
        <w:jc w:val="both"/>
      </w:pPr>
      <w:r>
        <w:t xml:space="preserve">(в ред. </w:t>
      </w:r>
      <w:hyperlink r:id="rId323"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4" w:history="1">
        <w:r>
          <w:rPr>
            <w:color w:val="0000FF"/>
          </w:rPr>
          <w:t>абзаце шестом</w:t>
        </w:r>
      </w:hyperlink>
      <w:r>
        <w:t xml:space="preserve"> настоящего пункта. В случае если составляющая, указанная в </w:t>
      </w:r>
      <w:hyperlink w:anchor="P774"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4" w:history="1">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D715C6" w:rsidRDefault="00D715C6">
      <w:pPr>
        <w:pStyle w:val="ConsPlusNormal"/>
        <w:jc w:val="both"/>
      </w:pPr>
      <w:r>
        <w:t xml:space="preserve">(в ред. </w:t>
      </w:r>
      <w:hyperlink r:id="rId324"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5" w:history="1">
        <w:r>
          <w:rPr>
            <w:color w:val="0000FF"/>
          </w:rPr>
          <w:t>абзаце седьмом</w:t>
        </w:r>
      </w:hyperlink>
      <w:r>
        <w:t xml:space="preserve"> настоящего пункта. В случае если составляющая, указанная в </w:t>
      </w:r>
      <w:hyperlink w:anchor="P775" w:history="1">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5" w:history="1">
        <w:r>
          <w:rPr>
            <w:color w:val="0000FF"/>
          </w:rPr>
          <w:t>абзаце седьмом</w:t>
        </w:r>
      </w:hyperlink>
      <w:r>
        <w:t xml:space="preserve"> настоящего пункта, имеет </w:t>
      </w:r>
      <w:r>
        <w:lastRenderedPageBreak/>
        <w:t>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D715C6" w:rsidRDefault="00D715C6">
      <w:pPr>
        <w:pStyle w:val="ConsPlusNormal"/>
        <w:jc w:val="both"/>
      </w:pPr>
      <w:r>
        <w:t xml:space="preserve">(в ред. </w:t>
      </w:r>
      <w:hyperlink r:id="rId325"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71"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D715C6" w:rsidRDefault="00D715C6">
      <w:pPr>
        <w:pStyle w:val="ConsPlusNormal"/>
        <w:jc w:val="both"/>
      </w:pPr>
      <w:r>
        <w:t xml:space="preserve">(в ред. </w:t>
      </w:r>
      <w:hyperlink r:id="rId326"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77" w:history="1">
        <w:r>
          <w:rPr>
            <w:color w:val="0000FF"/>
          </w:rPr>
          <w:t>абзаце девятом</w:t>
        </w:r>
      </w:hyperlink>
      <w:r>
        <w:t xml:space="preserve"> настоящего пункта.</w:t>
      </w:r>
    </w:p>
    <w:p w:rsidR="00D715C6" w:rsidRDefault="00D715C6">
      <w:pPr>
        <w:pStyle w:val="ConsPlusNormal"/>
        <w:spacing w:before="220"/>
        <w:ind w:firstLine="540"/>
        <w:jc w:val="both"/>
      </w:pPr>
      <w:bookmarkStart w:id="110" w:name="P795"/>
      <w:bookmarkEnd w:id="110"/>
      <w:r>
        <w:t>95. Предельные уровни нерегулируемых цен для третьей - шестой ценовых категорий применяются в следующем порядке:</w:t>
      </w:r>
    </w:p>
    <w:p w:rsidR="00D715C6" w:rsidRDefault="00D715C6">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D715C6" w:rsidRDefault="00D715C6">
      <w:pPr>
        <w:pStyle w:val="ConsPlusNormal"/>
        <w:spacing w:before="220"/>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D715C6" w:rsidRDefault="00D715C6">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27"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D715C6" w:rsidRDefault="00D715C6">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rsidR="00D715C6" w:rsidRDefault="00D715C6">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D715C6" w:rsidRDefault="00D715C6">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328"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w:t>
      </w:r>
      <w:r>
        <w:lastRenderedPageBreak/>
        <w:t xml:space="preserve">соответствии с </w:t>
      </w:r>
      <w:hyperlink r:id="rId329" w:history="1">
        <w:r>
          <w:rPr>
            <w:color w:val="0000FF"/>
          </w:rPr>
          <w:t>Правилами</w:t>
        </w:r>
      </w:hyperlink>
      <w:r>
        <w:t xml:space="preserve"> оптового рынка.</w:t>
      </w:r>
    </w:p>
    <w:p w:rsidR="00D715C6" w:rsidRDefault="00D715C6">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817" w:history="1">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D715C6" w:rsidRDefault="00D715C6">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330" w:history="1">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D715C6" w:rsidRDefault="00D715C6">
      <w:pPr>
        <w:pStyle w:val="ConsPlusNormal"/>
        <w:spacing w:before="220"/>
        <w:ind w:firstLine="540"/>
        <w:jc w:val="both"/>
      </w:pPr>
      <w:bookmarkStart w:id="111" w:name="P805"/>
      <w:bookmarkEnd w:id="111"/>
      <w:r>
        <w:t>96. Устанавливаются следующие особенности определения и применения гарантирующим поставщиком предельных уровней нерегулируемых цен:</w:t>
      </w:r>
    </w:p>
    <w:p w:rsidR="00D715C6" w:rsidRDefault="00D715C6">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331"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D715C6" w:rsidRDefault="00D715C6">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D715C6" w:rsidRDefault="00D715C6">
      <w:pPr>
        <w:pStyle w:val="ConsPlusNormal"/>
        <w:spacing w:before="220"/>
        <w:ind w:firstLine="540"/>
        <w:jc w:val="both"/>
      </w:pPr>
      <w:r>
        <w:lastRenderedPageBreak/>
        <w:t>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rsidR="00D715C6" w:rsidRDefault="00D715C6">
      <w:pPr>
        <w:pStyle w:val="ConsPlusNormal"/>
        <w:jc w:val="both"/>
      </w:pPr>
      <w:r>
        <w:t xml:space="preserve">(абзац введен </w:t>
      </w:r>
      <w:hyperlink r:id="rId332" w:history="1">
        <w:r>
          <w:rPr>
            <w:color w:val="0000FF"/>
          </w:rPr>
          <w:t>Постановлением</w:t>
        </w:r>
      </w:hyperlink>
      <w:r>
        <w:t xml:space="preserve"> Правительства РФ от 07.07.2015 N 680)</w:t>
      </w:r>
    </w:p>
    <w:p w:rsidR="00D715C6" w:rsidRDefault="00D715C6">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D715C6" w:rsidRDefault="00D715C6">
      <w:pPr>
        <w:pStyle w:val="ConsPlusNormal"/>
        <w:spacing w:before="220"/>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D715C6" w:rsidRDefault="00D715C6">
      <w:pPr>
        <w:pStyle w:val="ConsPlusNormal"/>
        <w:spacing w:before="220"/>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D715C6" w:rsidRDefault="00D715C6">
      <w:pPr>
        <w:pStyle w:val="ConsPlusNormal"/>
        <w:jc w:val="both"/>
      </w:pPr>
      <w:r>
        <w:t xml:space="preserve">(абзац введен </w:t>
      </w:r>
      <w:hyperlink r:id="rId333"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 xml:space="preserve">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w:t>
      </w:r>
      <w:r>
        <w:lastRenderedPageBreak/>
        <w:t>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D715C6" w:rsidRDefault="00D715C6">
      <w:pPr>
        <w:pStyle w:val="ConsPlusNormal"/>
        <w:jc w:val="both"/>
      </w:pPr>
      <w:r>
        <w:t xml:space="preserve">(в ред. </w:t>
      </w:r>
      <w:hyperlink r:id="rId33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35"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36"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D715C6" w:rsidRDefault="00D715C6">
      <w:pPr>
        <w:pStyle w:val="ConsPlusNormal"/>
        <w:spacing w:before="220"/>
        <w:ind w:firstLine="540"/>
        <w:jc w:val="both"/>
      </w:pPr>
      <w:bookmarkStart w:id="112" w:name="P817"/>
      <w:bookmarkEnd w:id="112"/>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rsidR="00D715C6" w:rsidRDefault="00D715C6">
      <w:pPr>
        <w:pStyle w:val="ConsPlusNormal"/>
        <w:jc w:val="both"/>
      </w:pPr>
      <w:r>
        <w:t xml:space="preserve">(в ред. Постановлений Правительства РФ от 31.07.2013 </w:t>
      </w:r>
      <w:hyperlink r:id="rId337" w:history="1">
        <w:r>
          <w:rPr>
            <w:color w:val="0000FF"/>
          </w:rPr>
          <w:t>N 652</w:t>
        </w:r>
      </w:hyperlink>
      <w:r>
        <w:t xml:space="preserve">, от 17.05.2016 </w:t>
      </w:r>
      <w:hyperlink r:id="rId338" w:history="1">
        <w:r>
          <w:rPr>
            <w:color w:val="0000FF"/>
          </w:rPr>
          <w:t>N 433</w:t>
        </w:r>
      </w:hyperlink>
      <w:r>
        <w:t>)</w:t>
      </w:r>
    </w:p>
    <w:p w:rsidR="00D715C6" w:rsidRDefault="00D715C6">
      <w:pPr>
        <w:pStyle w:val="ConsPlusNormal"/>
        <w:spacing w:before="220"/>
        <w:ind w:firstLine="540"/>
        <w:jc w:val="both"/>
      </w:pPr>
      <w:r>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D715C6" w:rsidRDefault="00D715C6">
      <w:pPr>
        <w:pStyle w:val="ConsPlusNormal"/>
        <w:jc w:val="both"/>
      </w:pPr>
      <w:r>
        <w:t xml:space="preserve">(в ред. </w:t>
      </w:r>
      <w:hyperlink r:id="rId339"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w:t>
      </w:r>
      <w:r>
        <w:lastRenderedPageBreak/>
        <w:t>условии выбора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D715C6" w:rsidRDefault="00D715C6">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rsidR="00D715C6" w:rsidRDefault="00D715C6">
      <w:pPr>
        <w:pStyle w:val="ConsPlusNormal"/>
        <w:jc w:val="both"/>
      </w:pPr>
      <w:r>
        <w:t xml:space="preserve">(в ред. Постановлений Правительства РФ от 17.05.2016 </w:t>
      </w:r>
      <w:hyperlink r:id="rId340" w:history="1">
        <w:r>
          <w:rPr>
            <w:color w:val="0000FF"/>
          </w:rPr>
          <w:t>N 433</w:t>
        </w:r>
      </w:hyperlink>
      <w:r>
        <w:t xml:space="preserve">, от 23.12.2016 </w:t>
      </w:r>
      <w:hyperlink r:id="rId341" w:history="1">
        <w:r>
          <w:rPr>
            <w:color w:val="0000FF"/>
          </w:rPr>
          <w:t>N 1446</w:t>
        </w:r>
      </w:hyperlink>
      <w:r>
        <w:t xml:space="preserve">, от 30.06.2018 </w:t>
      </w:r>
      <w:hyperlink r:id="rId342" w:history="1">
        <w:r>
          <w:rPr>
            <w:color w:val="0000FF"/>
          </w:rPr>
          <w:t>N 761</w:t>
        </w:r>
      </w:hyperlink>
      <w:r>
        <w:t>)</w:t>
      </w:r>
    </w:p>
    <w:p w:rsidR="00D715C6" w:rsidRDefault="00D715C6">
      <w:pPr>
        <w:pStyle w:val="ConsPlusNormal"/>
        <w:spacing w:before="220"/>
        <w:ind w:firstLine="540"/>
        <w:jc w:val="both"/>
      </w:pPr>
      <w:r>
        <w:t xml:space="preserve">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w:t>
      </w:r>
      <w:r>
        <w:lastRenderedPageBreak/>
        <w:t>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D715C6" w:rsidRDefault="00D715C6">
      <w:pPr>
        <w:pStyle w:val="ConsPlusNormal"/>
        <w:jc w:val="both"/>
      </w:pPr>
      <w:r>
        <w:t xml:space="preserve">(в ред. </w:t>
      </w:r>
      <w:hyperlink r:id="rId343"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D715C6" w:rsidRDefault="00D715C6">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При этом в случае отсутствия уведомления о выборе иной, кроме первой и второй ценовых категорий, для расчетов за электрическую энергию (мощность) начиная с 1 июля 2013 г.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D715C6" w:rsidRDefault="00D715C6">
      <w:pPr>
        <w:pStyle w:val="ConsPlusNormal"/>
        <w:jc w:val="both"/>
      </w:pPr>
      <w:r>
        <w:t xml:space="preserve">(в ред. </w:t>
      </w:r>
      <w:hyperlink r:id="rId344" w:history="1">
        <w:r>
          <w:rPr>
            <w:color w:val="0000FF"/>
          </w:rPr>
          <w:t>Постановления</w:t>
        </w:r>
      </w:hyperlink>
      <w:r>
        <w:t xml:space="preserve"> Правительства РФ от 17.05.2016 N 433)</w:t>
      </w:r>
    </w:p>
    <w:p w:rsidR="00D715C6" w:rsidRDefault="00D715C6">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применяются:</w:t>
      </w:r>
    </w:p>
    <w:p w:rsidR="00D715C6" w:rsidRDefault="00D715C6">
      <w:pPr>
        <w:pStyle w:val="ConsPlusNormal"/>
        <w:jc w:val="both"/>
      </w:pPr>
      <w:r>
        <w:t xml:space="preserve">(абзац введен </w:t>
      </w:r>
      <w:hyperlink r:id="rId345"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lastRenderedPageBreak/>
        <w:t>с 1 января 2017 г. - первая ценовая категория в случае, если по состоянию на 31 декабря 2016 г. применялась одноставочная цена (тариф), и вторая ценовая категория в случае, если по состоянию на 31 декабря 2016 г. применялась одноставочная цена (тариф), дифференцированная по 2 или 3 зонам суток;</w:t>
      </w:r>
    </w:p>
    <w:p w:rsidR="00D715C6" w:rsidRDefault="00D715C6">
      <w:pPr>
        <w:pStyle w:val="ConsPlusNormal"/>
        <w:jc w:val="both"/>
      </w:pPr>
      <w:r>
        <w:t xml:space="preserve">(абзац введен </w:t>
      </w:r>
      <w:hyperlink r:id="rId346"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с 1 июля 2017 г.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D715C6" w:rsidRDefault="00D715C6">
      <w:pPr>
        <w:pStyle w:val="ConsPlusNormal"/>
        <w:jc w:val="both"/>
      </w:pPr>
      <w:r>
        <w:t xml:space="preserve">(абзац введен </w:t>
      </w:r>
      <w:hyperlink r:id="rId347"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rsidR="00D715C6" w:rsidRDefault="00D715C6">
      <w:pPr>
        <w:pStyle w:val="ConsPlusNormal"/>
        <w:jc w:val="both"/>
      </w:pPr>
      <w:r>
        <w:t xml:space="preserve">(абзац введен </w:t>
      </w:r>
      <w:hyperlink r:id="rId348" w:history="1">
        <w:r>
          <w:rPr>
            <w:color w:val="0000FF"/>
          </w:rPr>
          <w:t>Постановлением</w:t>
        </w:r>
      </w:hyperlink>
      <w:r>
        <w:t xml:space="preserve"> Правительства РФ от 30.06.2018 N 761)</w:t>
      </w:r>
    </w:p>
    <w:p w:rsidR="00D715C6" w:rsidRDefault="00D715C6">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rsidR="00D715C6" w:rsidRDefault="00D715C6">
      <w:pPr>
        <w:pStyle w:val="ConsPlusNormal"/>
        <w:jc w:val="both"/>
      </w:pPr>
      <w:r>
        <w:t xml:space="preserve">(абзац введен </w:t>
      </w:r>
      <w:hyperlink r:id="rId349" w:history="1">
        <w:r>
          <w:rPr>
            <w:color w:val="0000FF"/>
          </w:rPr>
          <w:t>Постановлением</w:t>
        </w:r>
      </w:hyperlink>
      <w:r>
        <w:t xml:space="preserve"> Правительства РФ от 30.06.2018 N 761)</w:t>
      </w:r>
    </w:p>
    <w:p w:rsidR="00D715C6" w:rsidRDefault="00D715C6">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D715C6" w:rsidRDefault="00D715C6">
      <w:pPr>
        <w:pStyle w:val="ConsPlusNormal"/>
        <w:jc w:val="both"/>
      </w:pPr>
      <w:r>
        <w:t xml:space="preserve">(абзац введен </w:t>
      </w:r>
      <w:hyperlink r:id="rId350" w:history="1">
        <w:r>
          <w:rPr>
            <w:color w:val="0000FF"/>
          </w:rPr>
          <w:t>Постановлением</w:t>
        </w:r>
      </w:hyperlink>
      <w:r>
        <w:t xml:space="preserve"> Правительства РФ от 30.06.2018 N 761)</w:t>
      </w:r>
    </w:p>
    <w:p w:rsidR="00D715C6" w:rsidRDefault="00D715C6">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351" w:history="1">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352" w:history="1">
        <w:r>
          <w:rPr>
            <w:color w:val="0000FF"/>
          </w:rPr>
          <w:t>Основами</w:t>
        </w:r>
      </w:hyperlink>
      <w:r>
        <w:t xml:space="preserve"> ценообразования.</w:t>
      </w:r>
    </w:p>
    <w:p w:rsidR="00D715C6" w:rsidRDefault="00D715C6">
      <w:pPr>
        <w:pStyle w:val="ConsPlusNormal"/>
        <w:spacing w:before="220"/>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D715C6" w:rsidRDefault="00D715C6">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D715C6" w:rsidRDefault="00D715C6">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D715C6" w:rsidRDefault="00D715C6">
      <w:pPr>
        <w:pStyle w:val="ConsPlusNormal"/>
        <w:jc w:val="both"/>
      </w:pPr>
      <w:r>
        <w:t xml:space="preserve">(абзац введен </w:t>
      </w:r>
      <w:hyperlink r:id="rId353" w:history="1">
        <w:r>
          <w:rPr>
            <w:color w:val="0000FF"/>
          </w:rPr>
          <w:t>Постановлением</w:t>
        </w:r>
      </w:hyperlink>
      <w:r>
        <w:t xml:space="preserve"> Правительства РФ от 30.12.2017 N 1707)</w:t>
      </w:r>
    </w:p>
    <w:p w:rsidR="00D715C6" w:rsidRDefault="00D715C6">
      <w:pPr>
        <w:pStyle w:val="ConsPlusNormal"/>
        <w:spacing w:before="220"/>
        <w:ind w:firstLine="540"/>
        <w:jc w:val="both"/>
      </w:pPr>
      <w:r>
        <w:t xml:space="preserve">абзац утратил силу. - </w:t>
      </w:r>
      <w:hyperlink r:id="rId354" w:history="1">
        <w:r>
          <w:rPr>
            <w:color w:val="0000FF"/>
          </w:rPr>
          <w:t>Постановление</w:t>
        </w:r>
      </w:hyperlink>
      <w:r>
        <w:t xml:space="preserve"> Правительства РФ от 07.07.2017 N 810.</w:t>
      </w:r>
    </w:p>
    <w:p w:rsidR="00D715C6" w:rsidRDefault="00D715C6">
      <w:pPr>
        <w:pStyle w:val="ConsPlusNormal"/>
        <w:spacing w:before="220"/>
        <w:ind w:firstLine="540"/>
        <w:jc w:val="both"/>
      </w:pPr>
      <w:r>
        <w:lastRenderedPageBreak/>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D715C6" w:rsidRDefault="00D715C6">
      <w:pPr>
        <w:pStyle w:val="ConsPlusNormal"/>
        <w:jc w:val="both"/>
      </w:pPr>
      <w:r>
        <w:t xml:space="preserve">(в ред. </w:t>
      </w:r>
      <w:hyperlink r:id="rId355" w:history="1">
        <w:r>
          <w:rPr>
            <w:color w:val="0000FF"/>
          </w:rPr>
          <w:t>Постановления</w:t>
        </w:r>
      </w:hyperlink>
      <w:r>
        <w:t xml:space="preserve"> Правительства РФ от 31.07.2014 N 750)</w:t>
      </w:r>
    </w:p>
    <w:p w:rsidR="00D715C6" w:rsidRDefault="00D715C6">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D715C6" w:rsidRDefault="00D715C6">
      <w:pPr>
        <w:pStyle w:val="ConsPlusNormal"/>
        <w:spacing w:before="220"/>
        <w:ind w:firstLine="540"/>
        <w:jc w:val="both"/>
      </w:pPr>
      <w:r>
        <w:t xml:space="preserve">Абзац утратил силу. - </w:t>
      </w:r>
      <w:hyperlink r:id="rId356" w:history="1">
        <w:r>
          <w:rPr>
            <w:color w:val="0000FF"/>
          </w:rPr>
          <w:t>Постановление</w:t>
        </w:r>
      </w:hyperlink>
      <w:r>
        <w:t xml:space="preserve"> Правительства РФ от 30.12.2017 N 1707.</w:t>
      </w:r>
    </w:p>
    <w:p w:rsidR="00D715C6" w:rsidRDefault="00D715C6">
      <w:pPr>
        <w:pStyle w:val="ConsPlusNormal"/>
        <w:spacing w:before="220"/>
        <w:ind w:firstLine="540"/>
        <w:jc w:val="both"/>
      </w:pPr>
      <w:r>
        <w:t xml:space="preserve">98. Предельные уровни нерегулируемых цен для ценовых категорий, предусмотренных </w:t>
      </w:r>
      <w:hyperlink w:anchor="P666" w:history="1">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357"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D715C6" w:rsidRDefault="00D715C6">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D715C6" w:rsidRDefault="00D715C6">
      <w:pPr>
        <w:pStyle w:val="ConsPlusNormal"/>
        <w:spacing w:before="220"/>
        <w:ind w:firstLine="540"/>
        <w:jc w:val="both"/>
      </w:pPr>
      <w: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D715C6" w:rsidRDefault="00D715C6">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D715C6" w:rsidRDefault="00D715C6">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678" w:history="1">
        <w:r>
          <w:rPr>
            <w:color w:val="0000FF"/>
          </w:rPr>
          <w:t>пункте 88</w:t>
        </w:r>
      </w:hyperlink>
      <w:r>
        <w:t xml:space="preserve"> настоящего документа;</w:t>
      </w:r>
    </w:p>
    <w:p w:rsidR="00D715C6" w:rsidRDefault="00D715C6">
      <w:pPr>
        <w:pStyle w:val="ConsPlusNormal"/>
        <w:spacing w:before="220"/>
        <w:ind w:firstLine="540"/>
        <w:jc w:val="both"/>
      </w:pPr>
      <w: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w:t>
      </w:r>
      <w:r>
        <w:lastRenderedPageBreak/>
        <w:t>причинах, вызвавших необходимость такого учета;</w:t>
      </w:r>
    </w:p>
    <w:p w:rsidR="00D715C6" w:rsidRDefault="00D715C6">
      <w:pPr>
        <w:pStyle w:val="ConsPlusNormal"/>
        <w:spacing w:before="220"/>
        <w:ind w:firstLine="540"/>
        <w:jc w:val="both"/>
      </w:pPr>
      <w:r>
        <w:t>предельные уровни нерегулируемых цен для первой - шестой ценовых категорий;</w:t>
      </w:r>
    </w:p>
    <w:p w:rsidR="00D715C6" w:rsidRDefault="00D715C6">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D715C6" w:rsidRDefault="00D715C6">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D715C6" w:rsidRDefault="00D715C6">
      <w:pPr>
        <w:pStyle w:val="ConsPlusNormal"/>
        <w:spacing w:before="220"/>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202" w:history="1">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678" w:history="1">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D715C6" w:rsidRDefault="00D715C6">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D715C6" w:rsidRDefault="00D715C6">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D715C6" w:rsidRDefault="00D715C6">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D715C6" w:rsidRDefault="00D715C6">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358"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D715C6" w:rsidRDefault="00D715C6">
      <w:pPr>
        <w:pStyle w:val="ConsPlusNormal"/>
        <w:spacing w:before="220"/>
        <w:ind w:firstLine="540"/>
        <w:jc w:val="both"/>
      </w:pPr>
      <w:bookmarkStart w:id="113" w:name="P873"/>
      <w:bookmarkEnd w:id="113"/>
      <w:r>
        <w:lastRenderedPageBreak/>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359" w:history="1">
        <w:r>
          <w:rPr>
            <w:color w:val="0000FF"/>
          </w:rPr>
          <w:t>Правилами</w:t>
        </w:r>
      </w:hyperlink>
      <w:r>
        <w:t xml:space="preserve"> оптового рынка, </w:t>
      </w:r>
      <w:hyperlink r:id="rId360"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D715C6" w:rsidRDefault="00D715C6">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D715C6" w:rsidRDefault="00D715C6">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D715C6" w:rsidRDefault="00D715C6">
      <w:pPr>
        <w:pStyle w:val="ConsPlusNormal"/>
        <w:spacing w:before="220"/>
        <w:ind w:firstLine="540"/>
        <w:jc w:val="both"/>
      </w:pPr>
      <w:r>
        <w:t>коэффициент оплаты мощности для соответствующей зоны суток расчетного периода;</w:t>
      </w:r>
    </w:p>
    <w:p w:rsidR="00D715C6" w:rsidRDefault="00D715C6">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D715C6" w:rsidRDefault="00D715C6">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D715C6" w:rsidRDefault="00D715C6">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D715C6" w:rsidRDefault="00D715C6">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D715C6" w:rsidRDefault="00D715C6">
      <w:pPr>
        <w:pStyle w:val="ConsPlusNormal"/>
        <w:spacing w:before="220"/>
        <w:ind w:firstLine="540"/>
        <w:jc w:val="both"/>
      </w:pPr>
      <w:r>
        <w:t>средневзвешенная нерегулируемая цена на мощность на оптовом рынке.</w:t>
      </w:r>
    </w:p>
    <w:p w:rsidR="00D715C6" w:rsidRDefault="00D715C6">
      <w:pPr>
        <w:pStyle w:val="ConsPlusNormal"/>
        <w:spacing w:before="220"/>
        <w:ind w:firstLine="540"/>
        <w:jc w:val="both"/>
      </w:pPr>
      <w:bookmarkStart w:id="114" w:name="P886"/>
      <w:bookmarkEnd w:id="114"/>
      <w:r>
        <w:t xml:space="preserve">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w:t>
      </w:r>
      <w:r>
        <w:lastRenderedPageBreak/>
        <w:t>дифференцированные по уровням напряжения, опубликованные в установленном порядке.</w:t>
      </w:r>
    </w:p>
    <w:p w:rsidR="00D715C6" w:rsidRDefault="00D715C6">
      <w:pPr>
        <w:pStyle w:val="ConsPlusNormal"/>
        <w:spacing w:before="220"/>
        <w:ind w:firstLine="540"/>
        <w:jc w:val="both"/>
      </w:pPr>
      <w:r>
        <w:t xml:space="preserve">Абзацы второй - третий утратили силу. - </w:t>
      </w:r>
      <w:hyperlink r:id="rId361"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503" w:history="1">
        <w:r>
          <w:rPr>
            <w:color w:val="0000FF"/>
          </w:rPr>
          <w:t>пунктом 58</w:t>
        </w:r>
      </w:hyperlink>
      <w:r>
        <w:t xml:space="preserve"> настоящего документа.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D715C6" w:rsidRDefault="00D715C6">
      <w:pPr>
        <w:pStyle w:val="ConsPlusNormal"/>
        <w:jc w:val="both"/>
      </w:pPr>
      <w:r>
        <w:t xml:space="preserve">(в ред. Постановлений Правительства РФ от 30.12.2012 </w:t>
      </w:r>
      <w:hyperlink r:id="rId362" w:history="1">
        <w:r>
          <w:rPr>
            <w:color w:val="0000FF"/>
          </w:rPr>
          <w:t>N 1482</w:t>
        </w:r>
      </w:hyperlink>
      <w:r>
        <w:t xml:space="preserve">, от 07.07.2017 </w:t>
      </w:r>
      <w:hyperlink r:id="rId363" w:history="1">
        <w:r>
          <w:rPr>
            <w:color w:val="0000FF"/>
          </w:rPr>
          <w:t>N 810</w:t>
        </w:r>
      </w:hyperlink>
      <w:r>
        <w:t>)</w:t>
      </w:r>
    </w:p>
    <w:p w:rsidR="00D715C6" w:rsidRDefault="00D715C6">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D715C6" w:rsidRDefault="00D715C6">
      <w:pPr>
        <w:pStyle w:val="ConsPlusNormal"/>
        <w:spacing w:before="220"/>
        <w:ind w:firstLine="540"/>
        <w:jc w:val="both"/>
      </w:pPr>
      <w: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805" w:history="1">
        <w:r>
          <w:rPr>
            <w:color w:val="0000FF"/>
          </w:rPr>
          <w:t>пункта 96</w:t>
        </w:r>
      </w:hyperlink>
      <w:r>
        <w:t xml:space="preserve"> настоящего документа.</w:t>
      </w:r>
    </w:p>
    <w:p w:rsidR="00D715C6" w:rsidRDefault="00D715C6">
      <w:pPr>
        <w:pStyle w:val="ConsPlusNormal"/>
        <w:jc w:val="both"/>
      </w:pPr>
      <w:r>
        <w:t xml:space="preserve">(в ред. </w:t>
      </w:r>
      <w:hyperlink r:id="rId364" w:history="1">
        <w:r>
          <w:rPr>
            <w:color w:val="0000FF"/>
          </w:rPr>
          <w:t>Постановления</w:t>
        </w:r>
      </w:hyperlink>
      <w:r>
        <w:t xml:space="preserve"> Правительства РФ от 23.01.2015 N 47)</w:t>
      </w:r>
    </w:p>
    <w:p w:rsidR="00D715C6" w:rsidRDefault="00D715C6">
      <w:pPr>
        <w:pStyle w:val="ConsPlusNormal"/>
        <w:ind w:firstLine="540"/>
        <w:jc w:val="both"/>
      </w:pPr>
    </w:p>
    <w:p w:rsidR="00D715C6" w:rsidRDefault="00D715C6">
      <w:pPr>
        <w:pStyle w:val="ConsPlusTitle"/>
        <w:jc w:val="center"/>
        <w:outlineLvl w:val="1"/>
      </w:pPr>
      <w:r>
        <w:t>VI. Особенности функционирования розничных рынков</w:t>
      </w:r>
    </w:p>
    <w:p w:rsidR="00D715C6" w:rsidRDefault="00D715C6">
      <w:pPr>
        <w:pStyle w:val="ConsPlusTitle"/>
        <w:jc w:val="center"/>
      </w:pPr>
      <w:r>
        <w:t>в отдельных частях ценовых зон оптового рынка</w:t>
      </w:r>
    </w:p>
    <w:p w:rsidR="00D715C6" w:rsidRDefault="00D715C6">
      <w:pPr>
        <w:pStyle w:val="ConsPlusNormal"/>
        <w:ind w:firstLine="540"/>
        <w:jc w:val="both"/>
      </w:pPr>
    </w:p>
    <w:p w:rsidR="00D715C6" w:rsidRDefault="00D715C6">
      <w:pPr>
        <w:pStyle w:val="ConsPlusNormal"/>
        <w:ind w:firstLine="540"/>
        <w:jc w:val="both"/>
      </w:pPr>
      <w:bookmarkStart w:id="115" w:name="P898"/>
      <w:bookmarkEnd w:id="115"/>
      <w: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функционирования оптового рынка и перечень которых определяется в соответствии с </w:t>
      </w:r>
      <w:hyperlink r:id="rId365" w:history="1">
        <w:r>
          <w:rPr>
            <w:color w:val="0000FF"/>
          </w:rPr>
          <w:t>Правилами</w:t>
        </w:r>
      </w:hyperlink>
      <w:r>
        <w:t xml:space="preserve"> оптового рынка, обстоятельств, предусмотренных </w:t>
      </w:r>
      <w:hyperlink w:anchor="P1560" w:history="1">
        <w:r>
          <w:rPr>
            <w:color w:val="0000FF"/>
          </w:rPr>
          <w:t>абзацами вторым</w:t>
        </w:r>
      </w:hyperlink>
      <w:r>
        <w:t xml:space="preserve"> и </w:t>
      </w:r>
      <w:hyperlink w:anchor="P1562" w:history="1">
        <w:r>
          <w:rPr>
            <w:color w:val="0000FF"/>
          </w:rPr>
          <w:t>четвертым пункта 202</w:t>
        </w:r>
      </w:hyperlink>
      <w:r>
        <w:t xml:space="preserve"> настоящего документа, конкурсы на присвоение статуса гарантирующего поставщика в отношении </w:t>
      </w:r>
      <w:r>
        <w:lastRenderedPageBreak/>
        <w:t>таких гарантирующих поставщиков не проводятся.</w:t>
      </w:r>
    </w:p>
    <w:p w:rsidR="00D715C6" w:rsidRDefault="00D715C6">
      <w:pPr>
        <w:pStyle w:val="ConsPlusNormal"/>
        <w:jc w:val="both"/>
      </w:pPr>
      <w:r>
        <w:t xml:space="preserve">(в ред. </w:t>
      </w:r>
      <w:hyperlink r:id="rId366"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16" w:name="P900"/>
      <w:bookmarkEnd w:id="116"/>
      <w:r>
        <w:t xml:space="preserve">104. Гарантирующие поставщики, являющиеся субъектами оптового рынка, функционирующие на указанных в </w:t>
      </w:r>
      <w:hyperlink w:anchor="P898" w:history="1">
        <w:r>
          <w:rPr>
            <w:color w:val="0000FF"/>
          </w:rPr>
          <w:t>пункте 103</w:t>
        </w:r>
      </w:hyperlink>
      <w: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D715C6" w:rsidRDefault="00D715C6">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900" w:history="1">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D715C6" w:rsidRDefault="00D715C6">
      <w:pPr>
        <w:pStyle w:val="ConsPlusNormal"/>
        <w:spacing w:before="220"/>
        <w:ind w:firstLine="540"/>
        <w:jc w:val="both"/>
      </w:pPr>
      <w:bookmarkStart w:id="117" w:name="P902"/>
      <w:bookmarkEnd w:id="117"/>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900" w:history="1">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335" w:history="1">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D715C6" w:rsidRDefault="00D715C6">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372" w:history="1">
        <w:r>
          <w:rPr>
            <w:color w:val="0000FF"/>
          </w:rPr>
          <w:t>пунктом 39</w:t>
        </w:r>
      </w:hyperlink>
      <w:r>
        <w:t xml:space="preserve"> настоящего документа.</w:t>
      </w:r>
    </w:p>
    <w:p w:rsidR="00D715C6" w:rsidRDefault="00D715C6">
      <w:pPr>
        <w:pStyle w:val="ConsPlusNormal"/>
        <w:spacing w:before="220"/>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D715C6" w:rsidRDefault="00D715C6">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D715C6" w:rsidRDefault="00D715C6">
      <w:pPr>
        <w:pStyle w:val="ConsPlusNormal"/>
        <w:spacing w:before="220"/>
        <w:ind w:firstLine="540"/>
        <w:jc w:val="both"/>
      </w:pPr>
      <w:r>
        <w:t xml:space="preserve">В случае если срок действия заключенного энергосбытовой (энергоснабжающей) </w:t>
      </w:r>
      <w:r>
        <w:lastRenderedPageBreak/>
        <w:t>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D715C6" w:rsidRDefault="00D715C6">
      <w:pPr>
        <w:pStyle w:val="ConsPlusNormal"/>
        <w:spacing w:before="220"/>
        <w:ind w:firstLine="540"/>
        <w:jc w:val="both"/>
      </w:pPr>
      <w: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D715C6" w:rsidRDefault="00D715C6">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472" w:history="1">
        <w:r>
          <w:rPr>
            <w:color w:val="0000FF"/>
          </w:rPr>
          <w:t>пунктом 53</w:t>
        </w:r>
      </w:hyperlink>
      <w:r>
        <w:t xml:space="preserve"> настоящего документа, что влечет за собой расторжение такого договора.</w:t>
      </w:r>
    </w:p>
    <w:p w:rsidR="00D715C6" w:rsidRDefault="00D715C6">
      <w:pPr>
        <w:pStyle w:val="ConsPlusNormal"/>
        <w:ind w:firstLine="540"/>
        <w:jc w:val="both"/>
      </w:pPr>
    </w:p>
    <w:p w:rsidR="00D715C6" w:rsidRDefault="00D715C6">
      <w:pPr>
        <w:pStyle w:val="ConsPlusTitle"/>
        <w:jc w:val="center"/>
        <w:outlineLvl w:val="1"/>
      </w:pPr>
      <w:bookmarkStart w:id="118" w:name="P910"/>
      <w:bookmarkEnd w:id="118"/>
      <w:r>
        <w:t>VII. Основные положения функционирования розничных</w:t>
      </w:r>
    </w:p>
    <w:p w:rsidR="00D715C6" w:rsidRDefault="00D715C6">
      <w:pPr>
        <w:pStyle w:val="ConsPlusTitle"/>
        <w:jc w:val="center"/>
      </w:pPr>
      <w:r>
        <w:t>рынков электрической энергии на территориях неценовых зон</w:t>
      </w:r>
    </w:p>
    <w:p w:rsidR="00D715C6" w:rsidRDefault="00D715C6">
      <w:pPr>
        <w:pStyle w:val="ConsPlusTitle"/>
        <w:jc w:val="center"/>
      </w:pPr>
      <w:r>
        <w:t>оптового рынка</w:t>
      </w:r>
    </w:p>
    <w:p w:rsidR="00D715C6" w:rsidRDefault="00D715C6">
      <w:pPr>
        <w:pStyle w:val="ConsPlusNormal"/>
        <w:jc w:val="center"/>
      </w:pPr>
      <w:r>
        <w:t xml:space="preserve">(в ред. </w:t>
      </w:r>
      <w:hyperlink r:id="rId367" w:history="1">
        <w:r>
          <w:rPr>
            <w:color w:val="0000FF"/>
          </w:rPr>
          <w:t>Постановления</w:t>
        </w:r>
      </w:hyperlink>
      <w:r>
        <w:t xml:space="preserve"> Правительства РФ от 17.05.2016 N 433)</w:t>
      </w:r>
    </w:p>
    <w:p w:rsidR="00D715C6" w:rsidRDefault="00D715C6">
      <w:pPr>
        <w:pStyle w:val="ConsPlusNormal"/>
        <w:ind w:firstLine="540"/>
        <w:jc w:val="both"/>
      </w:pPr>
    </w:p>
    <w:p w:rsidR="00D715C6" w:rsidRDefault="00D715C6">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97" w:history="1">
        <w:r>
          <w:rPr>
            <w:color w:val="0000FF"/>
          </w:rPr>
          <w:t>разделами I</w:t>
        </w:r>
      </w:hyperlink>
      <w:r>
        <w:t xml:space="preserve"> - </w:t>
      </w:r>
      <w:hyperlink w:anchor="P612" w:history="1">
        <w:r>
          <w:rPr>
            <w:color w:val="0000FF"/>
          </w:rPr>
          <w:t>IV</w:t>
        </w:r>
      </w:hyperlink>
      <w:r>
        <w:t xml:space="preserve"> и </w:t>
      </w:r>
      <w:hyperlink w:anchor="P1035" w:history="1">
        <w:r>
          <w:rPr>
            <w:color w:val="0000FF"/>
          </w:rPr>
          <w:t>IX</w:t>
        </w:r>
      </w:hyperlink>
      <w:r>
        <w:t xml:space="preserve"> - </w:t>
      </w:r>
      <w:hyperlink w:anchor="P1514" w:history="1">
        <w:r>
          <w:rPr>
            <w:color w:val="0000FF"/>
          </w:rPr>
          <w:t>XI</w:t>
        </w:r>
      </w:hyperlink>
      <w:r>
        <w:t xml:space="preserve"> настоящего документа с учетом указанных в настоящем разделе положений.</w:t>
      </w:r>
    </w:p>
    <w:p w:rsidR="00D715C6" w:rsidRDefault="00D715C6">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1942" w:history="1">
        <w:r>
          <w:rPr>
            <w:color w:val="0000FF"/>
          </w:rPr>
          <w:t>разделом XII</w:t>
        </w:r>
      </w:hyperlink>
      <w:r>
        <w:t xml:space="preserve"> настоящего документа по следующим ценовым категориям:</w:t>
      </w:r>
    </w:p>
    <w:p w:rsidR="00D715C6" w:rsidRDefault="00D715C6">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D715C6" w:rsidRDefault="00D715C6">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D715C6" w:rsidRDefault="00D715C6">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D715C6" w:rsidRDefault="00D715C6">
      <w:pPr>
        <w:pStyle w:val="ConsPlusNormal"/>
        <w:spacing w:before="220"/>
        <w:ind w:firstLine="540"/>
        <w:jc w:val="both"/>
      </w:pPr>
      <w:r>
        <w:t xml:space="preserve">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w:t>
      </w:r>
      <w:r>
        <w:lastRenderedPageBreak/>
        <w:t>тарифу на услуги по передаче электрической энергии в двухставочном выражении;</w:t>
      </w:r>
    </w:p>
    <w:p w:rsidR="00D715C6" w:rsidRDefault="00D715C6">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D715C6" w:rsidRDefault="00D715C6">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D715C6" w:rsidRDefault="00D715C6">
      <w:pPr>
        <w:pStyle w:val="ConsPlusNormal"/>
        <w:spacing w:before="220"/>
        <w:ind w:firstLine="540"/>
        <w:jc w:val="both"/>
      </w:pPr>
      <w:r>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rsidR="00D715C6" w:rsidRDefault="00D715C6">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rsidR="00D715C6" w:rsidRDefault="00D715C6">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rsidR="00D715C6" w:rsidRDefault="00D715C6">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rsidR="00D715C6" w:rsidRDefault="00D715C6">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rsidR="00D715C6" w:rsidRDefault="00D715C6">
      <w:pPr>
        <w:pStyle w:val="ConsPlusNormal"/>
        <w:spacing w:before="220"/>
        <w:ind w:firstLine="540"/>
        <w:jc w:val="both"/>
      </w:pPr>
      <w:r>
        <w:t xml:space="preserve">пятую ценовую категорию - в случае, если энергопринимающие устройства, в отношении </w:t>
      </w:r>
      <w:r>
        <w:lastRenderedPageBreak/>
        <w:t>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D715C6" w:rsidRDefault="00D715C6">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rsidR="00D715C6" w:rsidRDefault="00D715C6">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rsidR="00D715C6" w:rsidRDefault="00D715C6">
      <w:pPr>
        <w:pStyle w:val="ConsPlusNormal"/>
        <w:spacing w:before="220"/>
        <w:ind w:firstLine="540"/>
        <w:jc w:val="both"/>
      </w:pPr>
      <w: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368" w:history="1">
        <w:r>
          <w:rPr>
            <w:color w:val="0000FF"/>
          </w:rPr>
          <w:t>территорий</w:t>
        </w:r>
      </w:hyperlink>
      <w:r>
        <w:t>, которые объединены в неценовые зоны оптового рынка, со дня указанного включения ценовая категория применяется в следующем порядке:</w:t>
      </w:r>
    </w:p>
    <w:p w:rsidR="00D715C6" w:rsidRDefault="00D715C6">
      <w:pPr>
        <w:pStyle w:val="ConsPlusNormal"/>
        <w:jc w:val="both"/>
      </w:pPr>
      <w:r>
        <w:t xml:space="preserve">(абзац введен </w:t>
      </w:r>
      <w:hyperlink r:id="rId369" w:history="1">
        <w:r>
          <w:rPr>
            <w:color w:val="0000FF"/>
          </w:rPr>
          <w:t>Постановлением</w:t>
        </w:r>
      </w:hyperlink>
      <w:r>
        <w:t xml:space="preserve"> Правительства РФ от 08.12.2018 N 1496)</w:t>
      </w:r>
    </w:p>
    <w:p w:rsidR="00D715C6" w:rsidRDefault="00D715C6">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rsidR="00D715C6" w:rsidRDefault="00D715C6">
      <w:pPr>
        <w:pStyle w:val="ConsPlusNormal"/>
        <w:jc w:val="both"/>
      </w:pPr>
      <w:r>
        <w:t xml:space="preserve">(абзац введен </w:t>
      </w:r>
      <w:hyperlink r:id="rId370" w:history="1">
        <w:r>
          <w:rPr>
            <w:color w:val="0000FF"/>
          </w:rPr>
          <w:t>Постановлением</w:t>
        </w:r>
      </w:hyperlink>
      <w:r>
        <w:t xml:space="preserve"> Правительства РФ от 08.12.2018 N 1496)</w:t>
      </w:r>
    </w:p>
    <w:p w:rsidR="00D715C6" w:rsidRDefault="00D715C6">
      <w:pPr>
        <w:pStyle w:val="ConsPlusNormal"/>
        <w:spacing w:before="220"/>
        <w:ind w:firstLine="540"/>
        <w:jc w:val="both"/>
      </w:pPr>
      <w:r>
        <w:t>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rsidR="00D715C6" w:rsidRDefault="00D715C6">
      <w:pPr>
        <w:pStyle w:val="ConsPlusNormal"/>
        <w:jc w:val="both"/>
      </w:pPr>
      <w:r>
        <w:t xml:space="preserve">(абзац введен </w:t>
      </w:r>
      <w:hyperlink r:id="rId371" w:history="1">
        <w:r>
          <w:rPr>
            <w:color w:val="0000FF"/>
          </w:rPr>
          <w:t>Постановлением</w:t>
        </w:r>
      </w:hyperlink>
      <w:r>
        <w:t xml:space="preserve"> Правительства РФ от 08.12.2018 N 1496)</w:t>
      </w:r>
    </w:p>
    <w:p w:rsidR="00D715C6" w:rsidRDefault="00D715C6">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второй, третьей и пятой ценовых категорий.</w:t>
      </w:r>
    </w:p>
    <w:p w:rsidR="00D715C6" w:rsidRDefault="00D715C6">
      <w:pPr>
        <w:pStyle w:val="ConsPlusNormal"/>
        <w:spacing w:before="220"/>
        <w:ind w:firstLine="540"/>
        <w:jc w:val="both"/>
      </w:pPr>
      <w:r>
        <w:t xml:space="preserve">Потребитель, максимальная мощность энергопринимающего устройства (совокупности </w:t>
      </w:r>
      <w:r>
        <w:lastRenderedPageBreak/>
        <w:t>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четвертой и шестой ценовыми категориями. При этом указанный потребитель (покупатель) имеет право выбрать четвертую ценовую категорию вне зависимости от оборудования его энергопринимающего устройства (совокупности энергопринимающих устройств) приборами учета, шестую ценовую категорию - если энергопринимающее устройство (совокупность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ценовых категорий для расчетов за электрическую энергию (мощность) в отношении указанного потребителя (покупателя) применяется четвертая ценовая категория.</w:t>
      </w:r>
    </w:p>
    <w:p w:rsidR="00D715C6" w:rsidRDefault="00D715C6">
      <w:pPr>
        <w:pStyle w:val="ConsPlusNormal"/>
        <w:spacing w:before="220"/>
        <w:ind w:firstLine="540"/>
        <w:jc w:val="both"/>
      </w:pPr>
      <w:r>
        <w:t>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Основами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Основами ценообразования в области регулируемых цен (тарифов) в электроэнергетике.</w:t>
      </w:r>
    </w:p>
    <w:p w:rsidR="00D715C6" w:rsidRDefault="00D715C6">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D715C6" w:rsidRDefault="00D715C6">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D715C6" w:rsidRDefault="00D715C6">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D715C6" w:rsidRDefault="00D715C6">
      <w:pPr>
        <w:pStyle w:val="ConsPlusNormal"/>
        <w:spacing w:before="220"/>
        <w:ind w:firstLine="540"/>
        <w:jc w:val="both"/>
      </w:pPr>
      <w:r>
        <w:t>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rsidR="00D715C6" w:rsidRDefault="00D715C6">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rsidR="00D715C6" w:rsidRDefault="00D715C6">
      <w:pPr>
        <w:pStyle w:val="ConsPlusNormal"/>
        <w:spacing w:before="220"/>
        <w:ind w:firstLine="540"/>
        <w:jc w:val="both"/>
      </w:pPr>
      <w: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w:t>
      </w:r>
      <w:r>
        <w:lastRenderedPageBreak/>
        <w:t>включать:</w:t>
      </w:r>
    </w:p>
    <w:p w:rsidR="00D715C6" w:rsidRDefault="00D715C6">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372" w:history="1">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D715C6" w:rsidRDefault="00D715C6">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D715C6" w:rsidRDefault="00D715C6">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2577" w:history="1">
        <w:r>
          <w:rPr>
            <w:color w:val="0000FF"/>
          </w:rPr>
          <w:t>приложению N 2(1)</w:t>
        </w:r>
      </w:hyperlink>
      <w:r>
        <w:t xml:space="preserve"> не позднее чем через 17 дней после окончания расчетного периода.</w:t>
      </w:r>
    </w:p>
    <w:p w:rsidR="00D715C6" w:rsidRDefault="00D715C6">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rsidR="00D715C6" w:rsidRDefault="00D715C6">
      <w:pPr>
        <w:pStyle w:val="ConsPlusNormal"/>
        <w:spacing w:before="220"/>
        <w:ind w:firstLine="540"/>
        <w:jc w:val="both"/>
      </w:pPr>
      <w:r>
        <w:t>Гарантирующий поставщик (энергосбытовая, энергоснабжающая организация) направляет коммерческому оператору оптового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или в порядке, установленном в соглашении об информационном обмене, заключенном гарантирующим поставщиком (энергосбытовой, энергоснабжающей организацией), не являющимся участником оптового рынка, следующую информацию:</w:t>
      </w:r>
    </w:p>
    <w:p w:rsidR="00D715C6" w:rsidRDefault="00D715C6">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rsidR="00D715C6" w:rsidRDefault="00D715C6">
      <w:pPr>
        <w:pStyle w:val="ConsPlusNormal"/>
        <w:spacing w:before="220"/>
        <w:ind w:firstLine="540"/>
        <w:jc w:val="both"/>
      </w:pPr>
      <w: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anchor="P1942" w:history="1">
        <w:r>
          <w:rPr>
            <w:color w:val="0000FF"/>
          </w:rPr>
          <w:t>разделе XII</w:t>
        </w:r>
      </w:hyperlink>
      <w:r>
        <w:t xml:space="preserve"> настоящего документа;</w:t>
      </w:r>
    </w:p>
    <w:p w:rsidR="00D715C6" w:rsidRDefault="00D715C6">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D715C6" w:rsidRDefault="00D715C6">
      <w:pPr>
        <w:pStyle w:val="ConsPlusNormal"/>
        <w:spacing w:before="220"/>
        <w:ind w:firstLine="540"/>
        <w:jc w:val="both"/>
      </w:pPr>
      <w:r>
        <w:t>значения конечных регулируемых цен для первой - шестой ценовых категорий;</w:t>
      </w:r>
    </w:p>
    <w:p w:rsidR="00D715C6" w:rsidRDefault="00D715C6">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1942" w:history="1">
        <w:r>
          <w:rPr>
            <w:color w:val="0000FF"/>
          </w:rPr>
          <w:t>разделе XII</w:t>
        </w:r>
      </w:hyperlink>
      <w:r>
        <w:t xml:space="preserve"> настоящего документа.</w:t>
      </w:r>
    </w:p>
    <w:p w:rsidR="00D715C6" w:rsidRDefault="00D715C6">
      <w:pPr>
        <w:pStyle w:val="ConsPlusNormal"/>
        <w:spacing w:before="220"/>
        <w:ind w:firstLine="540"/>
        <w:jc w:val="both"/>
      </w:pPr>
      <w:r>
        <w:lastRenderedPageBreak/>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21" w:history="1">
        <w:r>
          <w:rPr>
            <w:color w:val="0000FF"/>
          </w:rPr>
          <w:t>разделом X</w:t>
        </w:r>
      </w:hyperlink>
      <w:r>
        <w:t xml:space="preserve"> настоящего документа с использованием приборов учета и (или) расчетных способов.</w:t>
      </w:r>
    </w:p>
    <w:p w:rsidR="00D715C6" w:rsidRDefault="00D715C6">
      <w:pPr>
        <w:pStyle w:val="ConsPlusNormal"/>
        <w:spacing w:before="220"/>
        <w:ind w:firstLine="540"/>
        <w:jc w:val="both"/>
      </w:pPr>
      <w:r>
        <w:t xml:space="preserve">Объем мощности, к которому в соответствии с </w:t>
      </w:r>
      <w:hyperlink w:anchor="P1942" w:history="1">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373"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rsidR="00D715C6" w:rsidRDefault="00D715C6">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374" w:history="1">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rsidR="00D715C6" w:rsidRDefault="00D715C6">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rsidR="00D715C6" w:rsidRDefault="00D715C6">
      <w:pPr>
        <w:pStyle w:val="ConsPlusNormal"/>
        <w:spacing w:before="220"/>
        <w:ind w:firstLine="540"/>
        <w:jc w:val="both"/>
      </w:pPr>
      <w:r>
        <w:t xml:space="preserve">Объем мощности, к которому в соответствии с </w:t>
      </w:r>
      <w:hyperlink w:anchor="P1942" w:history="1">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375"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D715C6" w:rsidRDefault="00D715C6">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w:t>
      </w:r>
      <w:r>
        <w:lastRenderedPageBreak/>
        <w:t xml:space="preserve">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1942" w:history="1">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anchor="P1942" w:history="1">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rsidR="00D715C6" w:rsidRDefault="00D715C6">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D715C6" w:rsidRDefault="00D715C6">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D715C6" w:rsidRDefault="00D715C6">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1942" w:history="1">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rsidR="00D715C6" w:rsidRDefault="00D715C6">
      <w:pPr>
        <w:pStyle w:val="ConsPlusNormal"/>
        <w:spacing w:before="220"/>
        <w:ind w:firstLine="540"/>
        <w:jc w:val="both"/>
      </w:pPr>
      <w:r>
        <w:t>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2577" w:history="1">
        <w:r>
          <w:rPr>
            <w:color w:val="0000FF"/>
          </w:rPr>
          <w:t>приложением N 2(1)</w:t>
        </w:r>
      </w:hyperlink>
      <w:r>
        <w:t xml:space="preserve"> к настоящему документу, не позднее 18 дней по окончании расчетного периода.</w:t>
      </w:r>
    </w:p>
    <w:p w:rsidR="00D715C6" w:rsidRDefault="00D715C6">
      <w:pPr>
        <w:pStyle w:val="ConsPlusNormal"/>
        <w:spacing w:before="220"/>
        <w:ind w:firstLine="540"/>
        <w:jc w:val="both"/>
      </w:pPr>
      <w:bookmarkStart w:id="119" w:name="P971"/>
      <w:bookmarkEnd w:id="119"/>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w:t>
      </w:r>
      <w:r>
        <w:lastRenderedPageBreak/>
        <w:t>продажей электрической энергии (мощности) на основании договоров с гарантирующим поставщиком.</w:t>
      </w:r>
    </w:p>
    <w:p w:rsidR="00D715C6" w:rsidRDefault="00D715C6">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559" w:history="1">
        <w:r>
          <w:rPr>
            <w:color w:val="0000FF"/>
          </w:rPr>
          <w:t>пунктом 65(1)</w:t>
        </w:r>
      </w:hyperlink>
      <w: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D715C6" w:rsidRDefault="00D715C6">
      <w:pPr>
        <w:pStyle w:val="ConsPlusNormal"/>
        <w:spacing w:before="220"/>
        <w:ind w:firstLine="540"/>
        <w:jc w:val="both"/>
      </w:pPr>
      <w:r>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rsidR="00D715C6" w:rsidRDefault="00D715C6">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w:t>
      </w:r>
      <w:hyperlink w:anchor="P387" w:history="1">
        <w:r>
          <w:rPr>
            <w:color w:val="0000FF"/>
          </w:rPr>
          <w:t>третьем</w:t>
        </w:r>
      </w:hyperlink>
      <w:r>
        <w:t xml:space="preserve">, </w:t>
      </w:r>
      <w:hyperlink w:anchor="P390" w:history="1">
        <w:r>
          <w:rPr>
            <w:color w:val="0000FF"/>
          </w:rPr>
          <w:t>пятом</w:t>
        </w:r>
      </w:hyperlink>
      <w:r>
        <w:t xml:space="preserve">, </w:t>
      </w:r>
      <w:hyperlink w:anchor="P391" w:history="1">
        <w:r>
          <w:rPr>
            <w:color w:val="0000FF"/>
          </w:rPr>
          <w:t>шестом</w:t>
        </w:r>
      </w:hyperlink>
      <w:r>
        <w:t xml:space="preserve">, </w:t>
      </w:r>
      <w:hyperlink w:anchor="P396" w:history="1">
        <w:r>
          <w:rPr>
            <w:color w:val="0000FF"/>
          </w:rPr>
          <w:t>десятом</w:t>
        </w:r>
      </w:hyperlink>
      <w:r>
        <w:t xml:space="preserve"> и </w:t>
      </w:r>
      <w:hyperlink w:anchor="P401" w:history="1">
        <w:r>
          <w:rPr>
            <w:color w:val="0000FF"/>
          </w:rPr>
          <w:t>пятнадцатом пункта 40</w:t>
        </w:r>
      </w:hyperlink>
      <w:r>
        <w:t xml:space="preserve"> настоящего документа;</w:t>
      </w:r>
    </w:p>
    <w:p w:rsidR="00D715C6" w:rsidRDefault="00D715C6">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305" w:history="1">
        <w:r>
          <w:rPr>
            <w:color w:val="0000FF"/>
          </w:rPr>
          <w:t>пункте 164</w:t>
        </w:r>
      </w:hyperlink>
      <w:r>
        <w:t xml:space="preserve"> настоящего документа;</w:t>
      </w:r>
    </w:p>
    <w:p w:rsidR="00D715C6" w:rsidRDefault="00D715C6">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rsidR="00D715C6" w:rsidRDefault="00D715C6">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rsidR="00D715C6" w:rsidRDefault="00D715C6">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D715C6" w:rsidRDefault="00D715C6">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rsidR="00D715C6" w:rsidRDefault="00D715C6">
      <w:pPr>
        <w:pStyle w:val="ConsPlusNormal"/>
        <w:spacing w:before="220"/>
        <w:ind w:firstLine="540"/>
        <w:jc w:val="both"/>
      </w:pPr>
      <w:r>
        <w:t xml:space="preserve">Стоимость поставленной по указанному договору за расчетный период электрической энергии (мощности) </w:t>
      </w:r>
      <w:r w:rsidRPr="006F1638">
        <w:rPr>
          <w:position w:val="-10"/>
        </w:rPr>
        <w:pict>
          <v:shape id="_x0000_i1025" style="width:51pt;height:22pt" coordsize="" o:spt="100" adj="0,,0" path="" filled="f" stroked="f">
            <v:stroke joinstyle="miter"/>
            <v:imagedata r:id="rId376" o:title="base_1_307047_32768"/>
            <v:formulas/>
            <v:path o:connecttype="segments"/>
          </v:shape>
        </w:pict>
      </w:r>
      <w:r>
        <w:t xml:space="preserve"> определяется по формуле (рублей):</w:t>
      </w:r>
    </w:p>
    <w:p w:rsidR="00D715C6" w:rsidRDefault="00D715C6">
      <w:pPr>
        <w:pStyle w:val="ConsPlusNormal"/>
        <w:jc w:val="both"/>
      </w:pPr>
    </w:p>
    <w:p w:rsidR="00D715C6" w:rsidRDefault="00D715C6">
      <w:pPr>
        <w:pStyle w:val="ConsPlusNormal"/>
        <w:jc w:val="center"/>
      </w:pPr>
      <w:r w:rsidRPr="006F1638">
        <w:rPr>
          <w:position w:val="-15"/>
        </w:rPr>
        <w:pict>
          <v:shape id="_x0000_i1026" style="width:298.5pt;height:26.5pt" coordsize="" o:spt="100" adj="0,,0" path="" filled="f" stroked="f">
            <v:stroke joinstyle="miter"/>
            <v:imagedata r:id="rId377" o:title="base_1_307047_32769"/>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027" style="width:33pt;height:22.5pt" coordsize="" o:spt="100" adj="0,,0" path="" filled="f" stroked="f">
            <v:stroke joinstyle="miter"/>
            <v:imagedata r:id="rId378" o:title="base_1_307047_32770"/>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D715C6" w:rsidRDefault="00D715C6">
      <w:pPr>
        <w:pStyle w:val="ConsPlusNormal"/>
        <w:spacing w:before="220"/>
        <w:ind w:firstLine="540"/>
        <w:jc w:val="both"/>
      </w:pPr>
      <w:r w:rsidRPr="006F1638">
        <w:rPr>
          <w:position w:val="-9"/>
        </w:rPr>
        <w:pict>
          <v:shape id="_x0000_i1028" style="width:17pt;height:21pt" coordsize="" o:spt="100" adj="0,,0" path="" filled="f" stroked="f">
            <v:stroke joinstyle="miter"/>
            <v:imagedata r:id="rId379" o:title="base_1_307047_32771"/>
            <v:formulas/>
            <v:path o:connecttype="segments"/>
          </v:shape>
        </w:pict>
      </w:r>
      <w:r>
        <w:t xml:space="preserve"> - ставка платы за электрическую энергию двухставочного тарифа, установленного </w:t>
      </w:r>
      <w:r>
        <w:lastRenderedPageBreak/>
        <w:t>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D715C6" w:rsidRDefault="00D715C6">
      <w:pPr>
        <w:pStyle w:val="ConsPlusNormal"/>
        <w:spacing w:before="220"/>
        <w:ind w:firstLine="540"/>
        <w:jc w:val="both"/>
      </w:pPr>
      <w:r w:rsidRPr="006F1638">
        <w:rPr>
          <w:position w:val="-11"/>
        </w:rPr>
        <w:pict>
          <v:shape id="_x0000_i1029" style="width:33pt;height:22.5pt" coordsize="" o:spt="100" adj="0,,0" path="" filled="f" stroked="f">
            <v:stroke joinstyle="miter"/>
            <v:imagedata r:id="rId380" o:title="base_1_307047_32772"/>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rsidR="00D715C6" w:rsidRDefault="00D715C6">
      <w:pPr>
        <w:pStyle w:val="ConsPlusNormal"/>
        <w:spacing w:before="220"/>
        <w:ind w:firstLine="540"/>
        <w:jc w:val="both"/>
      </w:pPr>
      <w:r w:rsidRPr="006F1638">
        <w:rPr>
          <w:position w:val="-11"/>
        </w:rPr>
        <w:pict>
          <v:shape id="_x0000_i1030" style="width:26.5pt;height:22.5pt" coordsize="" o:spt="100" adj="0,,0" path="" filled="f" stroked="f">
            <v:stroke joinstyle="miter"/>
            <v:imagedata r:id="rId381" o:title="base_1_307047_32773"/>
            <v:formulas/>
            <v:path o:connecttype="segments"/>
          </v:shape>
        </w:pict>
      </w:r>
      <w: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rsidR="00D715C6" w:rsidRDefault="00D715C6">
      <w:pPr>
        <w:pStyle w:val="ConsPlusNormal"/>
        <w:spacing w:before="220"/>
        <w:ind w:firstLine="540"/>
        <w:jc w:val="both"/>
      </w:pPr>
      <w:r w:rsidRPr="006F1638">
        <w:rPr>
          <w:position w:val="-9"/>
        </w:rPr>
        <w:pict>
          <v:shape id="_x0000_i1031" style="width:32.5pt;height:21pt" coordsize="" o:spt="100" adj="0,,0" path="" filled="f" stroked="f">
            <v:stroke joinstyle="miter"/>
            <v:imagedata r:id="rId382" o:title="base_1_307047_32774"/>
            <v:formulas/>
            <v:path o:connecttype="segments"/>
          </v:shape>
        </w:pict>
      </w:r>
      <w:r>
        <w:t xml:space="preserve"> - ставка платы за электрическую мощность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rsidR="00D715C6" w:rsidRDefault="00D715C6">
      <w:pPr>
        <w:pStyle w:val="ConsPlusNormal"/>
        <w:spacing w:before="220"/>
        <w:ind w:firstLine="540"/>
        <w:jc w:val="both"/>
      </w:pPr>
      <w: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sidRPr="006F1638">
        <w:rPr>
          <w:position w:val="-10"/>
        </w:rPr>
        <w:pict>
          <v:shape id="_x0000_i1032" style="width:43pt;height:22pt" coordsize="" o:spt="100" adj="0,,0" path="" filled="f" stroked="f">
            <v:stroke joinstyle="miter"/>
            <v:imagedata r:id="rId383" o:title="base_1_307047_32775"/>
            <v:formulas/>
            <v:path o:connecttype="segments"/>
          </v:shape>
        </w:pict>
      </w:r>
      <w:r>
        <w:t xml:space="preserve"> определяется гарантирующим поставщиком по формуле (рублей):</w:t>
      </w:r>
    </w:p>
    <w:p w:rsidR="00D715C6" w:rsidRDefault="00D715C6">
      <w:pPr>
        <w:pStyle w:val="ConsPlusNormal"/>
        <w:jc w:val="both"/>
      </w:pPr>
    </w:p>
    <w:p w:rsidR="00D715C6" w:rsidRDefault="00D715C6">
      <w:pPr>
        <w:pStyle w:val="ConsPlusNormal"/>
        <w:jc w:val="center"/>
      </w:pPr>
      <w:r w:rsidRPr="006F1638">
        <w:rPr>
          <w:position w:val="-66"/>
        </w:rPr>
        <w:pict>
          <v:shape id="_x0000_i1033" style="width:420.5pt;height:77pt" coordsize="" o:spt="100" adj="0,,0" path="" filled="f" stroked="f">
            <v:stroke joinstyle="miter"/>
            <v:imagedata r:id="rId384" o:title="base_1_307047_32776"/>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034" style="width:37pt;height:22.5pt" coordsize="" o:spt="100" adj="0,,0" path="" filled="f" stroked="f">
            <v:stroke joinstyle="miter"/>
            <v:imagedata r:id="rId385" o:title="base_1_307047_32777"/>
            <v:formulas/>
            <v:path o:connecttype="segments"/>
          </v:shape>
        </w:pict>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rsidR="00D715C6" w:rsidRDefault="00D715C6">
      <w:pPr>
        <w:pStyle w:val="ConsPlusNormal"/>
        <w:spacing w:before="220"/>
        <w:ind w:firstLine="540"/>
        <w:jc w:val="both"/>
      </w:pPr>
      <w:r w:rsidRPr="006F1638">
        <w:rPr>
          <w:position w:val="-11"/>
        </w:rPr>
        <w:pict>
          <v:shape id="_x0000_i1035" style="width:33pt;height:22.5pt" coordsize="" o:spt="100" adj="0,,0" path="" filled="f" stroked="f">
            <v:stroke joinstyle="miter"/>
            <v:imagedata r:id="rId386" o:title="base_1_307047_32778"/>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D715C6" w:rsidRDefault="00D715C6">
      <w:pPr>
        <w:pStyle w:val="ConsPlusNormal"/>
        <w:spacing w:before="220"/>
        <w:ind w:firstLine="540"/>
        <w:jc w:val="both"/>
      </w:pPr>
      <w:r w:rsidRPr="006F1638">
        <w:rPr>
          <w:position w:val="-9"/>
        </w:rPr>
        <w:pict>
          <v:shape id="_x0000_i1036" style="width:17pt;height:21pt" coordsize="" o:spt="100" adj="0,,0" path="" filled="f" stroked="f">
            <v:stroke joinstyle="miter"/>
            <v:imagedata r:id="rId387" o:title="base_1_307047_32779"/>
            <v:formulas/>
            <v:path o:connecttype="segments"/>
          </v:shape>
        </w:pict>
      </w:r>
      <w:r>
        <w:t xml:space="preserve"> - ставка платы за электрическую энергию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D715C6" w:rsidRDefault="00D715C6">
      <w:pPr>
        <w:pStyle w:val="ConsPlusNormal"/>
        <w:spacing w:before="220"/>
        <w:ind w:firstLine="540"/>
        <w:jc w:val="both"/>
      </w:pPr>
      <w:r w:rsidRPr="006F1638">
        <w:rPr>
          <w:position w:val="-9"/>
        </w:rPr>
        <w:pict>
          <v:shape id="_x0000_i1037" style="width:48pt;height:21pt" coordsize="" o:spt="100" adj="0,,0" path="" filled="f" stroked="f">
            <v:stroke joinstyle="miter"/>
            <v:imagedata r:id="rId388" o:title="base_1_307047_32780"/>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w:t>
      </w:r>
      <w:r>
        <w:lastRenderedPageBreak/>
        <w:t>субъекта оперативно-диспетчерского управления, и равный нулю в иных случаях;</w:t>
      </w:r>
    </w:p>
    <w:p w:rsidR="00D715C6" w:rsidRDefault="00D715C6">
      <w:pPr>
        <w:pStyle w:val="ConsPlusNormal"/>
        <w:spacing w:before="220"/>
        <w:ind w:firstLine="540"/>
        <w:jc w:val="both"/>
      </w:pPr>
      <w:r w:rsidRPr="006F1638">
        <w:rPr>
          <w:position w:val="-9"/>
        </w:rPr>
        <w:pict>
          <v:shape id="_x0000_i1038" style="width:45pt;height:21pt" coordsize="" o:spt="100" adj="0,,0" path="" filled="f" stroked="f">
            <v:stroke joinstyle="miter"/>
            <v:imagedata r:id="rId389" o:title="base_1_307047_32781"/>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rsidR="00D715C6" w:rsidRDefault="00D715C6">
      <w:pPr>
        <w:pStyle w:val="ConsPlusNormal"/>
        <w:ind w:firstLine="540"/>
        <w:jc w:val="both"/>
      </w:pPr>
    </w:p>
    <w:p w:rsidR="00D715C6" w:rsidRDefault="00D715C6">
      <w:pPr>
        <w:pStyle w:val="ConsPlusTitle"/>
        <w:jc w:val="center"/>
        <w:outlineLvl w:val="1"/>
      </w:pPr>
      <w:bookmarkStart w:id="120" w:name="P1001"/>
      <w:bookmarkEnd w:id="120"/>
      <w:r>
        <w:t>VIII. Основные положения функционирования розничных рынков</w:t>
      </w:r>
    </w:p>
    <w:p w:rsidR="00D715C6" w:rsidRDefault="00D715C6">
      <w:pPr>
        <w:pStyle w:val="ConsPlusTitle"/>
        <w:jc w:val="center"/>
      </w:pPr>
      <w:r>
        <w:t>в технологически изолированных территориальных</w:t>
      </w:r>
    </w:p>
    <w:p w:rsidR="00D715C6" w:rsidRDefault="00D715C6">
      <w:pPr>
        <w:pStyle w:val="ConsPlusTitle"/>
        <w:jc w:val="center"/>
      </w:pPr>
      <w:r>
        <w:t>электроэнергетических системах и на территориях,</w:t>
      </w:r>
    </w:p>
    <w:p w:rsidR="00D715C6" w:rsidRDefault="00D715C6">
      <w:pPr>
        <w:pStyle w:val="ConsPlusTitle"/>
        <w:jc w:val="center"/>
      </w:pPr>
      <w:r>
        <w:t>технологически не связанных с Единой энергетической</w:t>
      </w:r>
    </w:p>
    <w:p w:rsidR="00D715C6" w:rsidRDefault="00D715C6">
      <w:pPr>
        <w:pStyle w:val="ConsPlusTitle"/>
        <w:jc w:val="center"/>
      </w:pPr>
      <w:r>
        <w:t>системой России и технологически изолированными</w:t>
      </w:r>
    </w:p>
    <w:p w:rsidR="00D715C6" w:rsidRDefault="00D715C6">
      <w:pPr>
        <w:pStyle w:val="ConsPlusTitle"/>
        <w:jc w:val="center"/>
      </w:pPr>
      <w:r>
        <w:t>территориальными электроэнергетическими системами</w:t>
      </w:r>
    </w:p>
    <w:p w:rsidR="00D715C6" w:rsidRDefault="00D715C6">
      <w:pPr>
        <w:pStyle w:val="ConsPlusNormal"/>
        <w:jc w:val="center"/>
      </w:pPr>
      <w:r>
        <w:t xml:space="preserve">(в ред. </w:t>
      </w:r>
      <w:hyperlink r:id="rId390" w:history="1">
        <w:r>
          <w:rPr>
            <w:color w:val="0000FF"/>
          </w:rPr>
          <w:t>Постановления</w:t>
        </w:r>
      </w:hyperlink>
      <w:r>
        <w:t xml:space="preserve"> Правительства РФ от 23.01.2015 N 47)</w:t>
      </w:r>
    </w:p>
    <w:p w:rsidR="00D715C6" w:rsidRDefault="00D715C6">
      <w:pPr>
        <w:pStyle w:val="ConsPlusNormal"/>
        <w:ind w:firstLine="540"/>
        <w:jc w:val="both"/>
      </w:pPr>
    </w:p>
    <w:p w:rsidR="00D715C6" w:rsidRDefault="00D715C6">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97" w:history="1">
        <w:r>
          <w:rPr>
            <w:color w:val="0000FF"/>
          </w:rPr>
          <w:t>разделами I</w:t>
        </w:r>
      </w:hyperlink>
      <w:r>
        <w:t xml:space="preserve"> - </w:t>
      </w:r>
      <w:hyperlink w:anchor="P612" w:history="1">
        <w:r>
          <w:rPr>
            <w:color w:val="0000FF"/>
          </w:rPr>
          <w:t>IV</w:t>
        </w:r>
      </w:hyperlink>
      <w:r>
        <w:t xml:space="preserve">, </w:t>
      </w:r>
      <w:hyperlink w:anchor="P1035" w:history="1">
        <w:r>
          <w:rPr>
            <w:color w:val="0000FF"/>
          </w:rPr>
          <w:t>IX</w:t>
        </w:r>
      </w:hyperlink>
      <w:r>
        <w:t xml:space="preserve"> - </w:t>
      </w:r>
      <w:hyperlink w:anchor="P1514" w:history="1">
        <w:r>
          <w:rPr>
            <w:color w:val="0000FF"/>
          </w:rPr>
          <w:t>XI</w:t>
        </w:r>
      </w:hyperlink>
      <w:r>
        <w:t xml:space="preserve"> настоящего документа с учетом указанных в настоящем разделе положений.</w:t>
      </w:r>
    </w:p>
    <w:p w:rsidR="00D715C6" w:rsidRDefault="00D715C6">
      <w:pPr>
        <w:pStyle w:val="ConsPlusNormal"/>
        <w:jc w:val="both"/>
      </w:pPr>
      <w:r>
        <w:t xml:space="preserve">(в ред. </w:t>
      </w:r>
      <w:hyperlink r:id="rId391"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D715C6" w:rsidRDefault="00D715C6">
      <w:pPr>
        <w:pStyle w:val="ConsPlusNormal"/>
        <w:jc w:val="both"/>
      </w:pPr>
      <w:r>
        <w:t xml:space="preserve">(в ред. </w:t>
      </w:r>
      <w:hyperlink r:id="rId392"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393" w:history="1">
        <w:r>
          <w:rPr>
            <w:color w:val="0000FF"/>
          </w:rPr>
          <w:t>Основами ценообразования</w:t>
        </w:r>
      </w:hyperlink>
      <w:r>
        <w:t xml:space="preserve"> в области регулируемых цен (тарифов) в электроэнергетике.</w:t>
      </w:r>
    </w:p>
    <w:p w:rsidR="00D715C6" w:rsidRDefault="00D715C6">
      <w:pPr>
        <w:pStyle w:val="ConsPlusNormal"/>
        <w:spacing w:before="220"/>
        <w:ind w:firstLine="540"/>
        <w:jc w:val="both"/>
      </w:pPr>
      <w:r>
        <w:t>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D715C6" w:rsidRDefault="00D715C6">
      <w:pPr>
        <w:pStyle w:val="ConsPlusNormal"/>
        <w:spacing w:before="220"/>
        <w:ind w:firstLine="540"/>
        <w:jc w:val="both"/>
      </w:pPr>
      <w:r>
        <w:lastRenderedPageBreak/>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394" w:history="1">
        <w:r>
          <w:rPr>
            <w:color w:val="0000FF"/>
          </w:rPr>
          <w:t>Основами ценообразования</w:t>
        </w:r>
      </w:hyperlink>
      <w:r>
        <w:t xml:space="preserve"> в области регулируемых цен (тарифов) в электроэнергетике.</w:t>
      </w:r>
    </w:p>
    <w:p w:rsidR="00D715C6" w:rsidRDefault="00D715C6">
      <w:pPr>
        <w:pStyle w:val="ConsPlusNormal"/>
        <w:jc w:val="both"/>
      </w:pPr>
      <w:r>
        <w:t xml:space="preserve">(п. 116 в ред. </w:t>
      </w:r>
      <w:hyperlink r:id="rId395"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116(1). Выбор варианта цены (тарифа) на электрическую энергию (мощность) осуществляется в соответствии с </w:t>
      </w:r>
      <w:hyperlink r:id="rId396" w:history="1">
        <w:r>
          <w:rPr>
            <w:color w:val="0000FF"/>
          </w:rPr>
          <w:t>Основами ценообразования</w:t>
        </w:r>
      </w:hyperlink>
      <w:r>
        <w:t xml:space="preserve"> в области регулируемых цен (тарифов) в электроэнергетике.</w:t>
      </w:r>
    </w:p>
    <w:p w:rsidR="00D715C6" w:rsidRDefault="00D715C6">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D715C6" w:rsidRDefault="00D715C6">
      <w:pPr>
        <w:pStyle w:val="ConsPlusNormal"/>
        <w:jc w:val="both"/>
      </w:pPr>
      <w:r>
        <w:t xml:space="preserve">(в ред. </w:t>
      </w:r>
      <w:hyperlink r:id="rId397"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Час максимальной фактической пиковой нагрузки в технологически изолированной территориальной электроэнергетической системе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в технологически изолированной территориальной электроэнергетической системе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D715C6" w:rsidRDefault="00D715C6">
      <w:pPr>
        <w:pStyle w:val="ConsPlusNormal"/>
        <w:spacing w:before="220"/>
        <w:ind w:firstLine="540"/>
        <w:jc w:val="both"/>
      </w:pPr>
      <w:r>
        <w:t>Часы максимальной фактической пиковой нагрузки в технологически изолированной территориальной электроэнергетической системе публикуются субъектом оперативно-диспетчерского управления в технологически изолированной территориальной электроэнергетической системе на своем официальном сайте в сети "Интернет" или в официальном печатном издании не позднее 10 числа месяца, следующего за расчетным.</w:t>
      </w:r>
    </w:p>
    <w:p w:rsidR="00D715C6" w:rsidRDefault="00D715C6">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398"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399" w:history="1">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w:t>
      </w:r>
      <w:r>
        <w:lastRenderedPageBreak/>
        <w:t xml:space="preserve">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D715C6" w:rsidRDefault="00D715C6">
      <w:pPr>
        <w:pStyle w:val="ConsPlusNormal"/>
        <w:jc w:val="both"/>
      </w:pPr>
      <w:r>
        <w:t xml:space="preserve">(п. 116(1) введен </w:t>
      </w:r>
      <w:hyperlink r:id="rId400" w:history="1">
        <w:r>
          <w:rPr>
            <w:color w:val="0000FF"/>
          </w:rPr>
          <w:t>Постановлением</w:t>
        </w:r>
      </w:hyperlink>
      <w:r>
        <w:t xml:space="preserve"> Правительства РФ от 11.08.2014 N 792)</w:t>
      </w:r>
    </w:p>
    <w:p w:rsidR="00D715C6" w:rsidRDefault="00D715C6">
      <w:pPr>
        <w:pStyle w:val="ConsPlusNormal"/>
        <w:spacing w:before="220"/>
        <w:ind w:firstLine="540"/>
        <w:jc w:val="both"/>
      </w:pPr>
      <w:bookmarkStart w:id="121" w:name="P1025"/>
      <w:bookmarkEnd w:id="121"/>
      <w:r>
        <w:t>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в первую очередь, плановые почасовые объемы производства электрической энергии (мощности) на квалифицированных генерирующих объектах, во вторую очередь, - на генерирующих объектах с наименьшей стоимостью производства электрической энергии (мощности) при условии обеспечения надежности и безопасности функционирования электроэнергетической системы.</w:t>
      </w:r>
    </w:p>
    <w:p w:rsidR="00D715C6" w:rsidRDefault="00D715C6">
      <w:pPr>
        <w:pStyle w:val="ConsPlusNormal"/>
        <w:spacing w:before="220"/>
        <w:ind w:firstLine="540"/>
        <w:jc w:val="both"/>
      </w:pPr>
      <w:r>
        <w:t>Для указанных целей производители электрической энергии (мощности) на розничных рынках, осуществляющие свою деятельность в технологически изолированных территориальных электроэнергетических системах с использованием генерирующих объектов, функционирующих в составе такой электроэнергетической системы, представляют субъекту оперативно-диспетчерского управления в электроэнергетике:</w:t>
      </w:r>
    </w:p>
    <w:p w:rsidR="00D715C6" w:rsidRDefault="00D715C6">
      <w:pPr>
        <w:pStyle w:val="ConsPlusNormal"/>
        <w:spacing w:before="220"/>
        <w:ind w:firstLine="540"/>
        <w:jc w:val="both"/>
      </w:pPr>
      <w:r>
        <w:t>плановые почасовые графики нагрузки генерирующего оборудования с указанием цен на электрическую энергию (мощность) не выше установленных для них регулируемых цен (тарифов) -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D715C6" w:rsidRDefault="00D715C6">
      <w:pPr>
        <w:pStyle w:val="ConsPlusNormal"/>
        <w:spacing w:before="220"/>
        <w:ind w:firstLine="540"/>
        <w:jc w:val="both"/>
      </w:pPr>
      <w:r>
        <w:t>уведомление о готовности генерирующего оборудования к работе в определенном технологическом режиме на каждый час соответствующих суток, содержащее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rsidR="00D715C6" w:rsidRDefault="00D715C6">
      <w:pPr>
        <w:pStyle w:val="ConsPlusNormal"/>
        <w:spacing w:before="220"/>
        <w:ind w:firstLine="540"/>
        <w:jc w:val="both"/>
      </w:pPr>
      <w:r>
        <w:t>информацию о фактической выработке электрической энергии за прошедшие сутки - до 7 часов 00 минут следующих суток.</w:t>
      </w:r>
    </w:p>
    <w:p w:rsidR="00D715C6" w:rsidRDefault="00D715C6">
      <w:pPr>
        <w:pStyle w:val="ConsPlusNormal"/>
        <w:spacing w:before="220"/>
        <w:ind w:firstLine="540"/>
        <w:jc w:val="both"/>
      </w:pPr>
      <w:r>
        <w:t>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в электроэнергетике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D715C6" w:rsidRDefault="00D715C6">
      <w:pPr>
        <w:pStyle w:val="ConsPlusNormal"/>
        <w:spacing w:before="220"/>
        <w:ind w:firstLine="540"/>
        <w:jc w:val="both"/>
      </w:pPr>
      <w:r>
        <w:t xml:space="preserve">Положения </w:t>
      </w:r>
      <w:hyperlink w:anchor="P1025" w:history="1">
        <w:r>
          <w:rPr>
            <w:color w:val="0000FF"/>
          </w:rPr>
          <w:t>абзаца первого</w:t>
        </w:r>
      </w:hyperlink>
      <w:r>
        <w:t xml:space="preserve"> настоящего пункта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rsidR="00D715C6" w:rsidRDefault="00D715C6">
      <w:pPr>
        <w:pStyle w:val="ConsPlusNormal"/>
        <w:spacing w:before="220"/>
        <w:ind w:firstLine="540"/>
        <w:jc w:val="both"/>
      </w:pPr>
      <w:r>
        <w:t xml:space="preserve">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w:t>
      </w:r>
      <w:r>
        <w:lastRenderedPageBreak/>
        <w:t>территориальной электроэнергетической системы, корректируют графики нагрузки генерирующих объектов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 в электроэнергетике.</w:t>
      </w:r>
    </w:p>
    <w:p w:rsidR="00D715C6" w:rsidRDefault="00D715C6">
      <w:pPr>
        <w:pStyle w:val="ConsPlusNormal"/>
        <w:jc w:val="both"/>
      </w:pPr>
      <w:r>
        <w:t xml:space="preserve">(п. 117 в ред. </w:t>
      </w:r>
      <w:hyperlink r:id="rId401" w:history="1">
        <w:r>
          <w:rPr>
            <w:color w:val="0000FF"/>
          </w:rPr>
          <w:t>Постановления</w:t>
        </w:r>
      </w:hyperlink>
      <w:r>
        <w:t xml:space="preserve"> Правительства РФ от 08.12.2018 N 1496)</w:t>
      </w:r>
    </w:p>
    <w:p w:rsidR="00D715C6" w:rsidRDefault="00D715C6">
      <w:pPr>
        <w:pStyle w:val="ConsPlusNormal"/>
        <w:ind w:firstLine="540"/>
        <w:jc w:val="both"/>
      </w:pPr>
    </w:p>
    <w:p w:rsidR="00D715C6" w:rsidRDefault="00D715C6">
      <w:pPr>
        <w:pStyle w:val="ConsPlusTitle"/>
        <w:jc w:val="center"/>
        <w:outlineLvl w:val="1"/>
      </w:pPr>
      <w:bookmarkStart w:id="122" w:name="P1035"/>
      <w:bookmarkEnd w:id="122"/>
      <w:r>
        <w:t>IX. Порядок взаимодействия субъектов розничных</w:t>
      </w:r>
    </w:p>
    <w:p w:rsidR="00D715C6" w:rsidRDefault="00D715C6">
      <w:pPr>
        <w:pStyle w:val="ConsPlusTitle"/>
        <w:jc w:val="center"/>
      </w:pPr>
      <w:r>
        <w:t>рынков, участвующих в обороте электрической энергии,</w:t>
      </w:r>
    </w:p>
    <w:p w:rsidR="00D715C6" w:rsidRDefault="00D715C6">
      <w:pPr>
        <w:pStyle w:val="ConsPlusTitle"/>
        <w:jc w:val="center"/>
      </w:pPr>
      <w:r>
        <w:t>с организациями технологической инфраструктуры</w:t>
      </w:r>
    </w:p>
    <w:p w:rsidR="00D715C6" w:rsidRDefault="00D715C6">
      <w:pPr>
        <w:pStyle w:val="ConsPlusTitle"/>
        <w:jc w:val="center"/>
      </w:pPr>
      <w:r>
        <w:t>на розничных рынках</w:t>
      </w:r>
    </w:p>
    <w:p w:rsidR="00D715C6" w:rsidRDefault="00D715C6">
      <w:pPr>
        <w:pStyle w:val="ConsPlusNormal"/>
        <w:ind w:firstLine="540"/>
        <w:jc w:val="both"/>
      </w:pPr>
    </w:p>
    <w:p w:rsidR="00D715C6" w:rsidRDefault="00D715C6">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D715C6" w:rsidRDefault="00D715C6">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40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D715C6" w:rsidRDefault="00D715C6">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40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D715C6" w:rsidRDefault="00D715C6">
      <w:pPr>
        <w:pStyle w:val="ConsPlusNormal"/>
        <w:spacing w:before="220"/>
        <w:ind w:firstLine="540"/>
        <w:jc w:val="both"/>
      </w:pPr>
      <w:bookmarkStart w:id="123" w:name="P1044"/>
      <w:bookmarkEnd w:id="123"/>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D715C6" w:rsidRDefault="00D715C6">
      <w:pPr>
        <w:pStyle w:val="ConsPlusNormal"/>
        <w:spacing w:before="220"/>
        <w:ind w:firstLine="540"/>
        <w:jc w:val="both"/>
      </w:pPr>
      <w:r>
        <w:t xml:space="preserve">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w:t>
      </w:r>
      <w:r>
        <w:lastRenderedPageBreak/>
        <w:t>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rsidR="00D715C6" w:rsidRDefault="00D715C6">
      <w:pPr>
        <w:pStyle w:val="ConsPlusNormal"/>
        <w:jc w:val="both"/>
      </w:pPr>
      <w:r>
        <w:t xml:space="preserve">(в ред. </w:t>
      </w:r>
      <w:hyperlink r:id="rId40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121" w:history="1">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D715C6" w:rsidRDefault="00D715C6">
      <w:pPr>
        <w:pStyle w:val="ConsPlusNormal"/>
        <w:jc w:val="both"/>
      </w:pPr>
      <w:r>
        <w:t xml:space="preserve">(в ред. Постановлений Правительства РФ от 24.05.2017 </w:t>
      </w:r>
      <w:hyperlink r:id="rId405" w:history="1">
        <w:r>
          <w:rPr>
            <w:color w:val="0000FF"/>
          </w:rPr>
          <w:t>N 624</w:t>
        </w:r>
      </w:hyperlink>
      <w:r>
        <w:t xml:space="preserve">, от 17.09.2018 </w:t>
      </w:r>
      <w:hyperlink r:id="rId406" w:history="1">
        <w:r>
          <w:rPr>
            <w:color w:val="0000FF"/>
          </w:rPr>
          <w:t>N 1096</w:t>
        </w:r>
      </w:hyperlink>
      <w:r>
        <w:t>)</w:t>
      </w:r>
    </w:p>
    <w:p w:rsidR="00D715C6" w:rsidRDefault="00D715C6">
      <w:pPr>
        <w:pStyle w:val="ConsPlusNormal"/>
        <w:spacing w:before="220"/>
        <w:ind w:firstLine="540"/>
        <w:jc w:val="both"/>
      </w:pPr>
      <w:r>
        <w:t xml:space="preserve">Абзацы четвертый - шестой утратили силу. - </w:t>
      </w:r>
      <w:hyperlink r:id="rId407" w:history="1">
        <w:r>
          <w:rPr>
            <w:color w:val="0000FF"/>
          </w:rPr>
          <w:t>Постановление</w:t>
        </w:r>
      </w:hyperlink>
      <w:r>
        <w:t xml:space="preserve"> Правительства РФ от 24.05.2017 N 624.</w:t>
      </w:r>
    </w:p>
    <w:p w:rsidR="00D715C6" w:rsidRDefault="00D715C6">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D715C6" w:rsidRDefault="00D715C6">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rsidR="00D715C6" w:rsidRDefault="00D715C6">
      <w:pPr>
        <w:pStyle w:val="ConsPlusNormal"/>
        <w:jc w:val="both"/>
      </w:pPr>
      <w:r>
        <w:t xml:space="preserve">(в ред. </w:t>
      </w:r>
      <w:hyperlink r:id="rId408"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162" w:history="1">
        <w:r>
          <w:rPr>
            <w:color w:val="0000FF"/>
          </w:rPr>
          <w:t>разделе II</w:t>
        </w:r>
      </w:hyperlink>
      <w:r>
        <w:t xml:space="preserve"> настоящего документа;</w:t>
      </w:r>
    </w:p>
    <w:p w:rsidR="00D715C6" w:rsidRDefault="00D715C6">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D715C6" w:rsidRDefault="00D715C6">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121" w:history="1">
        <w:r>
          <w:rPr>
            <w:color w:val="0000FF"/>
          </w:rPr>
          <w:t>разделе X</w:t>
        </w:r>
      </w:hyperlink>
      <w:r>
        <w:t xml:space="preserve"> настоящего документа;</w:t>
      </w:r>
    </w:p>
    <w:p w:rsidR="00D715C6" w:rsidRDefault="00D715C6">
      <w:pPr>
        <w:pStyle w:val="ConsPlusNormal"/>
        <w:spacing w:before="220"/>
        <w:ind w:firstLine="540"/>
        <w:jc w:val="both"/>
      </w:pPr>
      <w:r>
        <w:t xml:space="preserve">осуществлением информационного взаимодействия в соответствии с </w:t>
      </w:r>
      <w:hyperlink w:anchor="P1059" w:history="1">
        <w:r>
          <w:rPr>
            <w:color w:val="0000FF"/>
          </w:rPr>
          <w:t>пунктами 124</w:t>
        </w:r>
      </w:hyperlink>
      <w:r>
        <w:t xml:space="preserve"> - </w:t>
      </w:r>
      <w:hyperlink w:anchor="P1070" w:history="1">
        <w:r>
          <w:rPr>
            <w:color w:val="0000FF"/>
          </w:rPr>
          <w:t>127</w:t>
        </w:r>
      </w:hyperlink>
      <w:r>
        <w:t xml:space="preserve"> настоящего документа;</w:t>
      </w:r>
    </w:p>
    <w:p w:rsidR="00D715C6" w:rsidRDefault="00D715C6">
      <w:pPr>
        <w:pStyle w:val="ConsPlusNormal"/>
        <w:spacing w:before="220"/>
        <w:ind w:firstLine="540"/>
        <w:jc w:val="both"/>
      </w:pPr>
      <w:r>
        <w:t>в иных случаях, определенных в настоящем документе.</w:t>
      </w:r>
    </w:p>
    <w:p w:rsidR="00D715C6" w:rsidRDefault="00D715C6">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059" w:history="1">
        <w:r>
          <w:rPr>
            <w:color w:val="0000FF"/>
          </w:rPr>
          <w:t>пунктах 124</w:t>
        </w:r>
      </w:hyperlink>
      <w:r>
        <w:t xml:space="preserve"> - </w:t>
      </w:r>
      <w:hyperlink w:anchor="P1070" w:history="1">
        <w:r>
          <w:rPr>
            <w:color w:val="0000FF"/>
          </w:rPr>
          <w:t>127</w:t>
        </w:r>
      </w:hyperlink>
      <w: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D715C6" w:rsidRDefault="00D715C6">
      <w:pPr>
        <w:pStyle w:val="ConsPlusNormal"/>
        <w:spacing w:before="220"/>
        <w:ind w:firstLine="540"/>
        <w:jc w:val="both"/>
      </w:pPr>
      <w:bookmarkStart w:id="124" w:name="P1059"/>
      <w:bookmarkEnd w:id="124"/>
      <w: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w:t>
      </w:r>
      <w:r>
        <w:lastRenderedPageBreak/>
        <w:t>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D715C6" w:rsidRDefault="00D715C6">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409" w:history="1">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D715C6" w:rsidRDefault="00D715C6">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D715C6" w:rsidRDefault="00D715C6">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D715C6" w:rsidRDefault="00D715C6">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489" w:history="1">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475" w:history="1">
        <w:r>
          <w:rPr>
            <w:color w:val="0000FF"/>
          </w:rPr>
          <w:t>пунктом 55</w:t>
        </w:r>
      </w:hyperlink>
      <w:r>
        <w:t xml:space="preserve"> настоящего документа продаже потребителю (покупателю) по такому договору.</w:t>
      </w:r>
    </w:p>
    <w:p w:rsidR="00D715C6" w:rsidRDefault="00D715C6">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rsidR="00D715C6" w:rsidRDefault="00D715C6">
      <w:pPr>
        <w:pStyle w:val="ConsPlusNormal"/>
        <w:jc w:val="both"/>
      </w:pPr>
      <w:r>
        <w:t xml:space="preserve">(в ред. </w:t>
      </w:r>
      <w:hyperlink r:id="rId41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126. Гарантирующий поставщик (энергосбытовая, энергоснабжающая организация) обязан </w:t>
      </w:r>
      <w:r>
        <w:lastRenderedPageBreak/>
        <w:t>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D715C6" w:rsidRDefault="00D715C6">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D715C6" w:rsidRDefault="00D715C6">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D715C6" w:rsidRDefault="00D715C6">
      <w:pPr>
        <w:pStyle w:val="ConsPlusNormal"/>
        <w:spacing w:before="220"/>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D715C6" w:rsidRDefault="00D715C6">
      <w:pPr>
        <w:pStyle w:val="ConsPlusNormal"/>
        <w:spacing w:before="220"/>
        <w:ind w:firstLine="540"/>
        <w:jc w:val="both"/>
      </w:pPr>
      <w:bookmarkStart w:id="125" w:name="P1070"/>
      <w:bookmarkEnd w:id="125"/>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D715C6" w:rsidRDefault="00D715C6">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D715C6" w:rsidRDefault="00D715C6">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D715C6" w:rsidRDefault="00D715C6">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rsidR="00D715C6" w:rsidRDefault="00D715C6">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274" w:history="1">
        <w:r>
          <w:rPr>
            <w:color w:val="0000FF"/>
          </w:rPr>
          <w:t>разделе III</w:t>
        </w:r>
      </w:hyperlink>
      <w:r>
        <w:t xml:space="preserve"> настоящего документа.</w:t>
      </w:r>
    </w:p>
    <w:p w:rsidR="00D715C6" w:rsidRDefault="00D715C6">
      <w:pPr>
        <w:pStyle w:val="ConsPlusNormal"/>
        <w:jc w:val="both"/>
      </w:pPr>
      <w:r>
        <w:t xml:space="preserve">(в ред. </w:t>
      </w:r>
      <w:hyperlink r:id="rId411"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w:t>
      </w:r>
      <w:r>
        <w:lastRenderedPageBreak/>
        <w:t xml:space="preserve">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порядке и на условиях, указанных в </w:t>
      </w:r>
      <w:hyperlink w:anchor="P559" w:history="1">
        <w:r>
          <w:rPr>
            <w:color w:val="0000FF"/>
          </w:rPr>
          <w:t>пункте 65(1)</w:t>
        </w:r>
      </w:hyperlink>
      <w:r>
        <w:t xml:space="preserve"> настоящего документа.</w:t>
      </w:r>
    </w:p>
    <w:p w:rsidR="00D715C6" w:rsidRDefault="00D715C6">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524" w:history="1">
        <w:r>
          <w:rPr>
            <w:color w:val="0000FF"/>
          </w:rPr>
          <w:t>абзацем четвертым пункта 64</w:t>
        </w:r>
      </w:hyperlink>
      <w:r>
        <w:t xml:space="preserve"> настоящего документа, в соответствии с требованиями </w:t>
      </w:r>
      <w:hyperlink w:anchor="P545" w:history="1">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D715C6" w:rsidRDefault="00D715C6">
      <w:pPr>
        <w:pStyle w:val="ConsPlusNormal"/>
        <w:spacing w:before="220"/>
        <w:ind w:firstLine="540"/>
        <w:jc w:val="both"/>
      </w:pPr>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D715C6" w:rsidRDefault="00D715C6">
      <w:pPr>
        <w:pStyle w:val="ConsPlusNormal"/>
        <w:jc w:val="both"/>
      </w:pPr>
      <w:r>
        <w:t xml:space="preserve">(в ред. </w:t>
      </w:r>
      <w:hyperlink r:id="rId412" w:history="1">
        <w:r>
          <w:rPr>
            <w:color w:val="0000FF"/>
          </w:rPr>
          <w:t>Постановления</w:t>
        </w:r>
      </w:hyperlink>
      <w:r>
        <w:t xml:space="preserve"> Правительства РФ от 07.07.2017 N 810)</w:t>
      </w:r>
    </w:p>
    <w:p w:rsidR="00D715C6" w:rsidRDefault="00D715C6">
      <w:pPr>
        <w:pStyle w:val="ConsPlusNormal"/>
        <w:jc w:val="both"/>
      </w:pPr>
      <w:r>
        <w:t xml:space="preserve">(п. 128 в ред. </w:t>
      </w:r>
      <w:hyperlink r:id="rId413"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rsidR="00D715C6" w:rsidRDefault="00D715C6">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413" w:history="1">
        <w:r>
          <w:rPr>
            <w:color w:val="0000FF"/>
          </w:rPr>
          <w:t>пунктами 185</w:t>
        </w:r>
      </w:hyperlink>
      <w:r>
        <w:t xml:space="preserve"> - </w:t>
      </w:r>
      <w:hyperlink w:anchor="P1425" w:history="1">
        <w:r>
          <w:rPr>
            <w:color w:val="0000FF"/>
          </w:rPr>
          <w:t>189</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если обязанность по их установке должны были выполнить иные владельцы объектов электросетевого хозяйства, определение объемов потребления электрической энергии осуществляется в соответствии с </w:t>
      </w:r>
      <w:hyperlink w:anchor="P1403" w:history="1">
        <w:r>
          <w:rPr>
            <w:color w:val="0000FF"/>
          </w:rPr>
          <w:t>пунктом 183</w:t>
        </w:r>
      </w:hyperlink>
      <w:r>
        <w:t xml:space="preserve"> настоящего документа.</w:t>
      </w:r>
    </w:p>
    <w:p w:rsidR="00D715C6" w:rsidRDefault="00D715C6">
      <w:pPr>
        <w:pStyle w:val="ConsPlusNormal"/>
        <w:jc w:val="both"/>
      </w:pPr>
      <w:r>
        <w:t xml:space="preserve">(п. 129 в ред. </w:t>
      </w:r>
      <w:hyperlink r:id="rId414"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w:t>
      </w:r>
      <w:r>
        <w:lastRenderedPageBreak/>
        <w:t>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D715C6" w:rsidRDefault="00D715C6">
      <w:pPr>
        <w:pStyle w:val="ConsPlusNormal"/>
        <w:jc w:val="both"/>
      </w:pPr>
      <w:r>
        <w:t xml:space="preserve">(п. 130 в ред. </w:t>
      </w:r>
      <w:hyperlink r:id="rId415"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131. Взаимодействие субъектов розничных рынков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416"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417" w:history="1">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D715C6" w:rsidRDefault="00D715C6">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D715C6" w:rsidRDefault="00D715C6">
      <w:pPr>
        <w:pStyle w:val="ConsPlusNormal"/>
        <w:spacing w:before="220"/>
        <w:ind w:firstLine="540"/>
        <w:jc w:val="both"/>
      </w:pPr>
      <w:r>
        <w:t xml:space="preserve">в связи с осуществлением информационного взаимодействия в соответствии с </w:t>
      </w:r>
      <w:hyperlink w:anchor="P1091" w:history="1">
        <w:r>
          <w:rPr>
            <w:color w:val="0000FF"/>
          </w:rPr>
          <w:t>пунктами 133</w:t>
        </w:r>
      </w:hyperlink>
      <w:r>
        <w:t xml:space="preserve"> - </w:t>
      </w:r>
      <w:hyperlink w:anchor="P1108" w:history="1">
        <w:r>
          <w:rPr>
            <w:color w:val="0000FF"/>
          </w:rPr>
          <w:t>134</w:t>
        </w:r>
      </w:hyperlink>
      <w:r>
        <w:t xml:space="preserve"> настоящего документа;</w:t>
      </w:r>
    </w:p>
    <w:p w:rsidR="00D715C6" w:rsidRDefault="00D715C6">
      <w:pPr>
        <w:pStyle w:val="ConsPlusNormal"/>
        <w:spacing w:before="220"/>
        <w:ind w:firstLine="540"/>
        <w:jc w:val="both"/>
      </w:pPr>
      <w:r>
        <w:t xml:space="preserve">в связи с необходимостью проведения в соответствии с </w:t>
      </w:r>
      <w:hyperlink w:anchor="P1114" w:history="1">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D715C6" w:rsidRDefault="00D715C6">
      <w:pPr>
        <w:pStyle w:val="ConsPlusNormal"/>
        <w:spacing w:before="220"/>
        <w:ind w:firstLine="540"/>
        <w:jc w:val="both"/>
      </w:pPr>
      <w:r>
        <w:t>в иных случаях, определенных в настоящем документе.</w:t>
      </w:r>
    </w:p>
    <w:p w:rsidR="00D715C6" w:rsidRDefault="00D715C6">
      <w:pPr>
        <w:pStyle w:val="ConsPlusNormal"/>
        <w:spacing w:before="220"/>
        <w:ind w:firstLine="540"/>
        <w:jc w:val="both"/>
      </w:pPr>
      <w:bookmarkStart w:id="126" w:name="P1091"/>
      <w:bookmarkEnd w:id="126"/>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D715C6" w:rsidRDefault="00D715C6">
      <w:pPr>
        <w:pStyle w:val="ConsPlusNormal"/>
        <w:jc w:val="both"/>
      </w:pPr>
      <w:r>
        <w:t xml:space="preserve">(в ред. </w:t>
      </w:r>
      <w:hyperlink r:id="rId418"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D715C6" w:rsidRDefault="00D715C6">
      <w:pPr>
        <w:pStyle w:val="ConsPlusNormal"/>
        <w:spacing w:before="220"/>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D715C6" w:rsidRDefault="00D715C6">
      <w:pPr>
        <w:pStyle w:val="ConsPlusNormal"/>
        <w:spacing w:before="220"/>
        <w:ind w:firstLine="540"/>
        <w:jc w:val="both"/>
      </w:pPr>
      <w:r>
        <w:t xml:space="preserve">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w:t>
      </w:r>
      <w:r>
        <w:lastRenderedPageBreak/>
        <w:t>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D715C6" w:rsidRDefault="00D715C6">
      <w:pPr>
        <w:pStyle w:val="ConsPlusNormal"/>
        <w:jc w:val="both"/>
      </w:pPr>
      <w:r>
        <w:t xml:space="preserve">(в ред. </w:t>
      </w:r>
      <w:hyperlink r:id="rId419"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формате;</w:t>
      </w:r>
    </w:p>
    <w:p w:rsidR="00D715C6" w:rsidRDefault="00D715C6">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D715C6" w:rsidRDefault="00D715C6">
      <w:pPr>
        <w:pStyle w:val="ConsPlusNormal"/>
        <w:spacing w:before="220"/>
        <w:ind w:firstLine="540"/>
        <w:jc w:val="both"/>
      </w:pPr>
      <w: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D715C6" w:rsidRDefault="00D715C6">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D715C6" w:rsidRDefault="00D715C6">
      <w:pPr>
        <w:pStyle w:val="ConsPlusNormal"/>
        <w:jc w:val="both"/>
      </w:pPr>
      <w:r>
        <w:t xml:space="preserve">(в ред. </w:t>
      </w:r>
      <w:hyperlink r:id="rId420"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D715C6" w:rsidRDefault="00D715C6">
      <w:pPr>
        <w:pStyle w:val="ConsPlusNormal"/>
        <w:jc w:val="both"/>
      </w:pPr>
      <w:r>
        <w:t xml:space="preserve">(в ред. </w:t>
      </w:r>
      <w:hyperlink r:id="rId421"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D715C6" w:rsidRDefault="00D715C6">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rsidR="00D715C6" w:rsidRDefault="00D715C6">
      <w:pPr>
        <w:pStyle w:val="ConsPlusNormal"/>
        <w:spacing w:before="220"/>
        <w:ind w:firstLine="540"/>
        <w:jc w:val="both"/>
      </w:pPr>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w:t>
      </w:r>
      <w:r>
        <w:lastRenderedPageBreak/>
        <w:t xml:space="preserve">не позднее 48 часов до начала определяемого в соответствии с </w:t>
      </w:r>
      <w:hyperlink r:id="rId422"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rsidR="00D715C6" w:rsidRDefault="00D715C6">
      <w:pPr>
        <w:pStyle w:val="ConsPlusNormal"/>
        <w:jc w:val="both"/>
      </w:pPr>
      <w:r>
        <w:t xml:space="preserve">(абзац введен </w:t>
      </w:r>
      <w:hyperlink r:id="rId423"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bookmarkStart w:id="127" w:name="P1108"/>
      <w:bookmarkEnd w:id="127"/>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091" w:history="1">
        <w:r>
          <w:rPr>
            <w:color w:val="0000FF"/>
          </w:rPr>
          <w:t>пунктом 133</w:t>
        </w:r>
      </w:hyperlink>
      <w:r>
        <w:t xml:space="preserve"> настоящего документа.</w:t>
      </w:r>
    </w:p>
    <w:p w:rsidR="00D715C6" w:rsidRDefault="00D715C6">
      <w:pPr>
        <w:pStyle w:val="ConsPlusNormal"/>
        <w:jc w:val="both"/>
      </w:pPr>
      <w:r>
        <w:t xml:space="preserve">(в ред. </w:t>
      </w:r>
      <w:hyperlink r:id="rId424"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D715C6" w:rsidRDefault="00D715C6">
      <w:pPr>
        <w:pStyle w:val="ConsPlusNormal"/>
        <w:jc w:val="both"/>
      </w:pPr>
      <w:r>
        <w:t xml:space="preserve">(в ред. </w:t>
      </w:r>
      <w:hyperlink r:id="rId425"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426"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427" w:history="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D715C6" w:rsidRDefault="00D715C6">
      <w:pPr>
        <w:pStyle w:val="ConsPlusNormal"/>
        <w:jc w:val="both"/>
      </w:pPr>
      <w:r>
        <w:t xml:space="preserve">(абзац введен </w:t>
      </w:r>
      <w:hyperlink r:id="rId428"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bookmarkStart w:id="128" w:name="P1114"/>
      <w:bookmarkEnd w:id="128"/>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D715C6" w:rsidRDefault="00D715C6">
      <w:pPr>
        <w:pStyle w:val="ConsPlusNormal"/>
        <w:spacing w:before="220"/>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D715C6" w:rsidRDefault="00D715C6">
      <w:pPr>
        <w:pStyle w:val="ConsPlusNormal"/>
        <w:spacing w:before="220"/>
        <w:ind w:firstLine="540"/>
        <w:jc w:val="both"/>
      </w:pPr>
      <w:r>
        <w:t>контрольные замеры - 2 раза в год в третью среду июня и третью среду декабря;</w:t>
      </w:r>
    </w:p>
    <w:p w:rsidR="00D715C6" w:rsidRDefault="00D715C6">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D715C6" w:rsidRDefault="00D715C6">
      <w:pPr>
        <w:pStyle w:val="ConsPlusNormal"/>
        <w:spacing w:before="220"/>
        <w:ind w:firstLine="540"/>
        <w:jc w:val="both"/>
      </w:pPr>
      <w:r>
        <w:t>иные замеры - не чаще чем 1 раз в квартал.</w:t>
      </w:r>
    </w:p>
    <w:p w:rsidR="00D715C6" w:rsidRDefault="00D715C6">
      <w:pPr>
        <w:pStyle w:val="ConsPlusNormal"/>
        <w:spacing w:before="220"/>
        <w:ind w:firstLine="540"/>
        <w:jc w:val="both"/>
      </w:pPr>
      <w: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w:t>
      </w:r>
      <w:r>
        <w:lastRenderedPageBreak/>
        <w:t>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D715C6" w:rsidRDefault="00D715C6">
      <w:pPr>
        <w:pStyle w:val="ConsPlusNormal"/>
        <w:ind w:firstLine="540"/>
        <w:jc w:val="both"/>
      </w:pPr>
    </w:p>
    <w:p w:rsidR="00D715C6" w:rsidRDefault="00D715C6">
      <w:pPr>
        <w:pStyle w:val="ConsPlusTitle"/>
        <w:jc w:val="center"/>
        <w:outlineLvl w:val="1"/>
      </w:pPr>
      <w:bookmarkStart w:id="129" w:name="P1121"/>
      <w:bookmarkEnd w:id="129"/>
      <w:r>
        <w:t>X. Правила организации учета электрической энергии</w:t>
      </w:r>
    </w:p>
    <w:p w:rsidR="00D715C6" w:rsidRDefault="00D715C6">
      <w:pPr>
        <w:pStyle w:val="ConsPlusTitle"/>
        <w:jc w:val="center"/>
      </w:pPr>
      <w:r>
        <w:t>на розничных рынках</w:t>
      </w:r>
    </w:p>
    <w:p w:rsidR="00D715C6" w:rsidRDefault="00D715C6">
      <w:pPr>
        <w:pStyle w:val="ConsPlusNormal"/>
        <w:ind w:firstLine="540"/>
        <w:jc w:val="both"/>
      </w:pPr>
    </w:p>
    <w:p w:rsidR="00D715C6" w:rsidRDefault="00D715C6">
      <w:pPr>
        <w:pStyle w:val="ConsPlusNormal"/>
        <w:ind w:firstLine="540"/>
        <w:jc w:val="both"/>
      </w:pPr>
      <w: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D715C6" w:rsidRDefault="00D715C6">
      <w:pPr>
        <w:pStyle w:val="ConsPlusNormal"/>
        <w:spacing w:before="220"/>
        <w:ind w:firstLine="540"/>
        <w:jc w:val="both"/>
      </w:pPr>
      <w: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D715C6" w:rsidRDefault="00D715C6">
      <w:pPr>
        <w:pStyle w:val="ConsPlusNormal"/>
        <w:spacing w:before="220"/>
        <w:ind w:firstLine="540"/>
        <w:jc w:val="both"/>
      </w:pPr>
      <w: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3457" w:history="1">
        <w:r>
          <w:rPr>
            <w:color w:val="0000FF"/>
          </w:rPr>
          <w:t>приложением N 3</w:t>
        </w:r>
      </w:hyperlink>
      <w:r>
        <w:t>.</w:t>
      </w:r>
    </w:p>
    <w:p w:rsidR="00D715C6" w:rsidRDefault="00D715C6">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D715C6" w:rsidRDefault="00D715C6">
      <w:pPr>
        <w:pStyle w:val="ConsPlusNormal"/>
        <w:spacing w:before="220"/>
        <w:ind w:firstLine="540"/>
        <w:jc w:val="both"/>
      </w:pPr>
      <w: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D715C6" w:rsidRDefault="00D715C6">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D715C6" w:rsidRDefault="00D715C6">
      <w:pPr>
        <w:pStyle w:val="ConsPlusNormal"/>
        <w:spacing w:before="220"/>
        <w:ind w:firstLine="540"/>
        <w:jc w:val="both"/>
      </w:pPr>
      <w:bookmarkStart w:id="130" w:name="P1130"/>
      <w:bookmarkEnd w:id="130"/>
      <w:r>
        <w:t>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D715C6" w:rsidRDefault="00D715C6">
      <w:pPr>
        <w:pStyle w:val="ConsPlusNormal"/>
        <w:spacing w:before="220"/>
        <w:ind w:firstLine="540"/>
        <w:jc w:val="both"/>
      </w:pPr>
      <w:bookmarkStart w:id="131" w:name="P1131"/>
      <w:bookmarkEnd w:id="131"/>
      <w:r>
        <w:t xml:space="preserve">138. Для учета электрической энергии, потребляемой гражданами, а также на границе </w:t>
      </w:r>
      <w:r>
        <w:lastRenderedPageBreak/>
        <w:t>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D715C6" w:rsidRDefault="00D715C6">
      <w:pPr>
        <w:pStyle w:val="ConsPlusNormal"/>
        <w:spacing w:before="220"/>
        <w:ind w:firstLine="540"/>
        <w:jc w:val="both"/>
      </w:pPr>
      <w:r>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D715C6" w:rsidRDefault="00D715C6">
      <w:pPr>
        <w:pStyle w:val="ConsPlusNormal"/>
        <w:spacing w:before="220"/>
        <w:ind w:firstLine="540"/>
        <w:jc w:val="both"/>
      </w:pPr>
      <w:bookmarkStart w:id="132" w:name="P1133"/>
      <w:bookmarkEnd w:id="132"/>
      <w:r>
        <w:t xml:space="preserve">139. Для учета электрической энергии, потребляемой потребителями, не указанными в </w:t>
      </w:r>
      <w:hyperlink w:anchor="P1131" w:history="1">
        <w:r>
          <w:rPr>
            <w:color w:val="0000FF"/>
          </w:rPr>
          <w:t>пункте 138</w:t>
        </w:r>
      </w:hyperlink>
      <w: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D715C6" w:rsidRDefault="00D715C6">
      <w:pPr>
        <w:pStyle w:val="ConsPlusNormal"/>
        <w:spacing w:before="220"/>
        <w:ind w:firstLine="540"/>
        <w:jc w:val="both"/>
      </w:pPr>
      <w: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D715C6" w:rsidRDefault="00D715C6">
      <w:pPr>
        <w:pStyle w:val="ConsPlusNormal"/>
        <w:jc w:val="both"/>
      </w:pPr>
      <w:r>
        <w:t xml:space="preserve">(в ред. </w:t>
      </w:r>
      <w:hyperlink r:id="rId429"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43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D715C6" w:rsidRDefault="00D715C6">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D715C6" w:rsidRDefault="00D715C6">
      <w:pPr>
        <w:pStyle w:val="ConsPlusNormal"/>
        <w:spacing w:before="220"/>
        <w:ind w:firstLine="540"/>
        <w:jc w:val="both"/>
      </w:pPr>
      <w: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1133" w:history="1">
        <w:r>
          <w:rPr>
            <w:color w:val="0000FF"/>
          </w:rPr>
          <w:t>пунктом 139</w:t>
        </w:r>
      </w:hyperlink>
      <w:r>
        <w:t xml:space="preserve"> настоящего документа.</w:t>
      </w:r>
    </w:p>
    <w:p w:rsidR="00D715C6" w:rsidRDefault="00D715C6">
      <w:pPr>
        <w:pStyle w:val="ConsPlusNormal"/>
        <w:spacing w:before="220"/>
        <w:ind w:firstLine="540"/>
        <w:jc w:val="both"/>
      </w:pPr>
      <w:bookmarkStart w:id="133" w:name="P1139"/>
      <w:bookmarkEnd w:id="133"/>
      <w: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D715C6" w:rsidRDefault="00D715C6">
      <w:pPr>
        <w:pStyle w:val="ConsPlusNormal"/>
        <w:jc w:val="both"/>
      </w:pPr>
      <w:r>
        <w:t xml:space="preserve">(в ред. </w:t>
      </w:r>
      <w:hyperlink r:id="rId431"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Указанные в настоящем пункте приборы учета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а также на границе балансовой </w:t>
      </w:r>
      <w:r>
        <w:lastRenderedPageBreak/>
        <w:t xml:space="preserve">принадлежности производителя электрической энергии (мощности) на розничном рынке и смежных субъектов (потребителей, сетевых организаций), за исключением случаев, установленных </w:t>
      </w:r>
      <w:hyperlink w:anchor="P1143" w:history="1">
        <w:r>
          <w:rPr>
            <w:color w:val="0000FF"/>
          </w:rPr>
          <w:t>абзацем третьим</w:t>
        </w:r>
      </w:hyperlink>
      <w:r>
        <w:t xml:space="preserve"> настоящего пункта.</w:t>
      </w:r>
    </w:p>
    <w:p w:rsidR="00D715C6" w:rsidRDefault="00D715C6">
      <w:pPr>
        <w:pStyle w:val="ConsPlusNormal"/>
        <w:jc w:val="both"/>
      </w:pPr>
      <w:r>
        <w:t xml:space="preserve">(в ред. Постановлений Правительства РФ от 23.01.2015 </w:t>
      </w:r>
      <w:hyperlink r:id="rId432" w:history="1">
        <w:r>
          <w:rPr>
            <w:color w:val="0000FF"/>
          </w:rPr>
          <w:t>N 47</w:t>
        </w:r>
      </w:hyperlink>
      <w:r>
        <w:t xml:space="preserve">, от 27.09.2018 </w:t>
      </w:r>
      <w:hyperlink r:id="rId433" w:history="1">
        <w:r>
          <w:rPr>
            <w:color w:val="0000FF"/>
          </w:rPr>
          <w:t>N 1145</w:t>
        </w:r>
      </w:hyperlink>
      <w:r>
        <w:t>)</w:t>
      </w:r>
    </w:p>
    <w:p w:rsidR="00D715C6" w:rsidRDefault="00D715C6">
      <w:pPr>
        <w:pStyle w:val="ConsPlusNormal"/>
        <w:spacing w:before="220"/>
        <w:ind w:firstLine="540"/>
        <w:jc w:val="both"/>
      </w:pPr>
      <w:bookmarkStart w:id="134" w:name="P1143"/>
      <w:bookmarkEnd w:id="134"/>
      <w:r>
        <w:t>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указанные в настоящем пункте приборы учета должны устанавливаться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а также в местах непосредственного соединения соответствующего генерирующего оборудования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 При этом указанные в настоящем пункте приборы учета могут быть установлены в отношении группы оборудования, преобразующего частоту электрической энергии, при условии обеспечения измерения суммарных почасовых объемов производства электрической энергии в соответствующих точках поставки.</w:t>
      </w:r>
    </w:p>
    <w:p w:rsidR="00D715C6" w:rsidRDefault="00D715C6">
      <w:pPr>
        <w:pStyle w:val="ConsPlusNormal"/>
        <w:jc w:val="both"/>
      </w:pPr>
      <w:r>
        <w:t xml:space="preserve">(абзац введен </w:t>
      </w:r>
      <w:hyperlink r:id="rId434" w:history="1">
        <w:r>
          <w:rPr>
            <w:color w:val="0000FF"/>
          </w:rPr>
          <w:t>Постановлением</w:t>
        </w:r>
      </w:hyperlink>
      <w:r>
        <w:t xml:space="preserve"> Правительства РФ от 27.09.2018 N 1145)</w:t>
      </w:r>
    </w:p>
    <w:p w:rsidR="00D715C6" w:rsidRDefault="00D715C6">
      <w:pPr>
        <w:pStyle w:val="ConsPlusNormal"/>
        <w:spacing w:before="220"/>
        <w:ind w:firstLine="540"/>
        <w:jc w:val="both"/>
      </w:pPr>
      <w:bookmarkStart w:id="135" w:name="P1145"/>
      <w:bookmarkEnd w:id="135"/>
      <w: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1131" w:history="1">
        <w:r>
          <w:rPr>
            <w:color w:val="0000FF"/>
          </w:rPr>
          <w:t>пунктах 138</w:t>
        </w:r>
      </w:hyperlink>
      <w:r>
        <w:t xml:space="preserve">, </w:t>
      </w:r>
      <w:hyperlink w:anchor="P1133" w:history="1">
        <w:r>
          <w:rPr>
            <w:color w:val="0000FF"/>
          </w:rPr>
          <w:t>139</w:t>
        </w:r>
      </w:hyperlink>
      <w:r>
        <w:t xml:space="preserve"> и </w:t>
      </w:r>
      <w:hyperlink w:anchor="P1139" w:history="1">
        <w:r>
          <w:rPr>
            <w:color w:val="0000FF"/>
          </w:rPr>
          <w:t>141</w:t>
        </w:r>
      </w:hyperlink>
      <w: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1133" w:history="1">
        <w:r>
          <w:rPr>
            <w:color w:val="0000FF"/>
          </w:rPr>
          <w:t>пунктах 139</w:t>
        </w:r>
      </w:hyperlink>
      <w:r>
        <w:t xml:space="preserve"> и </w:t>
      </w:r>
      <w:hyperlink w:anchor="P1139" w:history="1">
        <w:r>
          <w:rPr>
            <w:color w:val="0000FF"/>
          </w:rPr>
          <w:t>141</w:t>
        </w:r>
      </w:hyperlink>
      <w: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1131" w:history="1">
        <w:r>
          <w:rPr>
            <w:color w:val="0000FF"/>
          </w:rPr>
          <w:t>пунктах 138</w:t>
        </w:r>
      </w:hyperlink>
      <w:r>
        <w:t xml:space="preserve">, </w:t>
      </w:r>
      <w:hyperlink w:anchor="P1133" w:history="1">
        <w:r>
          <w:rPr>
            <w:color w:val="0000FF"/>
          </w:rPr>
          <w:t>139</w:t>
        </w:r>
      </w:hyperlink>
      <w:r>
        <w:t xml:space="preserve"> и </w:t>
      </w:r>
      <w:hyperlink w:anchor="P1139" w:history="1">
        <w:r>
          <w:rPr>
            <w:color w:val="0000FF"/>
          </w:rPr>
          <w:t>141</w:t>
        </w:r>
      </w:hyperlink>
      <w:r>
        <w:t xml:space="preserve"> настоящего документа.</w:t>
      </w:r>
    </w:p>
    <w:p w:rsidR="00D715C6" w:rsidRDefault="00D715C6">
      <w:pPr>
        <w:pStyle w:val="ConsPlusNormal"/>
        <w:spacing w:before="220"/>
        <w:ind w:firstLine="540"/>
        <w:jc w:val="both"/>
      </w:pPr>
      <w:r>
        <w:t xml:space="preserve">Приборы учета класса точности ниже, чем указано в </w:t>
      </w:r>
      <w:hyperlink w:anchor="P1131" w:history="1">
        <w:r>
          <w:rPr>
            <w:color w:val="0000FF"/>
          </w:rPr>
          <w:t>пункте 138</w:t>
        </w:r>
      </w:hyperlink>
      <w: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1131" w:history="1">
        <w:r>
          <w:rPr>
            <w:color w:val="0000FF"/>
          </w:rPr>
          <w:t>пункте 138</w:t>
        </w:r>
      </w:hyperlink>
      <w:r>
        <w:t xml:space="preserve"> настоящего документа.</w:t>
      </w:r>
    </w:p>
    <w:p w:rsidR="00D715C6" w:rsidRDefault="00D715C6">
      <w:pPr>
        <w:pStyle w:val="ConsPlusNormal"/>
        <w:spacing w:before="220"/>
        <w:ind w:firstLine="540"/>
        <w:jc w:val="both"/>
      </w:pPr>
      <w:bookmarkStart w:id="136" w:name="P1147"/>
      <w:bookmarkEnd w:id="136"/>
      <w: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D715C6" w:rsidRDefault="00D715C6">
      <w:pPr>
        <w:pStyle w:val="ConsPlusNormal"/>
        <w:spacing w:before="220"/>
        <w:ind w:firstLine="540"/>
        <w:jc w:val="both"/>
      </w:pPr>
      <w: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w:t>
      </w:r>
      <w:r>
        <w:lastRenderedPageBreak/>
        <w:t>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D715C6" w:rsidRDefault="00D715C6">
      <w:pPr>
        <w:pStyle w:val="ConsPlusNormal"/>
        <w:spacing w:before="220"/>
        <w:ind w:firstLine="540"/>
        <w:jc w:val="both"/>
      </w:pPr>
      <w:bookmarkStart w:id="137" w:name="P1149"/>
      <w:bookmarkEnd w:id="137"/>
      <w:r>
        <w:t>144. Приборы учета подлежат установке на границах балансовой принадлежности (в отношении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 на границах земельных участков)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на границе земельного участка)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к границе земельного участка),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D715C6" w:rsidRDefault="00D715C6">
      <w:pPr>
        <w:pStyle w:val="ConsPlusNormal"/>
        <w:jc w:val="both"/>
      </w:pPr>
      <w:r>
        <w:t xml:space="preserve">(в ред. </w:t>
      </w:r>
      <w:hyperlink r:id="rId435"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r>
        <w:t>В случае если прибор учета, в том числе коллективный (общедомовый)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1-го числа месяца, следующего за месяцем, в котором одна из сторон в письменной форме направила заявление о его использовании.</w:t>
      </w:r>
    </w:p>
    <w:p w:rsidR="00D715C6" w:rsidRDefault="00D715C6">
      <w:pPr>
        <w:pStyle w:val="ConsPlusNormal"/>
        <w:spacing w:before="220"/>
        <w:ind w:firstLine="540"/>
        <w:jc w:val="both"/>
      </w:pPr>
      <w:r>
        <w:t xml:space="preserve">В случае заключения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такое лицо обязано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товариществ, и часть </w:t>
      </w:r>
      <w:r>
        <w:lastRenderedPageBreak/>
        <w:t>потерь электрической энергии, возникающих в объектах электросетевого хозяйства, принадлежащих садоводческому или огородническому некоммерческому товариществу, в адрес такого садоводческого или огороднического некоммерческого товарищества.</w:t>
      </w:r>
    </w:p>
    <w:p w:rsidR="00D715C6" w:rsidRDefault="00D715C6">
      <w:pPr>
        <w:pStyle w:val="ConsPlusNormal"/>
        <w:jc w:val="both"/>
      </w:pPr>
      <w:r>
        <w:t xml:space="preserve">(в ред. </w:t>
      </w:r>
      <w:hyperlink r:id="rId436"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r>
        <w:t>При этом порядок расчета подлежащей оплате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возникающих в объектах электросетевого хозяйства, относящихся к имуществу общего пользования садоводческого или огороднического некоммерческого товарищества,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или энергосбытовой (энергоснабжающей) организацией.</w:t>
      </w:r>
    </w:p>
    <w:p w:rsidR="00D715C6" w:rsidRDefault="00D715C6">
      <w:pPr>
        <w:pStyle w:val="ConsPlusNormal"/>
        <w:jc w:val="both"/>
      </w:pPr>
      <w:r>
        <w:t xml:space="preserve">(в ред. </w:t>
      </w:r>
      <w:hyperlink r:id="rId437" w:history="1">
        <w:r>
          <w:rPr>
            <w:color w:val="0000FF"/>
          </w:rPr>
          <w:t>Постановления</w:t>
        </w:r>
      </w:hyperlink>
      <w:r>
        <w:t xml:space="preserve"> Правительства РФ от 21.12.2018 N 1622)</w:t>
      </w:r>
    </w:p>
    <w:p w:rsidR="00D715C6" w:rsidRDefault="00D715C6">
      <w:pPr>
        <w:pStyle w:val="ConsPlusNormal"/>
        <w:jc w:val="both"/>
      </w:pPr>
      <w:r>
        <w:t xml:space="preserve">(п. 144 в ред. </w:t>
      </w:r>
      <w:hyperlink r:id="rId438" w:history="1">
        <w:r>
          <w:rPr>
            <w:color w:val="0000FF"/>
          </w:rPr>
          <w:t>Постановления</w:t>
        </w:r>
      </w:hyperlink>
      <w:r>
        <w:t xml:space="preserve"> Правительства РФ от 10.11.2017 N 1351)</w:t>
      </w:r>
    </w:p>
    <w:p w:rsidR="00D715C6" w:rsidRDefault="00D715C6">
      <w:pPr>
        <w:pStyle w:val="ConsPlusNormal"/>
        <w:spacing w:before="220"/>
        <w:ind w:firstLine="540"/>
        <w:jc w:val="both"/>
      </w:pPr>
      <w:bookmarkStart w:id="138" w:name="P1157"/>
      <w:bookmarkEnd w:id="138"/>
      <w: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D715C6" w:rsidRDefault="00D715C6">
      <w:pPr>
        <w:pStyle w:val="ConsPlusNormal"/>
        <w:spacing w:before="220"/>
        <w:ind w:firstLine="540"/>
        <w:jc w:val="both"/>
      </w:pPr>
      <w: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D715C6" w:rsidRDefault="00D715C6">
      <w:pPr>
        <w:pStyle w:val="ConsPlusNormal"/>
        <w:spacing w:before="220"/>
        <w:ind w:firstLine="540"/>
        <w:jc w:val="both"/>
      </w:pPr>
      <w: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D715C6" w:rsidRDefault="00D715C6">
      <w:pPr>
        <w:pStyle w:val="ConsPlusNormal"/>
        <w:spacing w:before="220"/>
        <w:ind w:firstLine="540"/>
        <w:jc w:val="both"/>
      </w:pPr>
      <w: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D715C6" w:rsidRDefault="00D715C6">
      <w:pPr>
        <w:pStyle w:val="ConsPlusNormal"/>
        <w:spacing w:before="220"/>
        <w:ind w:firstLine="540"/>
        <w:jc w:val="both"/>
      </w:pPr>
      <w: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D715C6" w:rsidRDefault="00D715C6">
      <w:pPr>
        <w:pStyle w:val="ConsPlusNormal"/>
        <w:spacing w:before="220"/>
        <w:ind w:firstLine="540"/>
        <w:jc w:val="both"/>
      </w:pPr>
      <w:r>
        <w:lastRenderedPageBreak/>
        <w:t>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D715C6" w:rsidRDefault="00D715C6">
      <w:pPr>
        <w:pStyle w:val="ConsPlusNormal"/>
        <w:spacing w:before="220"/>
        <w:ind w:firstLine="540"/>
        <w:jc w:val="both"/>
      </w:pPr>
      <w:r>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D715C6" w:rsidRDefault="00D715C6">
      <w:pPr>
        <w:pStyle w:val="ConsPlusNormal"/>
        <w:spacing w:before="220"/>
        <w:ind w:firstLine="540"/>
        <w:jc w:val="both"/>
      </w:pPr>
      <w:r>
        <w:t>Если прибор учета, собственником которого является потребитель (производитель 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D715C6" w:rsidRDefault="00D715C6">
      <w:pPr>
        <w:pStyle w:val="ConsPlusNormal"/>
        <w:spacing w:before="220"/>
        <w:ind w:firstLine="540"/>
        <w:jc w:val="both"/>
      </w:pPr>
      <w: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D715C6" w:rsidRDefault="00D715C6">
      <w:pPr>
        <w:pStyle w:val="ConsPlusNormal"/>
        <w:spacing w:before="220"/>
        <w:ind w:firstLine="540"/>
        <w:jc w:val="both"/>
      </w:pPr>
      <w: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D715C6" w:rsidRDefault="00D715C6">
      <w:pPr>
        <w:pStyle w:val="ConsPlusNormal"/>
        <w:spacing w:before="220"/>
        <w:ind w:firstLine="540"/>
        <w:jc w:val="both"/>
      </w:pPr>
      <w: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D715C6" w:rsidRDefault="00D715C6">
      <w:pPr>
        <w:pStyle w:val="ConsPlusNormal"/>
        <w:spacing w:before="220"/>
        <w:ind w:firstLine="540"/>
        <w:jc w:val="both"/>
      </w:pPr>
      <w:r>
        <w:t>Под установкой прибора учета для целей настоящего документа понимается монтаж прибора учета впервые в отношении точки поставки.</w:t>
      </w:r>
    </w:p>
    <w:p w:rsidR="00D715C6" w:rsidRDefault="00D715C6">
      <w:pPr>
        <w:pStyle w:val="ConsPlusNormal"/>
        <w:spacing w:before="220"/>
        <w:ind w:firstLine="540"/>
        <w:jc w:val="both"/>
      </w:pPr>
      <w:r>
        <w:lastRenderedPageBreak/>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D715C6" w:rsidRDefault="00D715C6">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D715C6" w:rsidRDefault="00D715C6">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эксплуатацией прибора учета.</w:t>
      </w:r>
    </w:p>
    <w:p w:rsidR="00D715C6" w:rsidRDefault="00D715C6">
      <w:pPr>
        <w:pStyle w:val="ConsPlusNormal"/>
        <w:spacing w:before="220"/>
        <w:ind w:firstLine="540"/>
        <w:jc w:val="both"/>
      </w:pPr>
      <w: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439"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D715C6" w:rsidRDefault="00D715C6">
      <w:pPr>
        <w:pStyle w:val="ConsPlusNormal"/>
        <w:spacing w:before="220"/>
        <w:ind w:firstLine="540"/>
        <w:jc w:val="both"/>
      </w:pPr>
      <w:r>
        <w:t>147. Места установки, схемы подключения и метрологические характеристики приборов 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D715C6" w:rsidRDefault="00D715C6">
      <w:pPr>
        <w:pStyle w:val="ConsPlusNormal"/>
        <w:spacing w:before="220"/>
        <w:ind w:firstLine="540"/>
        <w:jc w:val="both"/>
      </w:pPr>
      <w: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D715C6" w:rsidRDefault="00D715C6">
      <w:pPr>
        <w:pStyle w:val="ConsPlusNormal"/>
        <w:spacing w:before="220"/>
        <w:ind w:firstLine="540"/>
        <w:jc w:val="both"/>
      </w:pPr>
      <w:r>
        <w:t xml:space="preserve">За исключением случаев, указанных в </w:t>
      </w:r>
      <w:hyperlink w:anchor="P1176" w:history="1">
        <w:r>
          <w:rPr>
            <w:color w:val="0000FF"/>
          </w:rPr>
          <w:t>пункте 148</w:t>
        </w:r>
      </w:hyperlink>
      <w: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D715C6" w:rsidRDefault="00D715C6">
      <w:pPr>
        <w:pStyle w:val="ConsPlusNormal"/>
        <w:spacing w:before="220"/>
        <w:ind w:firstLine="540"/>
        <w:jc w:val="both"/>
      </w:pPr>
      <w:bookmarkStart w:id="139" w:name="P1176"/>
      <w:bookmarkEnd w:id="139"/>
      <w: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1178" w:history="1">
        <w:r>
          <w:rPr>
            <w:color w:val="0000FF"/>
          </w:rPr>
          <w:t>абзаце третьем</w:t>
        </w:r>
      </w:hyperlink>
      <w:r>
        <w:t xml:space="preserve"> настоящего пункта;</w:t>
      </w:r>
    </w:p>
    <w:p w:rsidR="00D715C6" w:rsidRDefault="00D715C6">
      <w:pPr>
        <w:pStyle w:val="ConsPlusNormal"/>
        <w:spacing w:before="220"/>
        <w:ind w:firstLine="540"/>
        <w:jc w:val="both"/>
      </w:pPr>
      <w:bookmarkStart w:id="140" w:name="P1178"/>
      <w:bookmarkEnd w:id="140"/>
      <w:r>
        <w:lastRenderedPageBreak/>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D715C6" w:rsidRDefault="00D715C6">
      <w:pPr>
        <w:pStyle w:val="ConsPlusNormal"/>
        <w:spacing w:before="220"/>
        <w:ind w:firstLine="540"/>
        <w:jc w:val="both"/>
      </w:pPr>
      <w:r>
        <w:t>В таком запросе должны быть указаны:</w:t>
      </w:r>
    </w:p>
    <w:p w:rsidR="00D715C6" w:rsidRDefault="00D715C6">
      <w:pPr>
        <w:pStyle w:val="ConsPlusNormal"/>
        <w:spacing w:before="220"/>
        <w:ind w:firstLine="540"/>
        <w:jc w:val="both"/>
      </w:pPr>
      <w:r>
        <w:t>реквизиты и контактные данные лица, направившего запрос, включая номер телефона;</w:t>
      </w:r>
    </w:p>
    <w:p w:rsidR="00D715C6" w:rsidRDefault="00D715C6">
      <w:pPr>
        <w:pStyle w:val="ConsPlusNormal"/>
        <w:spacing w:before="220"/>
        <w:ind w:firstLine="540"/>
        <w:jc w:val="both"/>
      </w:pPr>
      <w: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D715C6" w:rsidRDefault="00D715C6">
      <w:pPr>
        <w:pStyle w:val="ConsPlusNormal"/>
        <w:spacing w:before="220"/>
        <w:ind w:firstLine="540"/>
        <w:jc w:val="both"/>
      </w:pPr>
      <w: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D715C6" w:rsidRDefault="00D715C6">
      <w:pPr>
        <w:pStyle w:val="ConsPlusNormal"/>
        <w:spacing w:before="220"/>
        <w:ind w:firstLine="540"/>
        <w:jc w:val="both"/>
      </w:pPr>
      <w:r>
        <w:t>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характеристики прибора учета (в случае наличия у заявителя таких предложений).</w:t>
      </w:r>
    </w:p>
    <w:p w:rsidR="00D715C6" w:rsidRDefault="00D715C6">
      <w:pPr>
        <w:pStyle w:val="ConsPlusNormal"/>
        <w:spacing w:before="220"/>
        <w:ind w:firstLine="540"/>
        <w:jc w:val="both"/>
      </w:pPr>
      <w: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D715C6" w:rsidRDefault="00D715C6">
      <w:pPr>
        <w:pStyle w:val="ConsPlusNormal"/>
        <w:spacing w:before="220"/>
        <w:ind w:firstLine="540"/>
        <w:jc w:val="both"/>
      </w:pPr>
      <w:r>
        <w:t>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D715C6" w:rsidRDefault="00D715C6">
      <w:pPr>
        <w:pStyle w:val="ConsPlusNormal"/>
        <w:spacing w:before="220"/>
        <w:ind w:firstLine="540"/>
        <w:jc w:val="both"/>
      </w:pPr>
      <w: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D715C6" w:rsidRDefault="00D715C6">
      <w:pPr>
        <w:pStyle w:val="ConsPlusNormal"/>
        <w:spacing w:before="220"/>
        <w:ind w:firstLine="540"/>
        <w:jc w:val="both"/>
      </w:pPr>
      <w: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D715C6" w:rsidRDefault="00D715C6">
      <w:pPr>
        <w:pStyle w:val="ConsPlusNormal"/>
        <w:spacing w:before="220"/>
        <w:ind w:firstLine="540"/>
        <w:jc w:val="both"/>
      </w:pPr>
      <w: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D715C6" w:rsidRDefault="00D715C6">
      <w:pPr>
        <w:pStyle w:val="ConsPlusNormal"/>
        <w:spacing w:before="220"/>
        <w:ind w:firstLine="540"/>
        <w:jc w:val="both"/>
      </w:pPr>
      <w:r>
        <w:t xml:space="preserve">При этом сетевая организация обязана указать в своем отказе предложения о местах </w:t>
      </w:r>
      <w:r>
        <w:lastRenderedPageBreak/>
        <w:t>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D715C6" w:rsidRDefault="00D715C6">
      <w:pPr>
        <w:pStyle w:val="ConsPlusNormal"/>
        <w:spacing w:before="220"/>
        <w:ind w:firstLine="540"/>
        <w:jc w:val="both"/>
      </w:pPr>
      <w:r>
        <w:t>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D715C6" w:rsidRDefault="00D715C6">
      <w:pPr>
        <w:pStyle w:val="ConsPlusNormal"/>
        <w:spacing w:before="220"/>
        <w:ind w:firstLine="540"/>
        <w:jc w:val="both"/>
      </w:pPr>
      <w:bookmarkStart w:id="141" w:name="P1191"/>
      <w:bookmarkEnd w:id="141"/>
      <w: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D715C6" w:rsidRDefault="00D715C6">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D715C6" w:rsidRDefault="00D715C6">
      <w:pPr>
        <w:pStyle w:val="ConsPlusNormal"/>
        <w:spacing w:before="220"/>
        <w:ind w:firstLine="540"/>
        <w:jc w:val="both"/>
      </w:pPr>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D715C6" w:rsidRDefault="00D715C6">
      <w:pPr>
        <w:pStyle w:val="ConsPlusNormal"/>
        <w:spacing w:before="220"/>
        <w:ind w:firstLine="540"/>
        <w:jc w:val="both"/>
      </w:pPr>
      <w:r>
        <w:t xml:space="preserve">Заявка должна содержать сведения, указанные в </w:t>
      </w:r>
      <w:hyperlink w:anchor="P1234" w:history="1">
        <w:r>
          <w:rPr>
            <w:color w:val="0000FF"/>
          </w:rPr>
          <w:t>абзацах пятом</w:t>
        </w:r>
      </w:hyperlink>
      <w:r>
        <w:t xml:space="preserve"> - </w:t>
      </w:r>
      <w:hyperlink w:anchor="P1236" w:history="1">
        <w:r>
          <w:rPr>
            <w:color w:val="0000FF"/>
          </w:rPr>
          <w:t>седьмом</w:t>
        </w:r>
      </w:hyperlink>
      <w:r>
        <w:t xml:space="preserve"> и </w:t>
      </w:r>
      <w:hyperlink w:anchor="P1238" w:history="1">
        <w:r>
          <w:rPr>
            <w:color w:val="0000FF"/>
          </w:rPr>
          <w:t>девятом пункта 153</w:t>
        </w:r>
      </w:hyperlink>
      <w: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w:t>
      </w:r>
      <w:r>
        <w:lastRenderedPageBreak/>
        <w:t>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D715C6" w:rsidRDefault="00D715C6">
      <w:pPr>
        <w:pStyle w:val="ConsPlusNormal"/>
        <w:spacing w:before="220"/>
        <w:ind w:firstLine="540"/>
        <w:jc w:val="both"/>
      </w:pPr>
      <w:r>
        <w:t>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учета, способом, позволяющим подтвердить получение указанного уведомления.</w:t>
      </w:r>
    </w:p>
    <w:p w:rsidR="00D715C6" w:rsidRDefault="00D715C6">
      <w:pPr>
        <w:pStyle w:val="ConsPlusNormal"/>
        <w:spacing w:before="220"/>
        <w:ind w:firstLine="540"/>
        <w:jc w:val="both"/>
      </w:pPr>
      <w: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D715C6" w:rsidRDefault="00D715C6">
      <w:pPr>
        <w:pStyle w:val="ConsPlusNormal"/>
        <w:spacing w:before="220"/>
        <w:ind w:firstLine="540"/>
        <w:jc w:val="both"/>
      </w:pPr>
      <w: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D715C6" w:rsidRDefault="00D715C6">
      <w:pPr>
        <w:pStyle w:val="ConsPlusNormal"/>
        <w:spacing w:before="220"/>
        <w:ind w:firstLine="540"/>
        <w:jc w:val="both"/>
      </w:pPr>
      <w:r>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D715C6" w:rsidRDefault="00D715C6">
      <w:pPr>
        <w:pStyle w:val="ConsPlusNormal"/>
        <w:spacing w:before="220"/>
        <w:ind w:firstLine="540"/>
        <w:jc w:val="both"/>
      </w:pPr>
      <w:r>
        <w:t>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D715C6" w:rsidRDefault="00D715C6">
      <w:pPr>
        <w:pStyle w:val="ConsPlusNormal"/>
        <w:spacing w:before="220"/>
        <w:ind w:firstLine="540"/>
        <w:jc w:val="both"/>
      </w:pPr>
      <w:r>
        <w:t xml:space="preserve">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w:t>
      </w:r>
      <w:r>
        <w:lastRenderedPageBreak/>
        <w:t>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D715C6" w:rsidRDefault="00D715C6">
      <w:pPr>
        <w:pStyle w:val="ConsPlusNormal"/>
        <w:spacing w:before="220"/>
        <w:ind w:firstLine="540"/>
        <w:jc w:val="both"/>
      </w:pPr>
      <w: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440" w:history="1">
        <w:r>
          <w:rPr>
            <w:color w:val="0000FF"/>
          </w:rPr>
          <w:t>статьей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D715C6" w:rsidRDefault="00D715C6">
      <w:pPr>
        <w:pStyle w:val="ConsPlusNormal"/>
        <w:spacing w:before="220"/>
        <w:ind w:firstLine="540"/>
        <w:jc w:val="both"/>
      </w:pPr>
      <w: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D715C6" w:rsidRDefault="00D715C6">
      <w:pPr>
        <w:pStyle w:val="ConsPlusNormal"/>
        <w:spacing w:before="220"/>
        <w:ind w:firstLine="540"/>
        <w:jc w:val="both"/>
      </w:pPr>
      <w:r>
        <w:t>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стоимость и стоимость работ по их установке.</w:t>
      </w:r>
    </w:p>
    <w:p w:rsidR="00D715C6" w:rsidRDefault="00D715C6">
      <w:pPr>
        <w:pStyle w:val="ConsPlusNormal"/>
        <w:spacing w:before="220"/>
        <w:ind w:firstLine="540"/>
        <w:jc w:val="both"/>
      </w:pPr>
      <w:r>
        <w:t xml:space="preserve">Гражданин - собственник жилого дома,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441" w:history="1">
        <w:r>
          <w:rPr>
            <w:color w:val="0000FF"/>
          </w:rPr>
          <w:t>части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D715C6" w:rsidRDefault="00D715C6">
      <w:pPr>
        <w:pStyle w:val="ConsPlusNormal"/>
        <w:jc w:val="both"/>
      </w:pPr>
      <w:r>
        <w:t xml:space="preserve">(в ред. </w:t>
      </w:r>
      <w:hyperlink r:id="rId442"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r>
        <w:t xml:space="preserve">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w:t>
      </w:r>
      <w:r>
        <w:lastRenderedPageBreak/>
        <w:t>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D715C6" w:rsidRDefault="00D715C6">
      <w:pPr>
        <w:pStyle w:val="ConsPlusNormal"/>
        <w:spacing w:before="220"/>
        <w:ind w:firstLine="540"/>
        <w:jc w:val="both"/>
      </w:pPr>
      <w:r>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D715C6" w:rsidRDefault="00D715C6">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D715C6" w:rsidRDefault="00D715C6">
      <w:pPr>
        <w:pStyle w:val="ConsPlusNormal"/>
        <w:spacing w:before="220"/>
        <w:ind w:firstLine="540"/>
        <w:jc w:val="both"/>
      </w:pPr>
      <w: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D715C6" w:rsidRDefault="00D715C6">
      <w:pPr>
        <w:pStyle w:val="ConsPlusNormal"/>
        <w:spacing w:before="220"/>
        <w:ind w:firstLine="540"/>
        <w:jc w:val="both"/>
      </w:pPr>
      <w: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443"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w:t>
      </w:r>
      <w:r>
        <w:lastRenderedPageBreak/>
        <w:t>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D715C6" w:rsidRDefault="00D715C6">
      <w:pPr>
        <w:pStyle w:val="ConsPlusNormal"/>
        <w:jc w:val="both"/>
      </w:pPr>
      <w:r>
        <w:t xml:space="preserve">(в ред. </w:t>
      </w:r>
      <w:hyperlink r:id="rId44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D715C6" w:rsidRDefault="00D715C6">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445"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D715C6" w:rsidRDefault="00D715C6">
      <w:pPr>
        <w:pStyle w:val="ConsPlusNormal"/>
        <w:jc w:val="both"/>
      </w:pPr>
      <w:r>
        <w:t xml:space="preserve">(в ред. </w:t>
      </w:r>
      <w:hyperlink r:id="rId446"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42" w:name="P1216"/>
      <w:bookmarkEnd w:id="142"/>
      <w:r>
        <w:t>152. Установленный прибор учета должен быть допущен в эксплуатацию в порядке, установленном настоящим разделом.</w:t>
      </w:r>
    </w:p>
    <w:p w:rsidR="00D715C6" w:rsidRDefault="00D715C6">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D715C6" w:rsidRDefault="00D715C6">
      <w:pPr>
        <w:pStyle w:val="ConsPlusNormal"/>
        <w:spacing w:before="220"/>
        <w:ind w:firstLine="540"/>
        <w:jc w:val="both"/>
      </w:pPr>
      <w:r>
        <w:t>Допуск установленного прибора учета в эксплуатацию должен быть осуществлен не позднее месяца, следующего за датой его установки.</w:t>
      </w:r>
    </w:p>
    <w:p w:rsidR="00D715C6" w:rsidRDefault="00D715C6">
      <w:pPr>
        <w:pStyle w:val="ConsPlusNormal"/>
        <w:spacing w:before="220"/>
        <w:ind w:firstLine="540"/>
        <w:jc w:val="both"/>
      </w:pPr>
      <w:r>
        <w:t>Допуск установленного прибора учета в эксплуатацию осуществляется с участием уполномоченных представителей:</w:t>
      </w:r>
    </w:p>
    <w:p w:rsidR="00D715C6" w:rsidRDefault="00D715C6">
      <w:pPr>
        <w:pStyle w:val="ConsPlusNormal"/>
        <w:spacing w:before="220"/>
        <w:ind w:firstLine="540"/>
        <w:jc w:val="both"/>
      </w:pPr>
      <w:bookmarkStart w:id="143" w:name="P1220"/>
      <w:bookmarkEnd w:id="143"/>
      <w:r>
        <w:t xml:space="preserve">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либо сетевой </w:t>
      </w:r>
      <w:r>
        <w:lastRenderedPageBreak/>
        <w:t>организацией, осуществляющей технологическое присоединение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D715C6" w:rsidRDefault="00D715C6">
      <w:pPr>
        <w:pStyle w:val="ConsPlusNormal"/>
        <w:jc w:val="both"/>
      </w:pPr>
      <w:r>
        <w:t xml:space="preserve">(в ред. </w:t>
      </w:r>
      <w:hyperlink r:id="rId447"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r>
        <w:t xml:space="preserve">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либо с которым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намеревается заключить соответствующий договор в случае, предусмотренном </w:t>
      </w:r>
      <w:hyperlink r:id="rId448"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715C6" w:rsidRDefault="00D715C6">
      <w:pPr>
        <w:pStyle w:val="ConsPlusNormal"/>
        <w:jc w:val="both"/>
      </w:pPr>
      <w:r>
        <w:t xml:space="preserve">(в ред. </w:t>
      </w:r>
      <w:hyperlink r:id="rId449" w:history="1">
        <w:r>
          <w:rPr>
            <w:color w:val="0000FF"/>
          </w:rPr>
          <w:t>Постановления</w:t>
        </w:r>
      </w:hyperlink>
      <w:r>
        <w:t xml:space="preserve"> Правительства РФ от 10.02.2014 N 95)</w:t>
      </w:r>
    </w:p>
    <w:p w:rsidR="00D715C6" w:rsidRDefault="00D715C6">
      <w:pPr>
        <w:pStyle w:val="ConsPlusNormal"/>
        <w:spacing w:before="220"/>
        <w:ind w:firstLine="540"/>
        <w:jc w:val="both"/>
      </w:pPr>
      <w:bookmarkStart w:id="144" w:name="P1224"/>
      <w:bookmarkEnd w:id="144"/>
      <w: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D715C6" w:rsidRDefault="00D715C6">
      <w:pPr>
        <w:pStyle w:val="ConsPlusNormal"/>
        <w:spacing w:before="220"/>
        <w:ind w:firstLine="540"/>
        <w:jc w:val="both"/>
      </w:pPr>
      <w:r>
        <w:t>собственника прибора учета;</w:t>
      </w:r>
    </w:p>
    <w:p w:rsidR="00D715C6" w:rsidRDefault="00D715C6">
      <w:pPr>
        <w:pStyle w:val="ConsPlusNormal"/>
        <w:spacing w:before="220"/>
        <w:ind w:firstLine="540"/>
        <w:jc w:val="both"/>
      </w:pPr>
      <w:bookmarkStart w:id="145" w:name="P1226"/>
      <w:bookmarkEnd w:id="145"/>
      <w: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D715C6" w:rsidRDefault="00D715C6">
      <w:pPr>
        <w:pStyle w:val="ConsPlusNormal"/>
        <w:spacing w:before="220"/>
        <w:ind w:firstLine="540"/>
        <w:jc w:val="both"/>
      </w:pPr>
      <w: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D715C6" w:rsidRDefault="00D715C6">
      <w:pPr>
        <w:pStyle w:val="ConsPlusNormal"/>
        <w:spacing w:before="220"/>
        <w:ind w:firstLine="540"/>
        <w:jc w:val="both"/>
      </w:pPr>
      <w: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45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D715C6" w:rsidRDefault="00D715C6">
      <w:pPr>
        <w:pStyle w:val="ConsPlusNormal"/>
        <w:spacing w:before="220"/>
        <w:ind w:firstLine="540"/>
        <w:jc w:val="both"/>
      </w:pPr>
      <w:r>
        <w:t xml:space="preserve">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w:t>
      </w:r>
      <w:r>
        <w:lastRenderedPageBreak/>
        <w:t>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D715C6" w:rsidRDefault="00D715C6">
      <w:pPr>
        <w:pStyle w:val="ConsPlusNormal"/>
        <w:spacing w:before="220"/>
        <w:ind w:firstLine="540"/>
        <w:jc w:val="both"/>
      </w:pPr>
      <w:bookmarkStart w:id="146" w:name="P1230"/>
      <w:bookmarkEnd w:id="146"/>
      <w:r>
        <w:t>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допуска в эксплуатацию прибора учета (далее в настоящем пункте - заявка) в адрес одной из следующих организаций:</w:t>
      </w:r>
    </w:p>
    <w:p w:rsidR="00D715C6" w:rsidRDefault="00D715C6">
      <w:pPr>
        <w:pStyle w:val="ConsPlusNormal"/>
        <w:spacing w:before="220"/>
        <w:ind w:firstLine="540"/>
        <w:jc w:val="both"/>
      </w:pPr>
      <w:bookmarkStart w:id="147" w:name="P1231"/>
      <w:bookmarkEnd w:id="147"/>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D715C6" w:rsidRDefault="00D715C6">
      <w:pPr>
        <w:pStyle w:val="ConsPlusNormal"/>
        <w:spacing w:before="220"/>
        <w:ind w:firstLine="540"/>
        <w:jc w:val="both"/>
      </w:pPr>
      <w:bookmarkStart w:id="148" w:name="P1232"/>
      <w:bookmarkEnd w:id="148"/>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D715C6" w:rsidRDefault="00D715C6">
      <w:pPr>
        <w:pStyle w:val="ConsPlusNormal"/>
        <w:spacing w:before="220"/>
        <w:ind w:firstLine="540"/>
        <w:jc w:val="both"/>
      </w:pPr>
      <w:r>
        <w:t>В заявке должны быть указаны:</w:t>
      </w:r>
    </w:p>
    <w:p w:rsidR="00D715C6" w:rsidRDefault="00D715C6">
      <w:pPr>
        <w:pStyle w:val="ConsPlusNormal"/>
        <w:spacing w:before="220"/>
        <w:ind w:firstLine="540"/>
        <w:jc w:val="both"/>
      </w:pPr>
      <w:bookmarkStart w:id="149" w:name="P1234"/>
      <w:bookmarkEnd w:id="149"/>
      <w:r>
        <w:t>реквизиты заявителя;</w:t>
      </w:r>
    </w:p>
    <w:p w:rsidR="00D715C6" w:rsidRDefault="00D715C6">
      <w:pPr>
        <w:pStyle w:val="ConsPlusNormal"/>
        <w:spacing w:before="220"/>
        <w:ind w:firstLine="540"/>
        <w:jc w:val="both"/>
      </w:pPr>
      <w: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D715C6" w:rsidRDefault="00D715C6">
      <w:pPr>
        <w:pStyle w:val="ConsPlusNormal"/>
        <w:spacing w:before="220"/>
        <w:ind w:firstLine="540"/>
        <w:jc w:val="both"/>
      </w:pPr>
      <w:bookmarkStart w:id="150" w:name="P1236"/>
      <w:bookmarkEnd w:id="150"/>
      <w: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D715C6" w:rsidRDefault="00D715C6">
      <w:pPr>
        <w:pStyle w:val="ConsPlusNormal"/>
        <w:spacing w:before="220"/>
        <w:ind w:firstLine="540"/>
        <w:jc w:val="both"/>
      </w:pPr>
      <w: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D715C6" w:rsidRDefault="00D715C6">
      <w:pPr>
        <w:pStyle w:val="ConsPlusNormal"/>
        <w:spacing w:before="220"/>
        <w:ind w:firstLine="540"/>
        <w:jc w:val="both"/>
      </w:pPr>
      <w:bookmarkStart w:id="151" w:name="P1238"/>
      <w:bookmarkEnd w:id="151"/>
      <w:r>
        <w:t>контактные данные, включая номер телефона;</w:t>
      </w:r>
    </w:p>
    <w:p w:rsidR="00D715C6" w:rsidRDefault="00D715C6">
      <w:pPr>
        <w:pStyle w:val="ConsPlusNormal"/>
        <w:spacing w:before="220"/>
        <w:ind w:firstLine="540"/>
        <w:jc w:val="both"/>
      </w:pPr>
      <w: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или сетевая </w:t>
      </w:r>
      <w:r>
        <w:lastRenderedPageBreak/>
        <w:t>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D715C6" w:rsidRDefault="00D715C6">
      <w:pPr>
        <w:pStyle w:val="ConsPlusNormal"/>
        <w:spacing w:before="220"/>
        <w:ind w:firstLine="540"/>
        <w:jc w:val="both"/>
      </w:pPr>
      <w: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D715C6" w:rsidRDefault="00D715C6">
      <w:pPr>
        <w:pStyle w:val="ConsPlusNormal"/>
        <w:spacing w:before="220"/>
        <w:ind w:firstLine="540"/>
        <w:jc w:val="both"/>
      </w:pPr>
      <w: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такой потребитель направляет документы, подтверждающие факт установки прибора учета, лицу, указанному в </w:t>
      </w:r>
      <w:hyperlink w:anchor="P1231" w:history="1">
        <w:r>
          <w:rPr>
            <w:color w:val="0000FF"/>
          </w:rPr>
          <w:t>абзацах втором</w:t>
        </w:r>
      </w:hyperlink>
      <w:r>
        <w:t xml:space="preserve"> или </w:t>
      </w:r>
      <w:hyperlink w:anchor="P1232" w:history="1">
        <w:r>
          <w:rPr>
            <w:color w:val="0000FF"/>
          </w:rPr>
          <w:t>третьем</w:t>
        </w:r>
      </w:hyperlink>
      <w: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D715C6" w:rsidRDefault="00D715C6">
      <w:pPr>
        <w:pStyle w:val="ConsPlusNormal"/>
        <w:spacing w:before="220"/>
        <w:ind w:firstLine="540"/>
        <w:jc w:val="both"/>
      </w:pPr>
      <w:r>
        <w:t xml:space="preserve">С даты направления указанных документов в адрес лица, указанного в </w:t>
      </w:r>
      <w:hyperlink w:anchor="P1231" w:history="1">
        <w:r>
          <w:rPr>
            <w:color w:val="0000FF"/>
          </w:rPr>
          <w:t>абзацах втором</w:t>
        </w:r>
      </w:hyperlink>
      <w:r>
        <w:t xml:space="preserve"> или </w:t>
      </w:r>
      <w:hyperlink w:anchor="P1232" w:history="1">
        <w:r>
          <w:rPr>
            <w:color w:val="0000FF"/>
          </w:rPr>
          <w:t>третьем</w:t>
        </w:r>
      </w:hyperlink>
      <w: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D715C6" w:rsidRDefault="00D715C6">
      <w:pPr>
        <w:pStyle w:val="ConsPlusNormal"/>
        <w:spacing w:before="220"/>
        <w:ind w:firstLine="540"/>
        <w:jc w:val="both"/>
      </w:pPr>
      <w: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D715C6" w:rsidRDefault="00D715C6">
      <w:pPr>
        <w:pStyle w:val="ConsPlusNormal"/>
        <w:spacing w:before="220"/>
        <w:ind w:firstLine="540"/>
        <w:jc w:val="both"/>
      </w:pPr>
      <w:r>
        <w:t xml:space="preserve">153(1). В случае если 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w:anchor="P1230" w:history="1">
        <w:r>
          <w:rPr>
            <w:color w:val="0000FF"/>
          </w:rPr>
          <w:t>пунктом 153</w:t>
        </w:r>
      </w:hyperlink>
      <w:r>
        <w:t xml:space="preserve"> настоящего документа, направляется сетевой организацией, осуществляющей технологическое присоединение, в адрес гарантирующего поставщика (энергосбытовой (энергоснабжающей) </w:t>
      </w:r>
      <w:r>
        <w:lastRenderedPageBreak/>
        <w:t xml:space="preserve">организации),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предусмотренном </w:t>
      </w:r>
      <w:hyperlink r:id="rId45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p>
    <w:p w:rsidR="00D715C6" w:rsidRDefault="00D715C6">
      <w:pPr>
        <w:pStyle w:val="ConsPlusNormal"/>
        <w:spacing w:before="220"/>
        <w:ind w:firstLine="540"/>
        <w:jc w:val="both"/>
      </w:pPr>
      <w:r>
        <w:t xml:space="preserve">Сетевая организация в порядке, предусмотренном </w:t>
      </w:r>
      <w:hyperlink w:anchor="P1230" w:history="1">
        <w:r>
          <w:rPr>
            <w:color w:val="0000FF"/>
          </w:rPr>
          <w:t>пунктом 153</w:t>
        </w:r>
      </w:hyperlink>
      <w:r>
        <w:t xml:space="preserve"> настоящего документа, уведомляет в письменной форме способом, позволяющим подтвердить факт получения уведомления,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D715C6" w:rsidRDefault="00D715C6">
      <w:pPr>
        <w:pStyle w:val="ConsPlusNormal"/>
        <w:spacing w:before="220"/>
        <w:ind w:firstLine="540"/>
        <w:jc w:val="both"/>
      </w:pPr>
      <w:r>
        <w:t xml:space="preserve">В случае если гарантирующий поставщик (энергосбытовая (энергоснабжающая)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(энергосбытовой (энергоснабжающей) организацией) новые дата и время позднее сроков, установленных в </w:t>
      </w:r>
      <w:hyperlink w:anchor="P1230" w:history="1">
        <w:r>
          <w:rPr>
            <w:color w:val="0000FF"/>
          </w:rPr>
          <w:t>пункте 153</w:t>
        </w:r>
      </w:hyperlink>
      <w:r>
        <w:t xml:space="preserve"> настоящего документа, сетевая организация осуществляет действия, предусмотренные </w:t>
      </w:r>
      <w:hyperlink w:anchor="P1230" w:history="1">
        <w:r>
          <w:rPr>
            <w:color w:val="0000FF"/>
          </w:rPr>
          <w:t>пунктами 153</w:t>
        </w:r>
      </w:hyperlink>
      <w:r>
        <w:t xml:space="preserve"> и </w:t>
      </w:r>
      <w:hyperlink w:anchor="P1250" w:history="1">
        <w:r>
          <w:rPr>
            <w:color w:val="0000FF"/>
          </w:rPr>
          <w:t>154</w:t>
        </w:r>
      </w:hyperlink>
      <w:r>
        <w:t xml:space="preserve"> настоящего документа, завершающие процедуру ввода в эксплуатацию прибора учета.</w:t>
      </w:r>
    </w:p>
    <w:p w:rsidR="00D715C6" w:rsidRDefault="00D715C6">
      <w:pPr>
        <w:pStyle w:val="ConsPlusNormal"/>
        <w:jc w:val="both"/>
      </w:pPr>
      <w:r>
        <w:t xml:space="preserve">(п. 153(1) введен </w:t>
      </w:r>
      <w:hyperlink r:id="rId452" w:history="1">
        <w:r>
          <w:rPr>
            <w:color w:val="0000FF"/>
          </w:rPr>
          <w:t>Постановлением</w:t>
        </w:r>
      </w:hyperlink>
      <w:r>
        <w:t xml:space="preserve"> Правительства РФ от 10.02.2014 N 95)</w:t>
      </w:r>
    </w:p>
    <w:p w:rsidR="00D715C6" w:rsidRDefault="00D715C6">
      <w:pPr>
        <w:pStyle w:val="ConsPlusNormal"/>
        <w:spacing w:before="220"/>
        <w:ind w:firstLine="540"/>
        <w:jc w:val="both"/>
      </w:pPr>
      <w:bookmarkStart w:id="152" w:name="P1250"/>
      <w:bookmarkEnd w:id="152"/>
      <w:r>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D715C6" w:rsidRDefault="00D715C6">
      <w:pPr>
        <w:pStyle w:val="ConsPlusNormal"/>
        <w:spacing w:before="220"/>
        <w:ind w:firstLine="540"/>
        <w:jc w:val="both"/>
      </w:pPr>
      <w: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D715C6" w:rsidRDefault="00D715C6">
      <w:pPr>
        <w:pStyle w:val="ConsPlusNormal"/>
        <w:spacing w:before="220"/>
        <w:ind w:firstLine="540"/>
        <w:jc w:val="both"/>
      </w:pPr>
      <w: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D715C6" w:rsidRDefault="00D715C6">
      <w:pPr>
        <w:pStyle w:val="ConsPlusNormal"/>
        <w:spacing w:before="220"/>
        <w:ind w:firstLine="540"/>
        <w:jc w:val="both"/>
      </w:pPr>
      <w: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D715C6" w:rsidRDefault="00D715C6">
      <w:pPr>
        <w:pStyle w:val="ConsPlusNormal"/>
        <w:spacing w:before="220"/>
        <w:ind w:firstLine="540"/>
        <w:jc w:val="both"/>
      </w:pPr>
      <w:r>
        <w:t>дата, время и адрес проведения процедуры допуска прибора учета в эксплуатацию;</w:t>
      </w:r>
    </w:p>
    <w:p w:rsidR="00D715C6" w:rsidRDefault="00D715C6">
      <w:pPr>
        <w:pStyle w:val="ConsPlusNormal"/>
        <w:spacing w:before="220"/>
        <w:ind w:firstLine="540"/>
        <w:jc w:val="both"/>
      </w:pPr>
      <w:r>
        <w:lastRenderedPageBreak/>
        <w:t xml:space="preserve">фамилия, имя и отчество уполномоченных представителей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D715C6" w:rsidRDefault="00D715C6">
      <w:pPr>
        <w:pStyle w:val="ConsPlusNormal"/>
        <w:spacing w:before="220"/>
        <w:ind w:firstLine="540"/>
        <w:jc w:val="both"/>
      </w:pPr>
      <w:r>
        <w:t xml:space="preserve">лица,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но не принявшие в ней участие;</w:t>
      </w:r>
    </w:p>
    <w:p w:rsidR="00D715C6" w:rsidRDefault="00D715C6">
      <w:pPr>
        <w:pStyle w:val="ConsPlusNormal"/>
        <w:spacing w:before="220"/>
        <w:ind w:firstLine="540"/>
        <w:jc w:val="both"/>
      </w:pPr>
      <w:r>
        <w:t>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D715C6" w:rsidRDefault="00D715C6">
      <w:pPr>
        <w:pStyle w:val="ConsPlusNormal"/>
        <w:spacing w:before="220"/>
        <w:ind w:firstLine="540"/>
        <w:jc w:val="both"/>
      </w:pPr>
      <w: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D715C6" w:rsidRDefault="00D715C6">
      <w:pPr>
        <w:pStyle w:val="ConsPlusNormal"/>
        <w:spacing w:before="220"/>
        <w:ind w:firstLine="540"/>
        <w:jc w:val="both"/>
      </w:pPr>
      <w:r>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D715C6" w:rsidRDefault="00D715C6">
      <w:pPr>
        <w:pStyle w:val="ConsPlusNormal"/>
        <w:spacing w:before="220"/>
        <w:ind w:firstLine="540"/>
        <w:jc w:val="both"/>
      </w:pPr>
      <w: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D715C6" w:rsidRDefault="00D715C6">
      <w:pPr>
        <w:pStyle w:val="ConsPlusNormal"/>
        <w:spacing w:before="220"/>
        <w:ind w:firstLine="540"/>
        <w:jc w:val="both"/>
      </w:pPr>
      <w:r>
        <w:t>результаты проведения измерений в ходе процедуры допуска прибора учета в эксплуатацию (при наличии);</w:t>
      </w:r>
    </w:p>
    <w:p w:rsidR="00D715C6" w:rsidRDefault="00D715C6">
      <w:pPr>
        <w:pStyle w:val="ConsPlusNormal"/>
        <w:spacing w:before="220"/>
        <w:ind w:firstLine="540"/>
        <w:jc w:val="both"/>
      </w:pPr>
      <w:r>
        <w:t>дата следующей поверки.</w:t>
      </w:r>
    </w:p>
    <w:p w:rsidR="00D715C6" w:rsidRDefault="00D715C6">
      <w:pPr>
        <w:pStyle w:val="ConsPlusNormal"/>
        <w:spacing w:before="220"/>
        <w:ind w:firstLine="540"/>
        <w:jc w:val="both"/>
      </w:pPr>
      <w: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1220" w:history="1">
        <w:r>
          <w:rPr>
            <w:color w:val="0000FF"/>
          </w:rPr>
          <w:t>абзацах пятом</w:t>
        </w:r>
      </w:hyperlink>
      <w:r>
        <w:t xml:space="preserve">, </w:t>
      </w:r>
      <w:hyperlink w:anchor="P1224" w:history="1">
        <w:r>
          <w:rPr>
            <w:color w:val="0000FF"/>
          </w:rPr>
          <w:t>седьмом</w:t>
        </w:r>
      </w:hyperlink>
      <w:r>
        <w:t xml:space="preserve"> - </w:t>
      </w:r>
      <w:hyperlink w:anchor="P1226" w:history="1">
        <w:r>
          <w:rPr>
            <w:color w:val="0000FF"/>
          </w:rPr>
          <w:t>девятом пункта 152</w:t>
        </w:r>
      </w:hyperlink>
      <w:r>
        <w:t xml:space="preserve"> настоящего документа, которые приняли участие в процедуре допуска прибора учета в эксплуатацию.</w:t>
      </w:r>
    </w:p>
    <w:p w:rsidR="00D715C6" w:rsidRDefault="00D715C6">
      <w:pPr>
        <w:pStyle w:val="ConsPlusNormal"/>
        <w:spacing w:before="220"/>
        <w:ind w:firstLine="540"/>
        <w:jc w:val="both"/>
      </w:pPr>
      <w:r>
        <w:t>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D715C6" w:rsidRDefault="00D715C6">
      <w:pPr>
        <w:pStyle w:val="ConsPlusNormal"/>
        <w:spacing w:before="220"/>
        <w:ind w:firstLine="540"/>
        <w:jc w:val="both"/>
      </w:pPr>
      <w:r>
        <w:t xml:space="preserve">В случае неявки для участия в процедуре допуска прибора учета в эксплуатацию лиц из числа лиц, указанных в </w:t>
      </w:r>
      <w:hyperlink w:anchor="P1216" w:history="1">
        <w:r>
          <w:rPr>
            <w:color w:val="0000FF"/>
          </w:rPr>
          <w:t>пункте 152</w:t>
        </w:r>
      </w:hyperlink>
      <w: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1216" w:history="1">
        <w:r>
          <w:rPr>
            <w:color w:val="0000FF"/>
          </w:rPr>
          <w:t>пункте 152</w:t>
        </w:r>
      </w:hyperlink>
      <w:r>
        <w:t xml:space="preserve"> настоящего документа, не явившимся для участия в процедуре допуска прибора учета в эксплуатацию.</w:t>
      </w:r>
    </w:p>
    <w:p w:rsidR="00D715C6" w:rsidRDefault="00D715C6">
      <w:pPr>
        <w:pStyle w:val="ConsPlusNormal"/>
        <w:spacing w:before="220"/>
        <w:ind w:firstLine="540"/>
        <w:jc w:val="both"/>
      </w:pPr>
      <w:r>
        <w:lastRenderedPageBreak/>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D715C6" w:rsidRDefault="00D715C6">
      <w:pPr>
        <w:pStyle w:val="ConsPlusNormal"/>
        <w:spacing w:before="220"/>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D715C6" w:rsidRDefault="00D715C6">
      <w:pPr>
        <w:pStyle w:val="ConsPlusNormal"/>
        <w:spacing w:before="220"/>
        <w:ind w:firstLine="540"/>
        <w:jc w:val="both"/>
      </w:pPr>
      <w:r>
        <w:t xml:space="preserve">155. Собственник прибора учета, если иное не установлено в </w:t>
      </w:r>
      <w:hyperlink w:anchor="P1157" w:history="1">
        <w:r>
          <w:rPr>
            <w:color w:val="0000FF"/>
          </w:rPr>
          <w:t>пункте 145</w:t>
        </w:r>
      </w:hyperlink>
      <w: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D715C6" w:rsidRDefault="00D715C6">
      <w:pPr>
        <w:pStyle w:val="ConsPlusNormal"/>
        <w:spacing w:before="220"/>
        <w:ind w:firstLine="540"/>
        <w:jc w:val="both"/>
      </w:pPr>
      <w: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1191" w:history="1">
        <w:r>
          <w:rPr>
            <w:color w:val="0000FF"/>
          </w:rPr>
          <w:t>пункте 149</w:t>
        </w:r>
      </w:hyperlink>
      <w:r>
        <w:t xml:space="preserve"> настоящего документа.</w:t>
      </w:r>
    </w:p>
    <w:p w:rsidR="00D715C6" w:rsidRDefault="00D715C6">
      <w:pPr>
        <w:pStyle w:val="ConsPlusNormal"/>
        <w:spacing w:before="220"/>
        <w:ind w:firstLine="540"/>
        <w:jc w:val="both"/>
      </w:pPr>
      <w:r>
        <w:t>Результаты поверки прибора учета удостоверяются знаком поверки (поверительным клеймом) и (или) свидетельством о поверке.</w:t>
      </w:r>
    </w:p>
    <w:p w:rsidR="00D715C6" w:rsidRDefault="00D715C6">
      <w:pPr>
        <w:pStyle w:val="ConsPlusNormal"/>
        <w:spacing w:before="220"/>
        <w:ind w:firstLine="540"/>
        <w:jc w:val="both"/>
      </w:pPr>
      <w: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D715C6" w:rsidRDefault="00D715C6">
      <w:pPr>
        <w:pStyle w:val="ConsPlusNormal"/>
        <w:spacing w:before="220"/>
        <w:ind w:firstLine="540"/>
        <w:jc w:val="both"/>
      </w:pPr>
      <w: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D715C6" w:rsidRDefault="00D715C6">
      <w:pPr>
        <w:pStyle w:val="ConsPlusNormal"/>
        <w:spacing w:before="220"/>
        <w:ind w:firstLine="540"/>
        <w:jc w:val="both"/>
      </w:pPr>
      <w: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D715C6" w:rsidRDefault="00D715C6">
      <w:pPr>
        <w:pStyle w:val="ConsPlusNormal"/>
        <w:spacing w:before="220"/>
        <w:ind w:firstLine="540"/>
        <w:jc w:val="both"/>
      </w:pPr>
      <w:bookmarkStart w:id="153" w:name="P1274"/>
      <w:bookmarkEnd w:id="153"/>
      <w:r>
        <w:t xml:space="preserve">156. Если приборы учета, соответствующие требованиям </w:t>
      </w:r>
      <w:hyperlink w:anchor="P1130" w:history="1">
        <w:r>
          <w:rPr>
            <w:color w:val="0000FF"/>
          </w:rPr>
          <w:t>пункта 137</w:t>
        </w:r>
      </w:hyperlink>
      <w: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D715C6" w:rsidRDefault="00D715C6">
      <w:pPr>
        <w:pStyle w:val="ConsPlusNormal"/>
        <w:spacing w:before="220"/>
        <w:ind w:firstLine="540"/>
        <w:jc w:val="both"/>
      </w:pPr>
      <w:bookmarkStart w:id="154" w:name="P1275"/>
      <w:bookmarkEnd w:id="154"/>
      <w:r>
        <w:t xml:space="preserve">в качестве расчетного принимается прибор учета, в том числе входящий в измерительный </w:t>
      </w:r>
      <w:r>
        <w:lastRenderedPageBreak/>
        <w:t>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D715C6" w:rsidRDefault="00D715C6">
      <w:pPr>
        <w:pStyle w:val="ConsPlusNormal"/>
        <w:spacing w:before="220"/>
        <w:ind w:firstLine="540"/>
        <w:jc w:val="both"/>
      </w:pPr>
      <w:bookmarkStart w:id="155" w:name="P1276"/>
      <w:bookmarkEnd w:id="155"/>
      <w: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D715C6" w:rsidRDefault="00D715C6">
      <w:pPr>
        <w:pStyle w:val="ConsPlusNormal"/>
        <w:spacing w:before="220"/>
        <w:ind w:firstLine="540"/>
        <w:jc w:val="both"/>
      </w:pPr>
      <w:bookmarkStart w:id="156" w:name="P1277"/>
      <w:bookmarkEnd w:id="156"/>
      <w:r>
        <w:t xml:space="preserve">при равенстве условий, указанных в </w:t>
      </w:r>
      <w:hyperlink w:anchor="P1275" w:history="1">
        <w:r>
          <w:rPr>
            <w:color w:val="0000FF"/>
          </w:rPr>
          <w:t>абзацах втором</w:t>
        </w:r>
      </w:hyperlink>
      <w:r>
        <w:t xml:space="preserve"> и </w:t>
      </w:r>
      <w:hyperlink w:anchor="P1276" w:history="1">
        <w:r>
          <w:rPr>
            <w:color w:val="0000FF"/>
          </w:rPr>
          <w:t>третьем</w:t>
        </w:r>
      </w:hyperlink>
      <w: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D715C6" w:rsidRDefault="00D715C6">
      <w:pPr>
        <w:pStyle w:val="ConsPlusNormal"/>
        <w:spacing w:before="220"/>
        <w:ind w:firstLine="540"/>
        <w:jc w:val="both"/>
      </w:pPr>
      <w:r>
        <w:t xml:space="preserve">при равенстве условий, указанных в </w:t>
      </w:r>
      <w:hyperlink w:anchor="P1275" w:history="1">
        <w:r>
          <w:rPr>
            <w:color w:val="0000FF"/>
          </w:rPr>
          <w:t>абзацах втором</w:t>
        </w:r>
      </w:hyperlink>
      <w:r>
        <w:t xml:space="preserve"> - </w:t>
      </w:r>
      <w:hyperlink w:anchor="P1277" w:history="1">
        <w:r>
          <w:rPr>
            <w:color w:val="0000FF"/>
          </w:rPr>
          <w:t>четвертом</w:t>
        </w:r>
      </w:hyperlink>
      <w: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D715C6" w:rsidRDefault="00D715C6">
      <w:pPr>
        <w:pStyle w:val="ConsPlusNormal"/>
        <w:spacing w:before="220"/>
        <w:ind w:firstLine="540"/>
        <w:jc w:val="both"/>
      </w:pPr>
      <w:r>
        <w:t xml:space="preserve">157. Прибор учета, не выбранный в соответствии с </w:t>
      </w:r>
      <w:hyperlink w:anchor="P1274" w:history="1">
        <w:r>
          <w:rPr>
            <w:color w:val="0000FF"/>
          </w:rPr>
          <w:t>пунктом 156</w:t>
        </w:r>
      </w:hyperlink>
      <w: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D715C6" w:rsidRDefault="00D715C6">
      <w:pPr>
        <w:pStyle w:val="ConsPlusNormal"/>
        <w:spacing w:before="220"/>
        <w:ind w:firstLine="540"/>
        <w:jc w:val="both"/>
      </w:pPr>
      <w:bookmarkStart w:id="157" w:name="P1280"/>
      <w:bookmarkEnd w:id="157"/>
      <w: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D715C6" w:rsidRDefault="00D715C6">
      <w:pPr>
        <w:pStyle w:val="ConsPlusNormal"/>
        <w:spacing w:before="220"/>
        <w:ind w:firstLine="540"/>
        <w:jc w:val="both"/>
      </w:pPr>
      <w:r>
        <w:t>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D715C6" w:rsidRDefault="00D715C6">
      <w:pPr>
        <w:pStyle w:val="ConsPlusNormal"/>
        <w:jc w:val="both"/>
      </w:pPr>
      <w:r>
        <w:t xml:space="preserve">(в ред. </w:t>
      </w:r>
      <w:hyperlink r:id="rId453"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D715C6" w:rsidRDefault="00D715C6">
      <w:pPr>
        <w:pStyle w:val="ConsPlusNormal"/>
        <w:spacing w:before="220"/>
        <w:ind w:firstLine="540"/>
        <w:jc w:val="both"/>
      </w:pPr>
      <w:r>
        <w:lastRenderedPageBreak/>
        <w:t>Если иное не установлено в настоящем разделе или в договоре энергоснабжения (купли-продажи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снятие показаний прибора учета) в сроки, предусмотренные настоящим документом и (или) таким договором.</w:t>
      </w:r>
    </w:p>
    <w:p w:rsidR="00D715C6" w:rsidRDefault="00D715C6">
      <w:pPr>
        <w:pStyle w:val="ConsPlusNormal"/>
        <w:spacing w:before="220"/>
        <w:ind w:firstLine="540"/>
        <w:jc w:val="both"/>
      </w:pPr>
      <w: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D715C6" w:rsidRDefault="00D715C6">
      <w:pPr>
        <w:pStyle w:val="ConsPlusNormal"/>
        <w:spacing w:before="220"/>
        <w:ind w:firstLine="540"/>
        <w:jc w:val="both"/>
      </w:pPr>
      <w:r>
        <w:t>В соглашении о порядке информационного обмена показаниями должны содержаться:</w:t>
      </w:r>
    </w:p>
    <w:p w:rsidR="00D715C6" w:rsidRDefault="00D715C6">
      <w:pPr>
        <w:pStyle w:val="ConsPlusNormal"/>
        <w:spacing w:before="220"/>
        <w:ind w:firstLine="540"/>
        <w:jc w:val="both"/>
      </w:pPr>
      <w:r>
        <w:t>описание схемы сбора и передачи информации;</w:t>
      </w:r>
    </w:p>
    <w:p w:rsidR="00D715C6" w:rsidRDefault="00D715C6">
      <w:pPr>
        <w:pStyle w:val="ConsPlusNormal"/>
        <w:spacing w:before="220"/>
        <w:ind w:firstLine="540"/>
        <w:jc w:val="both"/>
      </w:pPr>
      <w:r>
        <w:t>перечни точек, в отношении которых осуществляется обмен информацией;</w:t>
      </w:r>
    </w:p>
    <w:p w:rsidR="00D715C6" w:rsidRDefault="00D715C6">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D715C6" w:rsidRDefault="00D715C6">
      <w:pPr>
        <w:pStyle w:val="ConsPlusNormal"/>
        <w:spacing w:before="220"/>
        <w:ind w:firstLine="540"/>
        <w:jc w:val="both"/>
      </w:pPr>
      <w:r>
        <w:t>сведения о лице, ответственном за обслуживание приборов учета.</w:t>
      </w:r>
    </w:p>
    <w:p w:rsidR="00D715C6" w:rsidRDefault="00D715C6">
      <w:pPr>
        <w:pStyle w:val="ConsPlusNormal"/>
        <w:spacing w:before="220"/>
        <w:ind w:firstLine="540"/>
        <w:jc w:val="both"/>
      </w:pPr>
      <w:bookmarkStart w:id="158" w:name="P1291"/>
      <w:bookmarkEnd w:id="158"/>
      <w: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D715C6" w:rsidRDefault="00D715C6">
      <w:pPr>
        <w:pStyle w:val="ConsPlusNormal"/>
        <w:spacing w:before="220"/>
        <w:ind w:firstLine="540"/>
        <w:jc w:val="both"/>
      </w:pPr>
      <w:r>
        <w:t xml:space="preserve">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w:t>
      </w:r>
      <w:r>
        <w:lastRenderedPageBreak/>
        <w:t>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D715C6" w:rsidRDefault="00D715C6">
      <w:pPr>
        <w:pStyle w:val="ConsPlusNormal"/>
        <w:jc w:val="both"/>
      </w:pPr>
      <w:r>
        <w:t xml:space="preserve">(в ред. </w:t>
      </w:r>
      <w:hyperlink r:id="rId45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D715C6" w:rsidRDefault="00D715C6">
      <w:pPr>
        <w:pStyle w:val="ConsPlusNormal"/>
        <w:spacing w:before="220"/>
        <w:ind w:firstLine="540"/>
        <w:jc w:val="both"/>
      </w:pPr>
      <w: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45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D715C6" w:rsidRDefault="00D715C6">
      <w:pPr>
        <w:pStyle w:val="ConsPlusNormal"/>
        <w:spacing w:before="220"/>
        <w:ind w:firstLine="540"/>
        <w:jc w:val="both"/>
      </w:pPr>
      <w: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1298" w:history="1">
        <w:r>
          <w:rPr>
            <w:color w:val="0000FF"/>
          </w:rPr>
          <w:t>абзаце третьем</w:t>
        </w:r>
      </w:hyperlink>
      <w: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D715C6" w:rsidRDefault="00D715C6">
      <w:pPr>
        <w:pStyle w:val="ConsPlusNormal"/>
        <w:spacing w:before="220"/>
        <w:ind w:firstLine="540"/>
        <w:jc w:val="both"/>
      </w:pPr>
      <w:r>
        <w:t xml:space="preserve">При непредоставлении в установленные сроки гарантирующим поставщиком (энергосбытовой,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1312" w:history="1">
        <w:r>
          <w:rPr>
            <w:color w:val="0000FF"/>
          </w:rPr>
          <w:t>пунктом 166</w:t>
        </w:r>
      </w:hyperlink>
      <w:r>
        <w:t xml:space="preserve"> настоящего документа.</w:t>
      </w:r>
    </w:p>
    <w:p w:rsidR="00D715C6" w:rsidRDefault="00D715C6">
      <w:pPr>
        <w:pStyle w:val="ConsPlusNormal"/>
        <w:spacing w:before="220"/>
        <w:ind w:firstLine="540"/>
        <w:jc w:val="both"/>
      </w:pPr>
      <w:bookmarkStart w:id="159" w:name="P1298"/>
      <w:bookmarkEnd w:id="159"/>
      <w:r>
        <w:lastRenderedPageBreak/>
        <w:t>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пункте - реестр), с разбивкой по каждому жилому и многоквартирному дому.</w:t>
      </w:r>
    </w:p>
    <w:p w:rsidR="00D715C6" w:rsidRDefault="00D715C6">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45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D715C6" w:rsidRDefault="00D715C6">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45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D715C6" w:rsidRDefault="00D715C6">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D715C6" w:rsidRDefault="00D715C6">
      <w:pPr>
        <w:pStyle w:val="ConsPlusNormal"/>
        <w:spacing w:before="220"/>
        <w:ind w:firstLine="540"/>
        <w:jc w:val="both"/>
      </w:pPr>
      <w: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1291" w:history="1">
        <w:r>
          <w:rPr>
            <w:color w:val="0000FF"/>
          </w:rPr>
          <w:t>пункте 161</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w:t>
      </w:r>
      <w:r>
        <w:lastRenderedPageBreak/>
        <w:t>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D715C6" w:rsidRDefault="00D715C6">
      <w:pPr>
        <w:pStyle w:val="ConsPlusNormal"/>
        <w:spacing w:before="220"/>
        <w:ind w:firstLine="540"/>
        <w:jc w:val="both"/>
      </w:pPr>
      <w: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1291" w:history="1">
        <w:r>
          <w:rPr>
            <w:color w:val="0000FF"/>
          </w:rPr>
          <w:t>пункте 161</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D715C6" w:rsidRDefault="00D715C6">
      <w:pPr>
        <w:pStyle w:val="ConsPlusNormal"/>
        <w:spacing w:before="220"/>
        <w:ind w:firstLine="540"/>
        <w:jc w:val="both"/>
      </w:pPr>
      <w:r>
        <w:t>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D715C6" w:rsidRDefault="00D715C6">
      <w:pPr>
        <w:pStyle w:val="ConsPlusNormal"/>
        <w:spacing w:before="220"/>
        <w:ind w:firstLine="540"/>
        <w:jc w:val="both"/>
      </w:pPr>
      <w:bookmarkStart w:id="160" w:name="P1305"/>
      <w:bookmarkEnd w:id="160"/>
      <w:r>
        <w:t>164. Производители электрической энергии (мощности) на розничных рынках передают данные приборов учета об объеме производства электрической энергии по каждой точке поставки производителя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w:t>
      </w:r>
    </w:p>
    <w:p w:rsidR="00D715C6" w:rsidRDefault="00D715C6">
      <w:pPr>
        <w:pStyle w:val="ConsPlusNormal"/>
        <w:spacing w:before="220"/>
        <w:ind w:firstLine="540"/>
        <w:jc w:val="both"/>
      </w:pPr>
      <w:r>
        <w:t xml:space="preserve">Данные об объеме производства электрической энергии должны быть определены исходя из показаний расчетных приборов учета, расположенных на границе балансовой принадлежности энергопринимающих устройств и (или) иных объектов электроэнергетики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9" w:history="1">
        <w:r>
          <w:rPr>
            <w:color w:val="0000FF"/>
          </w:rPr>
          <w:t>пунктом 144</w:t>
        </w:r>
      </w:hyperlink>
      <w:r>
        <w:t xml:space="preserve"> настоящего документа,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дней. Передаваемые данные должны содержать следующую информацию:</w:t>
      </w:r>
    </w:p>
    <w:p w:rsidR="00D715C6" w:rsidRDefault="00D715C6">
      <w:pPr>
        <w:pStyle w:val="ConsPlusNormal"/>
        <w:spacing w:before="220"/>
        <w:ind w:firstLine="540"/>
        <w:jc w:val="both"/>
      </w:pPr>
      <w:r>
        <w:t xml:space="preserve">почасовые объемы производства электрической энергии, определенные исходя из показаний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9" w:history="1">
        <w:r>
          <w:rPr>
            <w:color w:val="0000FF"/>
          </w:rPr>
          <w:t>пунктами 144</w:t>
        </w:r>
      </w:hyperlink>
      <w:r>
        <w:t xml:space="preserve"> и </w:t>
      </w:r>
      <w:hyperlink w:anchor="P1280" w:history="1">
        <w:r>
          <w:rPr>
            <w:color w:val="0000FF"/>
          </w:rPr>
          <w:t>158</w:t>
        </w:r>
      </w:hyperlink>
      <w:r>
        <w:t xml:space="preserve"> настоящего документа;</w:t>
      </w:r>
    </w:p>
    <w:p w:rsidR="00D715C6" w:rsidRDefault="00D715C6">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w:t>
      </w:r>
      <w:r>
        <w:lastRenderedPageBreak/>
        <w:t xml:space="preserve">(потребителей, сетевых организаций) с учетом особенностей, предусмотренных </w:t>
      </w:r>
      <w:hyperlink w:anchor="P1149" w:history="1">
        <w:r>
          <w:rPr>
            <w:color w:val="0000FF"/>
          </w:rPr>
          <w:t>пунктом 144</w:t>
        </w:r>
      </w:hyperlink>
      <w:r>
        <w:t xml:space="preserve"> настоящего документа.</w:t>
      </w:r>
    </w:p>
    <w:p w:rsidR="00D715C6" w:rsidRDefault="00D715C6">
      <w:pPr>
        <w:pStyle w:val="ConsPlusNormal"/>
        <w:spacing w:before="220"/>
        <w:ind w:firstLine="540"/>
        <w:jc w:val="both"/>
      </w:pPr>
      <w:r>
        <w:t>Производитель электрической энергии (мощности) на розничном рынке, произведенной на квалифицированных генерирующих объектах, также указывает в акте снятия показаний расчетных приборов учета и передает в порядке и в сроки, установленные настоящим пунктом, данные о почасовых объемах выработанной на каждом квалифицированном генерирующем объекте электрической энергии, определенных по состоянию на 00 часов 00 минут 1-го дня месяца, следующего за расчетным периодом, на основании показаний расчетных (контрольных) приборов учета, расположенных в местах присоединения квалифицированного генерирующего объекта к энергопринимающим устройствам и (или) иным объектам электроэнергетики данного производителя.</w:t>
      </w:r>
    </w:p>
    <w:p w:rsidR="00D715C6" w:rsidRDefault="00D715C6">
      <w:pPr>
        <w:pStyle w:val="ConsPlusNormal"/>
        <w:jc w:val="both"/>
      </w:pPr>
      <w:r>
        <w:t xml:space="preserve">(п. 164 в ред. </w:t>
      </w:r>
      <w:hyperlink r:id="rId458"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D715C6" w:rsidRDefault="00D715C6">
      <w:pPr>
        <w:pStyle w:val="ConsPlusNormal"/>
        <w:spacing w:before="220"/>
        <w:ind w:firstLine="540"/>
        <w:jc w:val="both"/>
      </w:pPr>
      <w:bookmarkStart w:id="161" w:name="P1312"/>
      <w:bookmarkEnd w:id="161"/>
      <w:r>
        <w:t>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расчетный период при наличии контрольного прибора учета используются его показания, при этом:</w:t>
      </w:r>
    </w:p>
    <w:p w:rsidR="00D715C6" w:rsidRDefault="00D715C6">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D715C6" w:rsidRDefault="00D715C6">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D715C6" w:rsidRDefault="00D715C6">
      <w:pPr>
        <w:pStyle w:val="ConsPlusNormal"/>
        <w:spacing w:before="220"/>
        <w:ind w:firstLine="540"/>
        <w:jc w:val="both"/>
      </w:pPr>
      <w: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D715C6" w:rsidRDefault="00D715C6">
      <w:pPr>
        <w:pStyle w:val="ConsPlusNormal"/>
        <w:spacing w:before="220"/>
        <w:ind w:firstLine="540"/>
        <w:jc w:val="both"/>
      </w:pPr>
      <w: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D715C6" w:rsidRDefault="00D715C6">
      <w:pPr>
        <w:pStyle w:val="ConsPlusNormal"/>
        <w:spacing w:before="220"/>
        <w:ind w:firstLine="540"/>
        <w:jc w:val="both"/>
      </w:pPr>
      <w:bookmarkStart w:id="162" w:name="P1317"/>
      <w:bookmarkEnd w:id="162"/>
      <w:r>
        <w:t xml:space="preserve">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w:t>
      </w:r>
      <w:r>
        <w:lastRenderedPageBreak/>
        <w:t>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D715C6" w:rsidRDefault="00D715C6">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795" w:history="1">
        <w:r>
          <w:rPr>
            <w:color w:val="0000FF"/>
          </w:rPr>
          <w:t>пунктом 95</w:t>
        </w:r>
      </w:hyperlink>
      <w:r>
        <w:t xml:space="preserve"> настоящего документа, в ценовых зонах (</w:t>
      </w:r>
      <w:hyperlink w:anchor="P910" w:history="1">
        <w:r>
          <w:rPr>
            <w:color w:val="0000FF"/>
          </w:rPr>
          <w:t>пунктом 111</w:t>
        </w:r>
      </w:hyperlink>
      <w: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1317" w:history="1">
        <w:r>
          <w:rPr>
            <w:color w:val="0000FF"/>
          </w:rPr>
          <w:t>абзацем шестым</w:t>
        </w:r>
      </w:hyperlink>
      <w: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1317" w:history="1">
        <w:r>
          <w:rPr>
            <w:color w:val="0000FF"/>
          </w:rPr>
          <w:t>абзацем шестым</w:t>
        </w:r>
      </w:hyperlink>
      <w:r>
        <w:t xml:space="preserve"> настоящего пункта.</w:t>
      </w:r>
    </w:p>
    <w:p w:rsidR="00D715C6" w:rsidRDefault="00D715C6">
      <w:pPr>
        <w:pStyle w:val="ConsPlusNormal"/>
        <w:spacing w:before="220"/>
        <w:ind w:firstLine="540"/>
        <w:jc w:val="both"/>
      </w:pPr>
      <w:r>
        <w:t>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D715C6" w:rsidRDefault="00D715C6">
      <w:pPr>
        <w:pStyle w:val="ConsPlusNormal"/>
        <w:jc w:val="both"/>
      </w:pPr>
      <w:r>
        <w:t xml:space="preserve">(абзац введен </w:t>
      </w:r>
      <w:hyperlink r:id="rId459"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D715C6" w:rsidRDefault="00D715C6">
      <w:pPr>
        <w:pStyle w:val="ConsPlusNormal"/>
        <w:jc w:val="both"/>
      </w:pPr>
      <w:r>
        <w:t xml:space="preserve">(абзац введен </w:t>
      </w:r>
      <w:hyperlink r:id="rId460"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lastRenderedPageBreak/>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D715C6" w:rsidRDefault="00D715C6">
      <w:pPr>
        <w:pStyle w:val="ConsPlusNormal"/>
        <w:spacing w:before="220"/>
        <w:ind w:firstLine="540"/>
        <w:jc w:val="both"/>
      </w:pPr>
      <w:r>
        <w:t>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D715C6" w:rsidRDefault="00D715C6">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3465"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3489" w:history="1">
        <w:r>
          <w:rPr>
            <w:color w:val="0000FF"/>
          </w:rPr>
          <w:t>подпунктом "б" пункта 1</w:t>
        </w:r>
      </w:hyperlink>
      <w:r>
        <w:t xml:space="preserve"> приложения N 3 к настоящему документу.</w:t>
      </w:r>
    </w:p>
    <w:p w:rsidR="00D715C6" w:rsidRDefault="00D715C6">
      <w:pPr>
        <w:pStyle w:val="ConsPlusNormal"/>
        <w:spacing w:before="220"/>
        <w:ind w:firstLine="540"/>
        <w:jc w:val="both"/>
      </w:pPr>
      <w:r>
        <w:t xml:space="preserve">Максимальная мощность энергопринимающих устройств в точке поставки потребителя определяется в соответствии с </w:t>
      </w:r>
      <w:hyperlink w:anchor="P3465" w:history="1">
        <w:r>
          <w:rPr>
            <w:color w:val="0000FF"/>
          </w:rPr>
          <w:t>подпунктом "а" пункта 1</w:t>
        </w:r>
      </w:hyperlink>
      <w:r>
        <w:t xml:space="preserve"> приложения N 3 к настоящему документу.</w:t>
      </w:r>
    </w:p>
    <w:p w:rsidR="00D715C6" w:rsidRDefault="00D715C6">
      <w:pPr>
        <w:pStyle w:val="ConsPlusNormal"/>
        <w:spacing w:before="220"/>
        <w:ind w:firstLine="540"/>
        <w:jc w:val="both"/>
      </w:pPr>
      <w: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D715C6" w:rsidRDefault="00D715C6">
      <w:pPr>
        <w:pStyle w:val="ConsPlusNormal"/>
        <w:spacing w:before="220"/>
        <w:ind w:firstLine="540"/>
        <w:jc w:val="both"/>
      </w:pPr>
      <w: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D715C6" w:rsidRDefault="00D715C6">
      <w:pPr>
        <w:pStyle w:val="ConsPlusNormal"/>
        <w:spacing w:before="220"/>
        <w:ind w:firstLine="540"/>
        <w:jc w:val="both"/>
      </w:pPr>
      <w:r>
        <w:t>Гарантирующие поставщики (энергосбытовые, энергоснабжающие организации),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D715C6" w:rsidRDefault="00D715C6">
      <w:pPr>
        <w:pStyle w:val="ConsPlusNormal"/>
        <w:jc w:val="both"/>
      </w:pPr>
      <w:r>
        <w:t xml:space="preserve">(абзац введен </w:t>
      </w:r>
      <w:hyperlink r:id="rId461" w:history="1">
        <w:r>
          <w:rPr>
            <w:color w:val="0000FF"/>
          </w:rPr>
          <w:t>Постановлением</w:t>
        </w:r>
      </w:hyperlink>
      <w:r>
        <w:t xml:space="preserve"> Правительства РФ от 26.12.2016 N 1498)</w:t>
      </w:r>
    </w:p>
    <w:p w:rsidR="00D715C6" w:rsidRDefault="00D715C6">
      <w:pPr>
        <w:pStyle w:val="ConsPlusNormal"/>
        <w:spacing w:before="220"/>
        <w:ind w:firstLine="540"/>
        <w:jc w:val="both"/>
      </w:pPr>
      <w:bookmarkStart w:id="163" w:name="P1331"/>
      <w:bookmarkEnd w:id="163"/>
      <w:r>
        <w:t xml:space="preserve">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w:t>
      </w:r>
      <w:r>
        <w:lastRenderedPageBreak/>
        <w:t>порядок проведения таких проверок определяются соглашением с указанной сетевой организацией.</w:t>
      </w:r>
    </w:p>
    <w:p w:rsidR="00D715C6" w:rsidRDefault="00D715C6">
      <w:pPr>
        <w:pStyle w:val="ConsPlusNormal"/>
        <w:spacing w:before="220"/>
        <w:ind w:firstLine="540"/>
        <w:jc w:val="both"/>
      </w:pPr>
      <w:r>
        <w:t>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D715C6" w:rsidRDefault="00D715C6">
      <w:pPr>
        <w:pStyle w:val="ConsPlusNormal"/>
        <w:spacing w:before="220"/>
        <w:ind w:firstLine="540"/>
        <w:jc w:val="both"/>
      </w:pPr>
      <w: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462"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D715C6" w:rsidRDefault="00D715C6">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D715C6" w:rsidRDefault="00D715C6">
      <w:pPr>
        <w:pStyle w:val="ConsPlusNormal"/>
        <w:spacing w:before="220"/>
        <w:ind w:firstLine="540"/>
        <w:jc w:val="both"/>
      </w:pPr>
      <w: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D715C6" w:rsidRDefault="00D715C6">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D715C6" w:rsidRDefault="00D715C6">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D715C6" w:rsidRDefault="00D715C6">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D715C6" w:rsidRDefault="00D715C6">
      <w:pPr>
        <w:pStyle w:val="ConsPlusNormal"/>
        <w:spacing w:before="220"/>
        <w:ind w:firstLine="540"/>
        <w:jc w:val="both"/>
      </w:pPr>
      <w:r>
        <w:t xml:space="preserve">170. В случае если для проведения контрольного снятия показаний сетевой организации </w:t>
      </w:r>
      <w:r>
        <w:lastRenderedPageBreak/>
        <w:t>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D715C6" w:rsidRDefault="00D715C6">
      <w:pPr>
        <w:pStyle w:val="ConsPlusNormal"/>
        <w:spacing w:before="220"/>
        <w:ind w:firstLine="540"/>
        <w:jc w:val="both"/>
      </w:pPr>
      <w:r>
        <w:t>В случае недопуска сетевой организации к приборам учета в указанные в уведомлении дату 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D715C6" w:rsidRDefault="00D715C6">
      <w:pPr>
        <w:pStyle w:val="ConsPlusNormal"/>
        <w:spacing w:before="220"/>
        <w:ind w:firstLine="540"/>
        <w:jc w:val="both"/>
      </w:pPr>
      <w: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1383" w:history="1">
        <w:r>
          <w:rPr>
            <w:color w:val="0000FF"/>
          </w:rPr>
          <w:t>пунктом 178</w:t>
        </w:r>
      </w:hyperlink>
      <w:r>
        <w:t xml:space="preserve"> настоящего документа.</w:t>
      </w:r>
    </w:p>
    <w:p w:rsidR="00D715C6" w:rsidRDefault="00D715C6">
      <w:pPr>
        <w:pStyle w:val="ConsPlusNormal"/>
        <w:spacing w:before="220"/>
        <w:ind w:firstLine="540"/>
        <w:jc w:val="both"/>
      </w:pPr>
      <w: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D715C6" w:rsidRDefault="00D715C6">
      <w:pPr>
        <w:pStyle w:val="ConsPlusNormal"/>
        <w:spacing w:before="220"/>
        <w:ind w:firstLine="540"/>
        <w:jc w:val="both"/>
      </w:pPr>
      <w:bookmarkStart w:id="164" w:name="P1343"/>
      <w:bookmarkEnd w:id="164"/>
      <w: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D715C6" w:rsidRDefault="00D715C6">
      <w:pPr>
        <w:pStyle w:val="ConsPlusNormal"/>
        <w:spacing w:before="220"/>
        <w:ind w:firstLine="540"/>
        <w:jc w:val="both"/>
      </w:pPr>
      <w: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D715C6" w:rsidRDefault="00D715C6">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D715C6" w:rsidRDefault="00D715C6">
      <w:pPr>
        <w:pStyle w:val="ConsPlusNormal"/>
        <w:spacing w:before="220"/>
        <w:ind w:firstLine="540"/>
        <w:jc w:val="both"/>
      </w:pPr>
      <w: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w:t>
      </w:r>
      <w:r>
        <w:lastRenderedPageBreak/>
        <w:t>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rsidR="00D715C6" w:rsidRDefault="00D715C6">
      <w:pPr>
        <w:pStyle w:val="ConsPlusNormal"/>
        <w:spacing w:before="220"/>
        <w:ind w:firstLine="540"/>
        <w:jc w:val="both"/>
      </w:pPr>
      <w: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D715C6" w:rsidRDefault="00D715C6">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D715C6" w:rsidRDefault="00D715C6">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D715C6" w:rsidRDefault="00D715C6">
      <w:pPr>
        <w:pStyle w:val="ConsPlusNormal"/>
        <w:spacing w:before="220"/>
        <w:ind w:firstLine="540"/>
        <w:jc w:val="both"/>
      </w:pPr>
      <w: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1354" w:history="1">
        <w:r>
          <w:rPr>
            <w:color w:val="0000FF"/>
          </w:rPr>
          <w:t>пункте 173</w:t>
        </w:r>
      </w:hyperlink>
      <w: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D715C6" w:rsidRDefault="00D715C6">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D715C6" w:rsidRDefault="00D715C6">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1354" w:history="1">
        <w:r>
          <w:rPr>
            <w:color w:val="0000FF"/>
          </w:rPr>
          <w:t>пунктами 173</w:t>
        </w:r>
      </w:hyperlink>
      <w:r>
        <w:t xml:space="preserve"> - </w:t>
      </w:r>
      <w:hyperlink w:anchor="P1380" w:history="1">
        <w:r>
          <w:rPr>
            <w:color w:val="0000FF"/>
          </w:rPr>
          <w:t>177</w:t>
        </w:r>
      </w:hyperlink>
      <w:r>
        <w:t xml:space="preserve"> настоящего документа.</w:t>
      </w:r>
    </w:p>
    <w:p w:rsidR="00D715C6" w:rsidRDefault="00D715C6">
      <w:pPr>
        <w:pStyle w:val="ConsPlusNormal"/>
        <w:spacing w:before="220"/>
        <w:ind w:firstLine="540"/>
        <w:jc w:val="both"/>
      </w:pPr>
      <w: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46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D715C6" w:rsidRDefault="00D715C6">
      <w:pPr>
        <w:pStyle w:val="ConsPlusNormal"/>
        <w:spacing w:before="220"/>
        <w:ind w:firstLine="540"/>
        <w:jc w:val="both"/>
      </w:pPr>
      <w:bookmarkStart w:id="165" w:name="P1354"/>
      <w:bookmarkEnd w:id="165"/>
      <w:r>
        <w:t xml:space="preserve">173. Проверки расчетных приборов учета осуществляются в плановом и внеплановом </w:t>
      </w:r>
      <w:r>
        <w:lastRenderedPageBreak/>
        <w:t>порядке.</w:t>
      </w:r>
    </w:p>
    <w:p w:rsidR="00D715C6" w:rsidRDefault="00D715C6">
      <w:pPr>
        <w:pStyle w:val="ConsPlusNormal"/>
        <w:spacing w:before="220"/>
        <w:ind w:firstLine="540"/>
        <w:jc w:val="both"/>
      </w:pPr>
      <w: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1361" w:history="1">
        <w:r>
          <w:rPr>
            <w:color w:val="0000FF"/>
          </w:rPr>
          <w:t>пункте 174</w:t>
        </w:r>
      </w:hyperlink>
      <w:r>
        <w:t xml:space="preserve"> настоящего документа.</w:t>
      </w:r>
    </w:p>
    <w:p w:rsidR="00D715C6" w:rsidRDefault="00D715C6">
      <w:pPr>
        <w:pStyle w:val="ConsPlusNormal"/>
        <w:spacing w:before="220"/>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D715C6" w:rsidRDefault="00D715C6">
      <w:pPr>
        <w:pStyle w:val="ConsPlusNormal"/>
        <w:spacing w:before="220"/>
        <w:ind w:firstLine="540"/>
        <w:jc w:val="both"/>
      </w:pPr>
      <w:r>
        <w:t>Основанием для проведения внеплановой проверки приборов учета является:</w:t>
      </w:r>
    </w:p>
    <w:p w:rsidR="00D715C6" w:rsidRDefault="00D715C6">
      <w:pPr>
        <w:pStyle w:val="ConsPlusNormal"/>
        <w:spacing w:before="220"/>
        <w:ind w:firstLine="540"/>
        <w:jc w:val="both"/>
      </w:pPr>
      <w:r>
        <w:t>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D715C6" w:rsidRDefault="00D715C6">
      <w:pPr>
        <w:pStyle w:val="ConsPlusNormal"/>
        <w:spacing w:before="220"/>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D715C6" w:rsidRDefault="00D715C6">
      <w:pPr>
        <w:pStyle w:val="ConsPlusNormal"/>
        <w:spacing w:before="220"/>
        <w:ind w:firstLine="540"/>
        <w:jc w:val="both"/>
      </w:pPr>
      <w: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D715C6" w:rsidRDefault="00D715C6">
      <w:pPr>
        <w:pStyle w:val="ConsPlusNormal"/>
        <w:spacing w:before="220"/>
        <w:ind w:firstLine="540"/>
        <w:jc w:val="both"/>
      </w:pPr>
      <w:bookmarkStart w:id="166" w:name="P1361"/>
      <w:bookmarkEnd w:id="166"/>
      <w: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D715C6" w:rsidRDefault="00D715C6">
      <w:pPr>
        <w:pStyle w:val="ConsPlusNormal"/>
        <w:spacing w:before="220"/>
        <w:ind w:firstLine="540"/>
        <w:jc w:val="both"/>
      </w:pPr>
      <w: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D715C6" w:rsidRDefault="00D715C6">
      <w:pPr>
        <w:pStyle w:val="ConsPlusNormal"/>
        <w:spacing w:before="220"/>
        <w:ind w:firstLine="540"/>
        <w:jc w:val="both"/>
      </w:pPr>
      <w: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D715C6" w:rsidRDefault="00D715C6">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D715C6" w:rsidRDefault="00D715C6">
      <w:pPr>
        <w:pStyle w:val="ConsPlusNormal"/>
        <w:spacing w:before="220"/>
        <w:ind w:firstLine="540"/>
        <w:jc w:val="both"/>
      </w:pPr>
      <w:r>
        <w:t xml:space="preserve">175. Сетевая организация при получении указанного в </w:t>
      </w:r>
      <w:hyperlink w:anchor="P1354" w:history="1">
        <w:r>
          <w:rPr>
            <w:color w:val="0000FF"/>
          </w:rPr>
          <w:t>пункте 173</w:t>
        </w:r>
      </w:hyperlink>
      <w:r>
        <w:t xml:space="preserve"> настоящего документа заявления о необходимости проведения внеплановой проверки приборов учета, если такое </w:t>
      </w:r>
      <w:r>
        <w:lastRenderedPageBreak/>
        <w:t>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D715C6" w:rsidRDefault="00D715C6">
      <w:pPr>
        <w:pStyle w:val="ConsPlusNormal"/>
        <w:spacing w:before="220"/>
        <w:ind w:firstLine="540"/>
        <w:jc w:val="both"/>
      </w:pPr>
      <w: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D715C6" w:rsidRDefault="00D715C6">
      <w:pPr>
        <w:pStyle w:val="ConsPlusNormal"/>
        <w:spacing w:before="220"/>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D715C6" w:rsidRDefault="00D715C6">
      <w:pPr>
        <w:pStyle w:val="ConsPlusNormal"/>
        <w:spacing w:before="220"/>
        <w:ind w:firstLine="540"/>
        <w:jc w:val="both"/>
      </w:pPr>
      <w: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D715C6" w:rsidRDefault="00D715C6">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D715C6" w:rsidRDefault="00D715C6">
      <w:pPr>
        <w:pStyle w:val="ConsPlusNormal"/>
        <w:spacing w:before="220"/>
        <w:ind w:firstLine="540"/>
        <w:jc w:val="both"/>
      </w:pPr>
      <w:r>
        <w:t>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D715C6" w:rsidRDefault="00D715C6">
      <w:pPr>
        <w:pStyle w:val="ConsPlusNormal"/>
        <w:spacing w:before="220"/>
        <w:ind w:firstLine="540"/>
        <w:jc w:val="both"/>
      </w:pPr>
      <w:r>
        <w:t>В акте проверки приборов учета должны быть указаны:</w:t>
      </w:r>
    </w:p>
    <w:p w:rsidR="00D715C6" w:rsidRDefault="00D715C6">
      <w:pPr>
        <w:pStyle w:val="ConsPlusNormal"/>
        <w:spacing w:before="220"/>
        <w:ind w:firstLine="540"/>
        <w:jc w:val="both"/>
      </w:pPr>
      <w:r>
        <w:t>дата, время и адрес проведения проверки, форма проверки и основание для проведения проверки;</w:t>
      </w:r>
    </w:p>
    <w:p w:rsidR="00D715C6" w:rsidRDefault="00D715C6">
      <w:pPr>
        <w:pStyle w:val="ConsPlusNormal"/>
        <w:spacing w:before="220"/>
        <w:ind w:firstLine="540"/>
        <w:jc w:val="both"/>
      </w:pPr>
      <w:r>
        <w:t>лица, принявшие участие в проверке;</w:t>
      </w:r>
    </w:p>
    <w:p w:rsidR="00D715C6" w:rsidRDefault="00D715C6">
      <w:pPr>
        <w:pStyle w:val="ConsPlusNormal"/>
        <w:spacing w:before="220"/>
        <w:ind w:firstLine="540"/>
        <w:jc w:val="both"/>
      </w:pPr>
      <w:r>
        <w:t xml:space="preserve">лица, приглашенные в соответствии с </w:t>
      </w:r>
      <w:hyperlink w:anchor="P1343" w:history="1">
        <w:r>
          <w:rPr>
            <w:color w:val="0000FF"/>
          </w:rPr>
          <w:t>пунктом 171</w:t>
        </w:r>
      </w:hyperlink>
      <w:r>
        <w:t xml:space="preserve"> настоящего документа для участия в проверке, но не принявшие в ней участие;</w:t>
      </w:r>
    </w:p>
    <w:p w:rsidR="00D715C6" w:rsidRDefault="00D715C6">
      <w:pPr>
        <w:pStyle w:val="ConsPlusNormal"/>
        <w:spacing w:before="220"/>
        <w:ind w:firstLine="540"/>
        <w:jc w:val="both"/>
      </w:pPr>
      <w: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D715C6" w:rsidRDefault="00D715C6">
      <w:pPr>
        <w:pStyle w:val="ConsPlusNormal"/>
        <w:spacing w:before="220"/>
        <w:ind w:firstLine="540"/>
        <w:jc w:val="both"/>
      </w:pPr>
      <w: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D715C6" w:rsidRDefault="00D715C6">
      <w:pPr>
        <w:pStyle w:val="ConsPlusNormal"/>
        <w:spacing w:before="220"/>
        <w:ind w:firstLine="540"/>
        <w:jc w:val="both"/>
      </w:pPr>
      <w:r>
        <w:t>результат проверки;</w:t>
      </w:r>
    </w:p>
    <w:p w:rsidR="00D715C6" w:rsidRDefault="00D715C6">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D715C6" w:rsidRDefault="00D715C6">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D715C6" w:rsidRDefault="00D715C6">
      <w:pPr>
        <w:pStyle w:val="ConsPlusNormal"/>
        <w:spacing w:before="220"/>
        <w:ind w:firstLine="540"/>
        <w:jc w:val="both"/>
      </w:pPr>
      <w:bookmarkStart w:id="167" w:name="P1380"/>
      <w:bookmarkEnd w:id="167"/>
      <w:r>
        <w:lastRenderedPageBreak/>
        <w:t>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D715C6" w:rsidRDefault="00D715C6">
      <w:pPr>
        <w:pStyle w:val="ConsPlusNormal"/>
        <w:spacing w:before="220"/>
        <w:ind w:firstLine="540"/>
        <w:jc w:val="both"/>
      </w:pPr>
      <w: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D715C6" w:rsidRDefault="00D715C6">
      <w:pPr>
        <w:pStyle w:val="ConsPlusNormal"/>
        <w:spacing w:before="220"/>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D715C6" w:rsidRDefault="00D715C6">
      <w:pPr>
        <w:pStyle w:val="ConsPlusNormal"/>
        <w:spacing w:before="220"/>
        <w:ind w:firstLine="540"/>
        <w:jc w:val="both"/>
      </w:pPr>
      <w:bookmarkStart w:id="168" w:name="P1383"/>
      <w:bookmarkEnd w:id="168"/>
      <w: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1312" w:history="1">
        <w:r>
          <w:rPr>
            <w:color w:val="0000FF"/>
          </w:rPr>
          <w:t>пунктом 166</w:t>
        </w:r>
      </w:hyperlink>
      <w: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D715C6" w:rsidRDefault="00D715C6">
      <w:pPr>
        <w:pStyle w:val="ConsPlusNormal"/>
        <w:spacing w:before="220"/>
        <w:ind w:firstLine="540"/>
        <w:jc w:val="both"/>
      </w:pPr>
      <w:bookmarkStart w:id="169" w:name="P1384"/>
      <w:bookmarkEnd w:id="169"/>
      <w: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w:t>
      </w:r>
      <w:hyperlink w:anchor="P1312" w:history="1">
        <w:r>
          <w:rPr>
            <w:color w:val="0000FF"/>
          </w:rPr>
          <w:t>пунктом 166</w:t>
        </w:r>
      </w:hyperlink>
      <w:r>
        <w:t xml:space="preserve"> настоящего документа для случая непредоставления показаний прибора учета в установленные сроки.</w:t>
      </w:r>
    </w:p>
    <w:p w:rsidR="00D715C6" w:rsidRDefault="00D715C6">
      <w:pPr>
        <w:pStyle w:val="ConsPlusNormal"/>
        <w:spacing w:before="220"/>
        <w:ind w:firstLine="540"/>
        <w:jc w:val="both"/>
      </w:pPr>
      <w:r>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D715C6" w:rsidRDefault="00D715C6">
      <w:pPr>
        <w:pStyle w:val="ConsPlusNormal"/>
        <w:spacing w:before="220"/>
        <w:ind w:firstLine="540"/>
        <w:jc w:val="both"/>
      </w:pPr>
      <w:r>
        <w:t xml:space="preserve">с даты выхода расчетного прибора учета из строя и в течение одного расчетного периода после этого - в порядке, установленном </w:t>
      </w:r>
      <w:hyperlink w:anchor="P1312" w:history="1">
        <w:r>
          <w:rPr>
            <w:color w:val="0000FF"/>
          </w:rPr>
          <w:t>пунктом 166</w:t>
        </w:r>
      </w:hyperlink>
      <w: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D715C6" w:rsidRDefault="00D715C6">
      <w:pPr>
        <w:pStyle w:val="ConsPlusNormal"/>
        <w:spacing w:before="220"/>
        <w:ind w:firstLine="540"/>
        <w:jc w:val="both"/>
      </w:pPr>
      <w:r>
        <w:t xml:space="preserve">в последующие расчетные периоды вплоть до допуска расчетного прибора учета в эксплуатацию - в порядке, установленном </w:t>
      </w:r>
      <w:hyperlink w:anchor="P1312" w:history="1">
        <w:r>
          <w:rPr>
            <w:color w:val="0000FF"/>
          </w:rPr>
          <w:t>пунктом 166</w:t>
        </w:r>
      </w:hyperlink>
      <w: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D715C6" w:rsidRDefault="00D715C6">
      <w:pPr>
        <w:pStyle w:val="ConsPlusNormal"/>
        <w:spacing w:before="220"/>
        <w:ind w:firstLine="540"/>
        <w:jc w:val="both"/>
      </w:pPr>
      <w:r>
        <w:lastRenderedPageBreak/>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D715C6" w:rsidRDefault="00D715C6">
      <w:pPr>
        <w:pStyle w:val="ConsPlusNormal"/>
        <w:spacing w:before="220"/>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D715C6" w:rsidRDefault="00D715C6">
      <w:pPr>
        <w:pStyle w:val="ConsPlusNormal"/>
        <w:spacing w:before="220"/>
        <w:ind w:firstLine="540"/>
        <w:jc w:val="both"/>
      </w:pPr>
      <w: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D715C6" w:rsidRDefault="00D715C6">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D715C6" w:rsidRDefault="00D715C6">
      <w:pPr>
        <w:pStyle w:val="ConsPlusNormal"/>
        <w:spacing w:before="220"/>
        <w:ind w:firstLine="540"/>
        <w:jc w:val="both"/>
      </w:pPr>
      <w:bookmarkStart w:id="170" w:name="P1392"/>
      <w:bookmarkEnd w:id="170"/>
      <w: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1384" w:history="1">
        <w:r>
          <w:rPr>
            <w:color w:val="0000FF"/>
          </w:rPr>
          <w:t>пункте 179</w:t>
        </w:r>
      </w:hyperlink>
      <w:r>
        <w:t xml:space="preserve"> настоящего документа, вплоть до даты допуска прибора учета в эксплуатацию:</w:t>
      </w:r>
    </w:p>
    <w:p w:rsidR="00D715C6" w:rsidRDefault="00D715C6">
      <w:pPr>
        <w:pStyle w:val="ConsPlusNormal"/>
        <w:spacing w:before="220"/>
        <w:ind w:firstLine="540"/>
        <w:jc w:val="both"/>
      </w:pPr>
      <w:r>
        <w:t xml:space="preserve">объем потребления электрической энергии в соответствующей точке поставки определяется расчетным способом в соответствии с </w:t>
      </w:r>
      <w:hyperlink w:anchor="P3465"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3489" w:history="1">
        <w:r>
          <w:rPr>
            <w:color w:val="0000FF"/>
          </w:rPr>
          <w:t>подпунктом "б" пункта 1</w:t>
        </w:r>
      </w:hyperlink>
      <w:r>
        <w:t xml:space="preserve"> приложения N 3 к настоящему документу.</w:t>
      </w:r>
    </w:p>
    <w:p w:rsidR="00D715C6" w:rsidRDefault="00D715C6">
      <w:pPr>
        <w:pStyle w:val="ConsPlusNormal"/>
        <w:spacing w:before="220"/>
        <w:ind w:firstLine="540"/>
        <w:jc w:val="both"/>
      </w:pPr>
      <w: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1147" w:history="1">
        <w:r>
          <w:rPr>
            <w:color w:val="0000FF"/>
          </w:rPr>
          <w:t>пунктом 143</w:t>
        </w:r>
      </w:hyperlink>
      <w: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D715C6" w:rsidRDefault="00D715C6">
      <w:pPr>
        <w:pStyle w:val="ConsPlusNormal"/>
        <w:spacing w:before="220"/>
        <w:ind w:firstLine="540"/>
        <w:jc w:val="both"/>
      </w:pPr>
      <w: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w:t>
      </w:r>
      <w:r>
        <w:lastRenderedPageBreak/>
        <w:t>(мощности),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D715C6" w:rsidRDefault="00D715C6">
      <w:pPr>
        <w:pStyle w:val="ConsPlusNormal"/>
        <w:jc w:val="both"/>
      </w:pPr>
      <w:r>
        <w:t xml:space="preserve">(абзац введен </w:t>
      </w:r>
      <w:hyperlink r:id="rId464"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D715C6" w:rsidRDefault="00D715C6">
      <w:pPr>
        <w:pStyle w:val="ConsPlusNormal"/>
        <w:jc w:val="both"/>
      </w:pPr>
      <w:r>
        <w:t xml:space="preserve">(абзац введен </w:t>
      </w:r>
      <w:hyperlink r:id="rId465" w:history="1">
        <w:r>
          <w:rPr>
            <w:color w:val="0000FF"/>
          </w:rPr>
          <w:t>Постановлением</w:t>
        </w:r>
      </w:hyperlink>
      <w:r>
        <w:t xml:space="preserve"> Правительства РФ от 30.12.2012 N 1482)</w:t>
      </w:r>
    </w:p>
    <w:p w:rsidR="00D715C6" w:rsidRDefault="00D715C6">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D715C6" w:rsidRDefault="00D715C6">
      <w:pPr>
        <w:pStyle w:val="ConsPlusNormal"/>
        <w:spacing w:before="220"/>
        <w:ind w:firstLine="540"/>
        <w:jc w:val="both"/>
      </w:pPr>
      <w:r>
        <w:t xml:space="preserve">В отсутствие приборов учета у потребителей, на которых не распространяются требования </w:t>
      </w:r>
      <w:hyperlink r:id="rId466" w:history="1">
        <w:r>
          <w:rPr>
            <w:color w:val="0000FF"/>
          </w:rPr>
          <w:t>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D715C6" w:rsidRDefault="00D715C6">
      <w:pPr>
        <w:pStyle w:val="ConsPlusNormal"/>
        <w:spacing w:before="220"/>
        <w:ind w:firstLine="540"/>
        <w:jc w:val="both"/>
      </w:pPr>
      <w: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D715C6" w:rsidRDefault="00D715C6">
      <w:pPr>
        <w:pStyle w:val="ConsPlusNormal"/>
        <w:spacing w:before="220"/>
        <w:ind w:firstLine="540"/>
        <w:jc w:val="both"/>
      </w:pPr>
      <w:r>
        <w:t xml:space="preserve">При отсутствии прибора учета, соответствующего требованиям </w:t>
      </w:r>
      <w:hyperlink w:anchor="P1139" w:history="1">
        <w:r>
          <w:rPr>
            <w:color w:val="0000FF"/>
          </w:rPr>
          <w:t>пунктов 141</w:t>
        </w:r>
      </w:hyperlink>
      <w:r>
        <w:t xml:space="preserve"> и </w:t>
      </w:r>
      <w:hyperlink w:anchor="P1145" w:history="1">
        <w:r>
          <w:rPr>
            <w:color w:val="0000FF"/>
          </w:rPr>
          <w:t>142</w:t>
        </w:r>
      </w:hyperlink>
      <w: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эксплуатацию.</w:t>
      </w:r>
    </w:p>
    <w:p w:rsidR="00D715C6" w:rsidRDefault="00D715C6">
      <w:pPr>
        <w:pStyle w:val="ConsPlusNormal"/>
        <w:spacing w:before="220"/>
        <w:ind w:firstLine="540"/>
        <w:jc w:val="both"/>
      </w:pPr>
      <w:bookmarkStart w:id="171" w:name="P1403"/>
      <w:bookmarkEnd w:id="171"/>
      <w:r>
        <w:lastRenderedPageBreak/>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1331" w:history="1">
        <w:r>
          <w:rPr>
            <w:color w:val="0000FF"/>
          </w:rPr>
          <w:t>пунктом 168</w:t>
        </w:r>
      </w:hyperlink>
      <w: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D715C6" w:rsidRDefault="00D715C6">
      <w:pPr>
        <w:pStyle w:val="ConsPlusNormal"/>
        <w:spacing w:before="220"/>
        <w:ind w:firstLine="540"/>
        <w:jc w:val="both"/>
      </w:pPr>
      <w:r>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D715C6" w:rsidRDefault="00D715C6">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D715C6" w:rsidRDefault="00D715C6">
      <w:pPr>
        <w:pStyle w:val="ConsPlusNormal"/>
        <w:spacing w:before="220"/>
        <w:ind w:firstLine="540"/>
        <w:jc w:val="both"/>
      </w:pPr>
      <w: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D715C6" w:rsidRDefault="00D715C6">
      <w:pPr>
        <w:pStyle w:val="ConsPlusNormal"/>
        <w:spacing w:before="220"/>
        <w:ind w:firstLine="540"/>
        <w:jc w:val="both"/>
      </w:pPr>
      <w: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D715C6" w:rsidRDefault="00D715C6">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D715C6" w:rsidRDefault="00D715C6">
      <w:pPr>
        <w:pStyle w:val="ConsPlusNormal"/>
        <w:spacing w:before="220"/>
        <w:ind w:firstLine="540"/>
        <w:jc w:val="both"/>
      </w:pPr>
      <w: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D715C6" w:rsidRDefault="00D715C6">
      <w:pPr>
        <w:pStyle w:val="ConsPlusNormal"/>
        <w:spacing w:before="220"/>
        <w:ind w:firstLine="540"/>
        <w:jc w:val="both"/>
      </w:pPr>
      <w: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46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D715C6" w:rsidRDefault="00D715C6">
      <w:pPr>
        <w:pStyle w:val="ConsPlusNormal"/>
        <w:spacing w:before="220"/>
        <w:ind w:firstLine="540"/>
        <w:jc w:val="both"/>
      </w:pPr>
      <w: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w:t>
      </w:r>
      <w:r>
        <w:lastRenderedPageBreak/>
        <w:t xml:space="preserve">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468"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D715C6" w:rsidRDefault="00D715C6">
      <w:pPr>
        <w:pStyle w:val="ConsPlusNormal"/>
        <w:spacing w:before="220"/>
        <w:ind w:firstLine="540"/>
        <w:jc w:val="both"/>
      </w:pPr>
      <w:r>
        <w:t xml:space="preserve">Определение объемов потребления электрической энергии гражданами, указанными в </w:t>
      </w:r>
      <w:hyperlink w:anchor="P596" w:history="1">
        <w:r>
          <w:rPr>
            <w:color w:val="0000FF"/>
          </w:rPr>
          <w:t>пункте 71</w:t>
        </w:r>
      </w:hyperlink>
      <w:r>
        <w:t xml:space="preserve"> настоящего документа, осуществляется в соответствии с настоящим документом.</w:t>
      </w:r>
    </w:p>
    <w:p w:rsidR="00D715C6" w:rsidRDefault="00D715C6">
      <w:pPr>
        <w:pStyle w:val="ConsPlusNormal"/>
        <w:spacing w:before="220"/>
        <w:ind w:firstLine="540"/>
        <w:jc w:val="both"/>
      </w:pPr>
      <w:bookmarkStart w:id="172" w:name="P1413"/>
      <w:bookmarkEnd w:id="172"/>
      <w: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D715C6" w:rsidRDefault="00D715C6">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D715C6" w:rsidRDefault="00D715C6">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D715C6" w:rsidRDefault="00D715C6">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D715C6" w:rsidRDefault="00D715C6">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D715C6" w:rsidRDefault="00D715C6">
      <w:pPr>
        <w:pStyle w:val="ConsPlusNormal"/>
        <w:jc w:val="both"/>
      </w:pPr>
      <w:r>
        <w:t xml:space="preserve">(п. 185 в ред. </w:t>
      </w:r>
      <w:hyperlink r:id="rId469"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186. Каждая сетевая организация за расчетный период составляет баланс электрической энергии, который содержит показатели, указанные в </w:t>
      </w:r>
      <w:hyperlink w:anchor="P1413" w:history="1">
        <w:r>
          <w:rPr>
            <w:color w:val="0000FF"/>
          </w:rPr>
          <w:t>пункте 185</w:t>
        </w:r>
      </w:hyperlink>
      <w:r>
        <w:t xml:space="preserve"> настоящего документа.</w:t>
      </w:r>
    </w:p>
    <w:p w:rsidR="00D715C6" w:rsidRDefault="00D715C6">
      <w:pPr>
        <w:pStyle w:val="ConsPlusNormal"/>
        <w:jc w:val="both"/>
      </w:pPr>
      <w:r>
        <w:t xml:space="preserve">(п. 186 в ред. </w:t>
      </w:r>
      <w:hyperlink r:id="rId47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D715C6" w:rsidRDefault="00D715C6">
      <w:pPr>
        <w:pStyle w:val="ConsPlusNormal"/>
        <w:spacing w:before="220"/>
        <w:ind w:firstLine="540"/>
        <w:jc w:val="both"/>
      </w:pPr>
      <w: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D715C6" w:rsidRDefault="00D715C6">
      <w:pPr>
        <w:pStyle w:val="ConsPlusNormal"/>
        <w:spacing w:before="220"/>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D715C6" w:rsidRDefault="00D715C6">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D715C6" w:rsidRDefault="00D715C6">
      <w:pPr>
        <w:pStyle w:val="ConsPlusNormal"/>
        <w:spacing w:before="220"/>
        <w:ind w:firstLine="540"/>
        <w:jc w:val="both"/>
      </w:pPr>
      <w:bookmarkStart w:id="173" w:name="P1425"/>
      <w:bookmarkEnd w:id="173"/>
      <w:r>
        <w:lastRenderedPageBreak/>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503" w:history="1">
        <w:r>
          <w:rPr>
            <w:color w:val="0000FF"/>
          </w:rPr>
          <w:t>пункте 58</w:t>
        </w:r>
      </w:hyperlink>
      <w: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D715C6" w:rsidRDefault="00D715C6">
      <w:pPr>
        <w:pStyle w:val="ConsPlusNormal"/>
        <w:jc w:val="both"/>
      </w:pPr>
      <w:r>
        <w:t xml:space="preserve">(в ред. </w:t>
      </w:r>
      <w:hyperlink r:id="rId471"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не предоставила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1429" w:history="1">
        <w:r>
          <w:rPr>
            <w:color w:val="0000FF"/>
          </w:rPr>
          <w:t>пунктом 190</w:t>
        </w:r>
      </w:hyperlink>
      <w:r>
        <w:t xml:space="preserve"> настоящего документа.</w:t>
      </w:r>
    </w:p>
    <w:p w:rsidR="00D715C6" w:rsidRDefault="00D715C6">
      <w:pPr>
        <w:pStyle w:val="ConsPlusNormal"/>
        <w:jc w:val="both"/>
      </w:pPr>
      <w:r>
        <w:t xml:space="preserve">(в ред. </w:t>
      </w:r>
      <w:hyperlink r:id="rId472"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bookmarkStart w:id="174" w:name="P1429"/>
      <w:bookmarkEnd w:id="174"/>
      <w:r>
        <w:t xml:space="preserve">190.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предоставившей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rsidR="00D715C6" w:rsidRDefault="00D715C6">
      <w:pPr>
        <w:pStyle w:val="ConsPlusNormal"/>
        <w:spacing w:before="220"/>
        <w:ind w:firstLine="540"/>
        <w:jc w:val="both"/>
      </w:pPr>
      <w:r>
        <w:t xml:space="preserve">В случае если для сетевой организации, указанной в </w:t>
      </w:r>
      <w:hyperlink w:anchor="P1429" w:history="1">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1429" w:history="1">
        <w:r>
          <w:rPr>
            <w:color w:val="0000FF"/>
          </w:rPr>
          <w:t>абзацем первым</w:t>
        </w:r>
      </w:hyperlink>
      <w:r>
        <w:t xml:space="preserve"> настоящего пункта, применяет для такой сетевой организации данные о среднемесячном объеме потерь электрической энергии,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w:t>
      </w:r>
      <w:r>
        <w:lastRenderedPageBreak/>
        <w:t xml:space="preserve">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вправе обратиться с письменным запросом в орган исполнительной власти субъекта Российской Федерации в области государственного регулирования тарифов для получения информации об объеме потерь электрической энергии (с разбивкой по каждому расчетному периоду в кВт·ч),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1429" w:history="1">
        <w:r>
          <w:rPr>
            <w:color w:val="0000FF"/>
          </w:rPr>
          <w:t>абзаце первом</w:t>
        </w:r>
      </w:hyperlink>
      <w:r>
        <w:t xml:space="preserve"> настоящего пункта, в соответствующем периоде регулирования.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D715C6" w:rsidRDefault="00D715C6">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503" w:history="1">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rsidR="00D715C6" w:rsidRDefault="00D715C6">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D715C6" w:rsidRDefault="00D715C6">
      <w:pPr>
        <w:pStyle w:val="ConsPlusNormal"/>
        <w:spacing w:before="220"/>
        <w:ind w:firstLine="540"/>
        <w:jc w:val="both"/>
      </w:pPr>
      <w: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w:t>
      </w:r>
      <w:r>
        <w:lastRenderedPageBreak/>
        <w:t>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D715C6" w:rsidRDefault="00D715C6">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503" w:history="1">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разбивкой по таким гарантирующим поставщикам (энергосбытовым, энергоснабжающим организациям), осуществляемой органом исполнительной власти субъекта Российской Федерации в области государственного регулирования тарифов в соответствии с положениями настоящего пункта).</w:t>
      </w:r>
    </w:p>
    <w:p w:rsidR="00D715C6" w:rsidRDefault="00D715C6">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органы исполнительной власти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разбивкой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503" w:history="1">
        <w:r>
          <w:rPr>
            <w:color w:val="0000FF"/>
          </w:rPr>
          <w:t>пункте 58</w:t>
        </w:r>
      </w:hyperlink>
      <w:r>
        <w:t xml:space="preserve"> настоящего документа), орган исполнительной власти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разбивкой по каждому расчетному периоду в кВт·ч по указанным гарантирующим поставщикам (энергосбытовым, энергоснабжающим организациям).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D715C6" w:rsidRDefault="00D715C6">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503" w:history="1">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такой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rsidR="00D715C6" w:rsidRDefault="00D715C6">
      <w:pPr>
        <w:pStyle w:val="ConsPlusNormal"/>
        <w:jc w:val="both"/>
      </w:pPr>
      <w:r>
        <w:t xml:space="preserve">(п. 190 в ред. </w:t>
      </w:r>
      <w:hyperlink r:id="rId473"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 xml:space="preserve">191. При переходе на обслуживание к гарантирующему поставщику в случае, указанном в </w:t>
      </w:r>
      <w:hyperlink w:anchor="P503" w:history="1">
        <w:r>
          <w:rPr>
            <w:color w:val="0000FF"/>
          </w:rPr>
          <w:t>пункте 58</w:t>
        </w:r>
      </w:hyperlink>
      <w:r>
        <w:t xml:space="preserve"> настоящего документа, потребителя, точки поставки которого не оборудованы </w:t>
      </w:r>
      <w:r>
        <w:lastRenderedPageBreak/>
        <w:t xml:space="preserve">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503" w:history="1">
        <w:r>
          <w:rPr>
            <w:color w:val="0000FF"/>
          </w:rPr>
          <w:t>пункте 58</w:t>
        </w:r>
      </w:hyperlink>
      <w:r>
        <w:t xml:space="preserve"> настоящего документа, и гарантирующим поставщиком.</w:t>
      </w:r>
    </w:p>
    <w:p w:rsidR="00D715C6" w:rsidRDefault="00D715C6">
      <w:pPr>
        <w:pStyle w:val="ConsPlusNormal"/>
        <w:spacing w:before="220"/>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D715C6" w:rsidRDefault="00D715C6">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D715C6" w:rsidRDefault="00D715C6">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D715C6" w:rsidRDefault="00D715C6">
      <w:pPr>
        <w:pStyle w:val="ConsPlusNormal"/>
        <w:spacing w:before="220"/>
        <w:ind w:firstLine="540"/>
        <w:jc w:val="both"/>
      </w:pPr>
      <w:bookmarkStart w:id="175" w:name="P1442"/>
      <w:bookmarkEnd w:id="175"/>
      <w: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D715C6" w:rsidRDefault="00D715C6">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D715C6" w:rsidRDefault="00D715C6">
      <w:pPr>
        <w:pStyle w:val="ConsPlusNormal"/>
        <w:spacing w:before="220"/>
        <w:ind w:firstLine="540"/>
        <w:jc w:val="both"/>
      </w:pPr>
      <w:r>
        <w:t>лица, осуществившего бездоговорное потребление.</w:t>
      </w:r>
    </w:p>
    <w:p w:rsidR="00D715C6" w:rsidRDefault="00D715C6">
      <w:pPr>
        <w:pStyle w:val="ConsPlusNormal"/>
        <w:spacing w:before="220"/>
        <w:ind w:firstLine="540"/>
        <w:jc w:val="both"/>
      </w:pPr>
      <w: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D715C6" w:rsidRDefault="00D715C6">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D715C6" w:rsidRDefault="00D715C6">
      <w:pPr>
        <w:pStyle w:val="ConsPlusNormal"/>
        <w:spacing w:before="220"/>
        <w:ind w:firstLine="540"/>
        <w:jc w:val="both"/>
      </w:pPr>
      <w:r>
        <w:t>193.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D715C6" w:rsidRDefault="00D715C6">
      <w:pPr>
        <w:pStyle w:val="ConsPlusNormal"/>
        <w:jc w:val="both"/>
      </w:pPr>
      <w:r>
        <w:t xml:space="preserve">(в ред. </w:t>
      </w:r>
      <w:hyperlink r:id="rId47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данные:</w:t>
      </w:r>
    </w:p>
    <w:p w:rsidR="00D715C6" w:rsidRDefault="00D715C6">
      <w:pPr>
        <w:pStyle w:val="ConsPlusNormal"/>
        <w:spacing w:before="220"/>
        <w:ind w:firstLine="540"/>
        <w:jc w:val="both"/>
      </w:pPr>
      <w:r>
        <w:lastRenderedPageBreak/>
        <w:t>о лице, осуществляющем безучетное или бездоговорное потребление электрической энергии;</w:t>
      </w:r>
    </w:p>
    <w:p w:rsidR="00D715C6" w:rsidRDefault="00D715C6">
      <w:pPr>
        <w:pStyle w:val="ConsPlusNormal"/>
        <w:spacing w:before="220"/>
        <w:ind w:firstLine="540"/>
        <w:jc w:val="both"/>
      </w:pPr>
      <w:r>
        <w:t>о способе и месте осуществления безучетного или бездоговорного потребления электрической энергии;</w:t>
      </w:r>
    </w:p>
    <w:p w:rsidR="00D715C6" w:rsidRDefault="00D715C6">
      <w:pPr>
        <w:pStyle w:val="ConsPlusNormal"/>
        <w:spacing w:before="220"/>
        <w:ind w:firstLine="540"/>
        <w:jc w:val="both"/>
      </w:pPr>
      <w:r>
        <w:t>о приборах учета на момент составления акта;</w:t>
      </w:r>
    </w:p>
    <w:p w:rsidR="00D715C6" w:rsidRDefault="00D715C6">
      <w:pPr>
        <w:pStyle w:val="ConsPlusNormal"/>
        <w:spacing w:before="220"/>
        <w:ind w:firstLine="540"/>
        <w:jc w:val="both"/>
      </w:pPr>
      <w:r>
        <w:t>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D715C6" w:rsidRDefault="00D715C6">
      <w:pPr>
        <w:pStyle w:val="ConsPlusNormal"/>
        <w:spacing w:before="220"/>
        <w:ind w:firstLine="540"/>
        <w:jc w:val="both"/>
      </w:pPr>
      <w:r>
        <w:t>объяснения лица, осуществляющего безучетное или бездоговорное потребление электрической энергии, относительно выявленного факта;</w:t>
      </w:r>
    </w:p>
    <w:p w:rsidR="00D715C6" w:rsidRDefault="00D715C6">
      <w:pPr>
        <w:pStyle w:val="ConsPlusNormal"/>
        <w:spacing w:before="220"/>
        <w:ind w:firstLine="540"/>
        <w:jc w:val="both"/>
      </w:pPr>
      <w:r>
        <w:t>замечания к составленному акту (при их наличии).</w:t>
      </w:r>
    </w:p>
    <w:p w:rsidR="00D715C6" w:rsidRDefault="00D715C6">
      <w:pPr>
        <w:pStyle w:val="ConsPlusNormal"/>
        <w:spacing w:before="220"/>
        <w:ind w:firstLine="540"/>
        <w:jc w:val="both"/>
      </w:pPr>
      <w:r>
        <w:t>В случае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в акте о неучтенном потреблении электрической энергии должны содержаться также следующие данные:</w:t>
      </w:r>
    </w:p>
    <w:p w:rsidR="00D715C6" w:rsidRDefault="00D715C6">
      <w:pPr>
        <w:pStyle w:val="ConsPlusNormal"/>
        <w:jc w:val="both"/>
      </w:pPr>
      <w:r>
        <w:t xml:space="preserve">(абзац введен </w:t>
      </w:r>
      <w:hyperlink r:id="rId475"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величина максимальной мощности энергопринимающих устройств потребителя, указанная в договоре, обеспечивающем продажу электрической энергии (мощности) на розничном рынке;</w:t>
      </w:r>
    </w:p>
    <w:p w:rsidR="00D715C6" w:rsidRDefault="00D715C6">
      <w:pPr>
        <w:pStyle w:val="ConsPlusNormal"/>
        <w:jc w:val="both"/>
      </w:pPr>
      <w:r>
        <w:t xml:space="preserve">(абзац введен </w:t>
      </w:r>
      <w:hyperlink r:id="rId47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величина мощности, используемая потребителем;</w:t>
      </w:r>
    </w:p>
    <w:p w:rsidR="00D715C6" w:rsidRDefault="00D715C6">
      <w:pPr>
        <w:pStyle w:val="ConsPlusNormal"/>
        <w:jc w:val="both"/>
      </w:pPr>
      <w:r>
        <w:t xml:space="preserve">(абзац введен </w:t>
      </w:r>
      <w:hyperlink r:id="rId477"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w:t>
      </w:r>
    </w:p>
    <w:p w:rsidR="00D715C6" w:rsidRDefault="00D715C6">
      <w:pPr>
        <w:pStyle w:val="ConsPlusNormal"/>
        <w:jc w:val="both"/>
      </w:pPr>
      <w:r>
        <w:t xml:space="preserve">(абзац введен </w:t>
      </w:r>
      <w:hyperlink r:id="rId478"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действия потребителя, которые повлекли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 (при наличии таких данных).</w:t>
      </w:r>
    </w:p>
    <w:p w:rsidR="00D715C6" w:rsidRDefault="00D715C6">
      <w:pPr>
        <w:pStyle w:val="ConsPlusNormal"/>
        <w:jc w:val="both"/>
      </w:pPr>
      <w:r>
        <w:t xml:space="preserve">(абзац введен </w:t>
      </w:r>
      <w:hyperlink r:id="rId479"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D715C6" w:rsidRDefault="00D715C6">
      <w:pPr>
        <w:pStyle w:val="ConsPlusNormal"/>
        <w:jc w:val="both"/>
      </w:pPr>
      <w:r>
        <w:t xml:space="preserve">(абзац введен </w:t>
      </w:r>
      <w:hyperlink r:id="rId48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данные о лице, осуществляющем бездоговорное потребление электрической энергии;</w:t>
      </w:r>
    </w:p>
    <w:p w:rsidR="00D715C6" w:rsidRDefault="00D715C6">
      <w:pPr>
        <w:pStyle w:val="ConsPlusNormal"/>
        <w:jc w:val="both"/>
      </w:pPr>
      <w:r>
        <w:t xml:space="preserve">(абзац введен </w:t>
      </w:r>
      <w:hyperlink r:id="rId481"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дата введения полного ограничения режима потребления;</w:t>
      </w:r>
    </w:p>
    <w:p w:rsidR="00D715C6" w:rsidRDefault="00D715C6">
      <w:pPr>
        <w:pStyle w:val="ConsPlusNormal"/>
        <w:jc w:val="both"/>
      </w:pPr>
      <w:r>
        <w:t xml:space="preserve">(абзац введен </w:t>
      </w:r>
      <w:hyperlink r:id="rId482"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 xml:space="preserve">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w:t>
      </w:r>
      <w:r>
        <w:lastRenderedPageBreak/>
        <w:t>ограничения режима потребления электрической энергии (если снятие таких показаний осуществлялось);</w:t>
      </w:r>
    </w:p>
    <w:p w:rsidR="00D715C6" w:rsidRDefault="00D715C6">
      <w:pPr>
        <w:pStyle w:val="ConsPlusNormal"/>
        <w:jc w:val="both"/>
      </w:pPr>
      <w:r>
        <w:t xml:space="preserve">(абзац введен </w:t>
      </w:r>
      <w:hyperlink r:id="rId483"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D715C6" w:rsidRDefault="00D715C6">
      <w:pPr>
        <w:pStyle w:val="ConsPlusNormal"/>
        <w:jc w:val="both"/>
      </w:pPr>
      <w:r>
        <w:t xml:space="preserve">(абзац введен </w:t>
      </w:r>
      <w:hyperlink r:id="rId484"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дата предыдущей проверки введенного ограничения режима потребления электрической энергии;</w:t>
      </w:r>
    </w:p>
    <w:p w:rsidR="00D715C6" w:rsidRDefault="00D715C6">
      <w:pPr>
        <w:pStyle w:val="ConsPlusNormal"/>
        <w:jc w:val="both"/>
      </w:pPr>
      <w:r>
        <w:t xml:space="preserve">(абзац введен </w:t>
      </w:r>
      <w:hyperlink r:id="rId485"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D715C6" w:rsidRDefault="00D715C6">
      <w:pPr>
        <w:pStyle w:val="ConsPlusNormal"/>
        <w:jc w:val="both"/>
      </w:pPr>
      <w:r>
        <w:t xml:space="preserve">(абзац введен </w:t>
      </w:r>
      <w:hyperlink r:id="rId48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объяснения лица, осуществляющего бездоговорное потребление электрической энергии, относительно выявленного факта;</w:t>
      </w:r>
    </w:p>
    <w:p w:rsidR="00D715C6" w:rsidRDefault="00D715C6">
      <w:pPr>
        <w:pStyle w:val="ConsPlusNormal"/>
        <w:jc w:val="both"/>
      </w:pPr>
      <w:r>
        <w:t xml:space="preserve">(абзац введен </w:t>
      </w:r>
      <w:hyperlink r:id="rId487"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замечания к составленному акту (при их наличии).</w:t>
      </w:r>
    </w:p>
    <w:p w:rsidR="00D715C6" w:rsidRDefault="00D715C6">
      <w:pPr>
        <w:pStyle w:val="ConsPlusNormal"/>
        <w:jc w:val="both"/>
      </w:pPr>
      <w:r>
        <w:t xml:space="preserve">(абзац введен </w:t>
      </w:r>
      <w:hyperlink r:id="rId488"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D715C6" w:rsidRDefault="00D715C6">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D715C6" w:rsidRDefault="00D715C6">
      <w:pPr>
        <w:pStyle w:val="ConsPlusNormal"/>
        <w:jc w:val="both"/>
      </w:pPr>
      <w:r>
        <w:t xml:space="preserve">(абзац введен </w:t>
      </w:r>
      <w:hyperlink r:id="rId489"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При этом составляющее акт лицо прикладывает к акту доказательства надлежащего уведомления потребителя о дате и времени составления акта. В этом случае акт составляется в присутствии 2 незаинтересованных лиц или с использованием средств фотосъемки и (или) видеозаписи, при этом материалы фотосъемки, видеозаписи подлежат хранению и передаются вместе с актом о неучтенном потреблении.</w:t>
      </w:r>
    </w:p>
    <w:p w:rsidR="00D715C6" w:rsidRDefault="00D715C6">
      <w:pPr>
        <w:pStyle w:val="ConsPlusNormal"/>
        <w:jc w:val="both"/>
      </w:pPr>
      <w:r>
        <w:t xml:space="preserve">(абзац введен </w:t>
      </w:r>
      <w:hyperlink r:id="rId49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w:t>
      </w:r>
    </w:p>
    <w:p w:rsidR="00D715C6" w:rsidRDefault="00D715C6">
      <w:pPr>
        <w:pStyle w:val="ConsPlusNormal"/>
        <w:jc w:val="both"/>
      </w:pPr>
      <w:r>
        <w:t xml:space="preserve">(в ред. </w:t>
      </w:r>
      <w:hyperlink r:id="rId49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1492" w:history="1">
        <w:r>
          <w:rPr>
            <w:color w:val="0000FF"/>
          </w:rPr>
          <w:t>пунктами 195</w:t>
        </w:r>
      </w:hyperlink>
      <w:r>
        <w:t xml:space="preserve"> или </w:t>
      </w:r>
      <w:hyperlink w:anchor="P1497" w:history="1">
        <w:r>
          <w:rPr>
            <w:color w:val="0000FF"/>
          </w:rPr>
          <w:t>196</w:t>
        </w:r>
      </w:hyperlink>
      <w: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w:t>
      </w:r>
      <w:r>
        <w:lastRenderedPageBreak/>
        <w:t xml:space="preserve">(мощности)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1442" w:history="1">
        <w:r>
          <w:rPr>
            <w:color w:val="0000FF"/>
          </w:rPr>
          <w:t>пунктом 192</w:t>
        </w:r>
      </w:hyperlink>
      <w:r>
        <w:t xml:space="preserve"> настоящего документа.</w:t>
      </w:r>
    </w:p>
    <w:p w:rsidR="00D715C6" w:rsidRDefault="00D715C6">
      <w:pPr>
        <w:pStyle w:val="ConsPlusNormal"/>
        <w:spacing w:before="220"/>
        <w:ind w:firstLine="540"/>
        <w:jc w:val="both"/>
      </w:pPr>
      <w:bookmarkStart w:id="176" w:name="P1492"/>
      <w:bookmarkEnd w:id="176"/>
      <w:r>
        <w:t xml:space="preserve">195. Объем безучетного потребления электрической энергии определяется с применением расчетного способа, предусмотренного </w:t>
      </w:r>
      <w:hyperlink w:anchor="P3465" w:history="1">
        <w:r>
          <w:rPr>
            <w:color w:val="0000FF"/>
          </w:rPr>
          <w:t>подпунктом "а" пункта 1</w:t>
        </w:r>
      </w:hyperlink>
      <w:r>
        <w:t xml:space="preserve"> приложения N 3 к настоящему документу.</w:t>
      </w:r>
    </w:p>
    <w:p w:rsidR="00D715C6" w:rsidRDefault="00D715C6">
      <w:pPr>
        <w:pStyle w:val="ConsPlusNormal"/>
        <w:spacing w:before="220"/>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3489" w:history="1">
        <w:r>
          <w:rPr>
            <w:color w:val="0000FF"/>
          </w:rPr>
          <w:t>подпунктом "б" пункта 1</w:t>
        </w:r>
      </w:hyperlink>
      <w:r>
        <w:t xml:space="preserve"> приложения N 3 к настоящему документу.</w:t>
      </w:r>
    </w:p>
    <w:p w:rsidR="00D715C6" w:rsidRDefault="00D715C6">
      <w:pPr>
        <w:pStyle w:val="ConsPlusNormal"/>
        <w:spacing w:before="220"/>
        <w:ind w:firstLine="540"/>
        <w:jc w:val="both"/>
      </w:pPr>
      <w: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D715C6" w:rsidRDefault="00D715C6">
      <w:pPr>
        <w:pStyle w:val="ConsPlusNormal"/>
        <w:spacing w:before="220"/>
        <w:ind w:firstLine="540"/>
        <w:jc w:val="both"/>
      </w:pPr>
      <w: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D715C6" w:rsidRDefault="00D715C6">
      <w:pPr>
        <w:pStyle w:val="ConsPlusNormal"/>
        <w:spacing w:before="220"/>
        <w:ind w:firstLine="540"/>
        <w:jc w:val="both"/>
      </w:pPr>
      <w: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1312" w:history="1">
        <w:r>
          <w:rPr>
            <w:color w:val="0000FF"/>
          </w:rPr>
          <w:t>пункта 166</w:t>
        </w:r>
      </w:hyperlink>
      <w: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D715C6" w:rsidRDefault="00D715C6">
      <w:pPr>
        <w:pStyle w:val="ConsPlusNormal"/>
        <w:spacing w:before="220"/>
        <w:ind w:firstLine="540"/>
        <w:jc w:val="both"/>
      </w:pPr>
      <w:bookmarkStart w:id="177" w:name="P1497"/>
      <w:bookmarkEnd w:id="177"/>
      <w:r>
        <w:t xml:space="preserve">196. Объем бездоговорного потребления электрической энергии определяется расчетным способом, предусмотренным </w:t>
      </w:r>
      <w:hyperlink w:anchor="P3495" w:history="1">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1 год. При этом:</w:t>
      </w:r>
    </w:p>
    <w:p w:rsidR="00D715C6" w:rsidRDefault="00D715C6">
      <w:pPr>
        <w:pStyle w:val="ConsPlusNormal"/>
        <w:jc w:val="both"/>
      </w:pPr>
      <w:r>
        <w:t xml:space="preserve">(в ред. </w:t>
      </w:r>
      <w:hyperlink r:id="rId49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w:t>
      </w:r>
    </w:p>
    <w:p w:rsidR="00D715C6" w:rsidRDefault="00D715C6">
      <w:pPr>
        <w:pStyle w:val="ConsPlusNormal"/>
        <w:jc w:val="both"/>
      </w:pPr>
      <w:r>
        <w:t xml:space="preserve">(в ред. </w:t>
      </w:r>
      <w:hyperlink r:id="rId493"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lastRenderedPageBreak/>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исполнителем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и составления акта о неучтенном потреблении электрической энергии.</w:t>
      </w:r>
    </w:p>
    <w:p w:rsidR="00D715C6" w:rsidRDefault="00D715C6">
      <w:pPr>
        <w:pStyle w:val="ConsPlusNormal"/>
        <w:jc w:val="both"/>
      </w:pPr>
      <w:r>
        <w:t xml:space="preserve">(в ред. </w:t>
      </w:r>
      <w:hyperlink r:id="rId49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612" w:history="1">
        <w:r>
          <w:rPr>
            <w:color w:val="0000FF"/>
          </w:rPr>
          <w:t>разделе IV</w:t>
        </w:r>
      </w:hyperlink>
      <w:r>
        <w:t xml:space="preserve"> настоящего документа.</w:t>
      </w:r>
    </w:p>
    <w:p w:rsidR="00D715C6" w:rsidRDefault="00D715C6">
      <w:pPr>
        <w:pStyle w:val="ConsPlusNormal"/>
        <w:jc w:val="both"/>
      </w:pPr>
      <w:r>
        <w:t xml:space="preserve">(в ред. </w:t>
      </w:r>
      <w:hyperlink r:id="rId49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1442" w:history="1">
        <w:r>
          <w:rPr>
            <w:color w:val="0000FF"/>
          </w:rPr>
          <w:t>пунктом 192</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 (мощности).</w:t>
      </w:r>
    </w:p>
    <w:p w:rsidR="00D715C6" w:rsidRDefault="00D715C6">
      <w:pPr>
        <w:pStyle w:val="ConsPlusNormal"/>
        <w:jc w:val="both"/>
      </w:pPr>
      <w:r>
        <w:t xml:space="preserve">(в ред. </w:t>
      </w:r>
      <w:hyperlink r:id="rId496" w:history="1">
        <w:r>
          <w:rPr>
            <w:color w:val="0000FF"/>
          </w:rPr>
          <w:t>Постановления</w:t>
        </w:r>
      </w:hyperlink>
      <w:r>
        <w:t xml:space="preserve"> Правительства РФ от 07.07.2017 N 810)</w:t>
      </w:r>
    </w:p>
    <w:p w:rsidR="00D715C6" w:rsidRDefault="00D715C6">
      <w:pPr>
        <w:pStyle w:val="ConsPlusNormal"/>
        <w:spacing w:before="220"/>
        <w:ind w:firstLine="540"/>
        <w:jc w:val="both"/>
      </w:pPr>
      <w: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D715C6" w:rsidRDefault="00D715C6">
      <w:pPr>
        <w:pStyle w:val="ConsPlusNormal"/>
        <w:spacing w:before="220"/>
        <w:ind w:firstLine="540"/>
        <w:jc w:val="both"/>
      </w:pPr>
      <w: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D715C6" w:rsidRDefault="00D715C6">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D715C6" w:rsidRDefault="00D715C6">
      <w:pPr>
        <w:pStyle w:val="ConsPlusNormal"/>
        <w:spacing w:before="220"/>
        <w:ind w:firstLine="540"/>
        <w:jc w:val="both"/>
      </w:pPr>
      <w: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D715C6" w:rsidRDefault="00D715C6">
      <w:pPr>
        <w:pStyle w:val="ConsPlusNormal"/>
        <w:spacing w:before="220"/>
        <w:ind w:firstLine="540"/>
        <w:jc w:val="both"/>
      </w:pPr>
      <w:r>
        <w:t xml:space="preserve">информацию об объемах электрической энергии, переданной по указанным линиям </w:t>
      </w:r>
      <w:r>
        <w:lastRenderedPageBreak/>
        <w:t>электропередачи за прошедшие сутки, - до 7 часов 00 минут следующих суток;</w:t>
      </w:r>
    </w:p>
    <w:p w:rsidR="00D715C6" w:rsidRDefault="00D715C6">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D715C6" w:rsidRDefault="00D715C6">
      <w:pPr>
        <w:pStyle w:val="ConsPlusNormal"/>
        <w:ind w:firstLine="540"/>
        <w:jc w:val="both"/>
      </w:pPr>
    </w:p>
    <w:p w:rsidR="00D715C6" w:rsidRDefault="00D715C6">
      <w:pPr>
        <w:pStyle w:val="ConsPlusTitle"/>
        <w:jc w:val="center"/>
        <w:outlineLvl w:val="1"/>
      </w:pPr>
      <w:bookmarkStart w:id="178" w:name="P1514"/>
      <w:bookmarkEnd w:id="178"/>
      <w:r>
        <w:t>XI. Порядок присвоения организациям статуса</w:t>
      </w:r>
    </w:p>
    <w:p w:rsidR="00D715C6" w:rsidRDefault="00D715C6">
      <w:pPr>
        <w:pStyle w:val="ConsPlusTitle"/>
        <w:jc w:val="center"/>
      </w:pPr>
      <w:r>
        <w:t>гарантирующего поставщика, определения и (или) изменения</w:t>
      </w:r>
    </w:p>
    <w:p w:rsidR="00D715C6" w:rsidRDefault="00D715C6">
      <w:pPr>
        <w:pStyle w:val="ConsPlusTitle"/>
        <w:jc w:val="center"/>
      </w:pPr>
      <w:r>
        <w:t>границ зон деятельности гарантирующих поставщиков</w:t>
      </w:r>
    </w:p>
    <w:p w:rsidR="00D715C6" w:rsidRDefault="00D715C6">
      <w:pPr>
        <w:pStyle w:val="ConsPlusNormal"/>
        <w:ind w:firstLine="540"/>
        <w:jc w:val="both"/>
      </w:pPr>
    </w:p>
    <w:p w:rsidR="00D715C6" w:rsidRDefault="00D715C6">
      <w:pPr>
        <w:pStyle w:val="ConsPlusNormal"/>
        <w:ind w:firstLine="540"/>
        <w:jc w:val="both"/>
      </w:pPr>
      <w:bookmarkStart w:id="179" w:name="P1518"/>
      <w:bookmarkEnd w:id="179"/>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D715C6" w:rsidRDefault="00D715C6">
      <w:pPr>
        <w:pStyle w:val="ConsPlusNormal"/>
        <w:spacing w:before="220"/>
        <w:ind w:firstLine="540"/>
        <w:jc w:val="both"/>
      </w:pPr>
      <w:bookmarkStart w:id="180" w:name="P1519"/>
      <w:bookmarkEnd w:id="180"/>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D715C6" w:rsidRDefault="00D715C6">
      <w:pPr>
        <w:pStyle w:val="ConsPlusNormal"/>
        <w:spacing w:before="220"/>
        <w:ind w:firstLine="540"/>
        <w:jc w:val="both"/>
      </w:pPr>
      <w:bookmarkStart w:id="181" w:name="P1520"/>
      <w:bookmarkEnd w:id="181"/>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D715C6" w:rsidRDefault="00D715C6">
      <w:pPr>
        <w:pStyle w:val="ConsPlusNormal"/>
        <w:spacing w:before="220"/>
        <w:ind w:firstLine="540"/>
        <w:jc w:val="both"/>
      </w:pPr>
      <w:bookmarkStart w:id="182" w:name="P1521"/>
      <w:bookmarkEnd w:id="182"/>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D715C6" w:rsidRDefault="00D715C6">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w:t>
      </w:r>
      <w:r>
        <w:lastRenderedPageBreak/>
        <w:t xml:space="preserve">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1519" w:history="1">
        <w:r>
          <w:rPr>
            <w:color w:val="0000FF"/>
          </w:rPr>
          <w:t>абзацах втором</w:t>
        </w:r>
      </w:hyperlink>
      <w:r>
        <w:t xml:space="preserve"> - </w:t>
      </w:r>
      <w:hyperlink w:anchor="P1521" w:history="1">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D715C6" w:rsidRDefault="00D715C6">
      <w:pPr>
        <w:pStyle w:val="ConsPlusNormal"/>
        <w:spacing w:before="220"/>
        <w:ind w:firstLine="540"/>
        <w:jc w:val="both"/>
      </w:pPr>
      <w:bookmarkStart w:id="183" w:name="P1523"/>
      <w:bookmarkEnd w:id="183"/>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497"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D715C6" w:rsidRDefault="00D715C6">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D715C6" w:rsidRDefault="00D715C6">
      <w:pPr>
        <w:pStyle w:val="ConsPlusNormal"/>
        <w:spacing w:before="220"/>
        <w:ind w:firstLine="540"/>
        <w:jc w:val="both"/>
      </w:pPr>
      <w: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1832" w:history="1">
        <w:r>
          <w:rPr>
            <w:color w:val="0000FF"/>
          </w:rPr>
          <w:t>пунктом 229</w:t>
        </w:r>
      </w:hyperlink>
      <w: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1832" w:history="1">
        <w:r>
          <w:rPr>
            <w:color w:val="0000FF"/>
          </w:rPr>
          <w:t>пунктом 229</w:t>
        </w:r>
      </w:hyperlink>
      <w:r>
        <w:t xml:space="preserve"> настоящего документа.</w:t>
      </w:r>
    </w:p>
    <w:p w:rsidR="00D715C6" w:rsidRDefault="00D715C6">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498" w:history="1">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rsidR="00D715C6" w:rsidRDefault="00D715C6">
      <w:pPr>
        <w:pStyle w:val="ConsPlusNormal"/>
        <w:jc w:val="both"/>
      </w:pPr>
      <w:r>
        <w:t xml:space="preserve">(абзац введен </w:t>
      </w:r>
      <w:hyperlink r:id="rId499"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bookmarkStart w:id="184" w:name="P1528"/>
      <w:bookmarkEnd w:id="184"/>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rsidR="00D715C6" w:rsidRDefault="00D715C6">
      <w:pPr>
        <w:pStyle w:val="ConsPlusNormal"/>
        <w:jc w:val="both"/>
      </w:pPr>
      <w:r>
        <w:t xml:space="preserve">(абзац введен </w:t>
      </w:r>
      <w:hyperlink r:id="rId500"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1832" w:history="1">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1832" w:history="1">
        <w:r>
          <w:rPr>
            <w:color w:val="0000FF"/>
          </w:rPr>
          <w:t>пунктом 229</w:t>
        </w:r>
      </w:hyperlink>
      <w:r>
        <w:t xml:space="preserve"> настоящего документа.</w:t>
      </w:r>
    </w:p>
    <w:p w:rsidR="00D715C6" w:rsidRDefault="00D715C6">
      <w:pPr>
        <w:pStyle w:val="ConsPlusNormal"/>
        <w:jc w:val="both"/>
      </w:pPr>
      <w:r>
        <w:t xml:space="preserve">(абзац введен </w:t>
      </w:r>
      <w:hyperlink r:id="rId501"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lastRenderedPageBreak/>
        <w:t>Если до 1 января 2017 г. гарантирующим поставщиком на территориях Республики Крым или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утраты статуса гарантирующего поставщика такой гарантирующий поставщик приобретает электрическую энергию (мощность) у гарантирующего поставщика - участника оптового рынка, имеющего статус гарантирующего поставщика на территории Республики Крым и осуществлявшего поставку электрической энергии на территории Республики Крым в объеме более 20 млн. кВт·ч в 2013 году для снабжения населения.</w:t>
      </w:r>
    </w:p>
    <w:p w:rsidR="00D715C6" w:rsidRDefault="00D715C6">
      <w:pPr>
        <w:pStyle w:val="ConsPlusNormal"/>
        <w:jc w:val="both"/>
      </w:pPr>
      <w:r>
        <w:t xml:space="preserve">(абзац введен </w:t>
      </w:r>
      <w:hyperlink r:id="rId502"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Если до 31 марта 2017 г. гарантирующим поставщиком на территории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на территории г. Севастополя и по соответствующей зоне деятельности функции такого гарантирующего поставщика осуществляются организацией, которая по состоянию на 1 апреля 2017 г. имеет статус гарантирующего поставщика на территории Республики Крым и которая осуществляла поставку электрической энергии на территории Республики Крым в объеме более 20 млн. кВт·ч в 2013 году для снабжения населения.</w:t>
      </w:r>
    </w:p>
    <w:p w:rsidR="00D715C6" w:rsidRDefault="00D715C6">
      <w:pPr>
        <w:pStyle w:val="ConsPlusNormal"/>
        <w:jc w:val="both"/>
      </w:pPr>
      <w:r>
        <w:t xml:space="preserve">(абзац введен </w:t>
      </w:r>
      <w:hyperlink r:id="rId503"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rsidR="00D715C6" w:rsidRDefault="00D715C6">
      <w:pPr>
        <w:pStyle w:val="ConsPlusNormal"/>
        <w:jc w:val="both"/>
      </w:pPr>
      <w:r>
        <w:t xml:space="preserve">(абзац введен </w:t>
      </w:r>
      <w:hyperlink r:id="rId504" w:history="1">
        <w:r>
          <w:rPr>
            <w:color w:val="0000FF"/>
          </w:rPr>
          <w:t>Постановлением</w:t>
        </w:r>
      </w:hyperlink>
      <w:r>
        <w:t xml:space="preserve"> Правительства РФ от 30.06.2018 N 761)</w:t>
      </w:r>
    </w:p>
    <w:p w:rsidR="00D715C6" w:rsidRDefault="00D715C6">
      <w:pPr>
        <w:pStyle w:val="ConsPlusNormal"/>
        <w:spacing w:before="220"/>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D715C6" w:rsidRDefault="00D715C6">
      <w:pPr>
        <w:pStyle w:val="ConsPlusNormal"/>
        <w:spacing w:before="220"/>
        <w:ind w:firstLine="540"/>
        <w:jc w:val="both"/>
      </w:pPr>
      <w:r>
        <w:t xml:space="preserve">При наступлении обстоятельств, предусмотренных </w:t>
      </w:r>
      <w:hyperlink w:anchor="P1558" w:history="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1799" w:history="1">
        <w:r>
          <w:rPr>
            <w:color w:val="0000FF"/>
          </w:rPr>
          <w:t>пунктами 226</w:t>
        </w:r>
      </w:hyperlink>
      <w:r>
        <w:t xml:space="preserve"> и </w:t>
      </w:r>
      <w:hyperlink w:anchor="P1813" w:history="1">
        <w:r>
          <w:rPr>
            <w:color w:val="0000FF"/>
          </w:rPr>
          <w:t>227</w:t>
        </w:r>
      </w:hyperlink>
      <w:r>
        <w:t xml:space="preserve"> настоящего документа.</w:t>
      </w:r>
    </w:p>
    <w:p w:rsidR="00D715C6" w:rsidRDefault="00D715C6">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1523" w:history="1">
        <w:r>
          <w:rPr>
            <w:color w:val="0000FF"/>
          </w:rPr>
          <w:t>абзаце шестом пункта 198</w:t>
        </w:r>
      </w:hyperlink>
      <w:r>
        <w:t xml:space="preserve"> настоящего документа, в соответствии с </w:t>
      </w:r>
      <w:hyperlink w:anchor="P1588" w:history="1">
        <w:r>
          <w:rPr>
            <w:color w:val="0000FF"/>
          </w:rPr>
          <w:t>абзацами семнадцатым</w:t>
        </w:r>
      </w:hyperlink>
      <w:r>
        <w:t xml:space="preserve"> - </w:t>
      </w:r>
      <w:hyperlink w:anchor="P1592" w:history="1">
        <w:r>
          <w:rPr>
            <w:color w:val="0000FF"/>
          </w:rPr>
          <w:t>девятнадцатым пункта 202</w:t>
        </w:r>
      </w:hyperlink>
      <w:r>
        <w:t xml:space="preserve"> настоящего документа.</w:t>
      </w:r>
    </w:p>
    <w:p w:rsidR="00D715C6" w:rsidRDefault="00D715C6">
      <w:pPr>
        <w:pStyle w:val="ConsPlusNormal"/>
        <w:jc w:val="both"/>
      </w:pPr>
      <w:r>
        <w:t xml:space="preserve">(в ред. Постановлений Правительства РФ от 23.12.2016 </w:t>
      </w:r>
      <w:hyperlink r:id="rId505" w:history="1">
        <w:r>
          <w:rPr>
            <w:color w:val="0000FF"/>
          </w:rPr>
          <w:t>N 1446</w:t>
        </w:r>
      </w:hyperlink>
      <w:r>
        <w:t xml:space="preserve">, от 11.11.2017 </w:t>
      </w:r>
      <w:hyperlink r:id="rId506" w:history="1">
        <w:r>
          <w:rPr>
            <w:color w:val="0000FF"/>
          </w:rPr>
          <w:t>N 1365</w:t>
        </w:r>
      </w:hyperlink>
      <w:r>
        <w:t>)</w:t>
      </w:r>
    </w:p>
    <w:p w:rsidR="00D715C6" w:rsidRDefault="00D715C6">
      <w:pPr>
        <w:pStyle w:val="ConsPlusNormal"/>
        <w:spacing w:before="220"/>
        <w:ind w:firstLine="540"/>
        <w:jc w:val="both"/>
      </w:pPr>
      <w:r>
        <w:t xml:space="preserve">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w:t>
      </w:r>
      <w:r>
        <w:lastRenderedPageBreak/>
        <w:t>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D715C6" w:rsidRDefault="00D715C6">
      <w:pPr>
        <w:pStyle w:val="ConsPlusNormal"/>
        <w:jc w:val="both"/>
      </w:pPr>
      <w:r>
        <w:t xml:space="preserve">(в ред. </w:t>
      </w:r>
      <w:hyperlink r:id="rId507" w:history="1">
        <w:r>
          <w:rPr>
            <w:color w:val="0000FF"/>
          </w:rPr>
          <w:t>Постановления</w:t>
        </w:r>
      </w:hyperlink>
      <w:r>
        <w:t xml:space="preserve"> Правительства РФ от 28.05.2015 N 508)</w:t>
      </w:r>
    </w:p>
    <w:p w:rsidR="00D715C6" w:rsidRDefault="00D715C6">
      <w:pPr>
        <w:pStyle w:val="ConsPlusNormal"/>
        <w:jc w:val="both"/>
      </w:pPr>
      <w:r>
        <w:t xml:space="preserve">(п. 199 в ред. </w:t>
      </w:r>
      <w:hyperlink r:id="rId508"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85" w:name="P1545"/>
      <w:bookmarkEnd w:id="185"/>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D715C6" w:rsidRDefault="00D715C6">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D715C6" w:rsidRDefault="00D715C6">
      <w:pPr>
        <w:pStyle w:val="ConsPlusNormal"/>
        <w:spacing w:before="220"/>
        <w:ind w:firstLine="540"/>
        <w:jc w:val="both"/>
      </w:pPr>
      <w:r>
        <w:t xml:space="preserve">Организация-правопреемник должна соответствовать требованиям, указанным в </w:t>
      </w:r>
      <w:hyperlink w:anchor="P1677" w:history="1">
        <w:r>
          <w:rPr>
            <w:color w:val="0000FF"/>
          </w:rPr>
          <w:t>абзацах шестом</w:t>
        </w:r>
      </w:hyperlink>
      <w:r>
        <w:t xml:space="preserve"> и </w:t>
      </w:r>
      <w:hyperlink w:anchor="P1679" w:history="1">
        <w:r>
          <w:rPr>
            <w:color w:val="0000FF"/>
          </w:rPr>
          <w:t>седьмом пункта 207</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D715C6" w:rsidRDefault="00D715C6">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D715C6" w:rsidRDefault="00D715C6">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1769" w:history="1">
        <w:r>
          <w:rPr>
            <w:color w:val="0000FF"/>
          </w:rPr>
          <w:t>абзацах третьем</w:t>
        </w:r>
      </w:hyperlink>
      <w:r>
        <w:t xml:space="preserve"> и </w:t>
      </w:r>
      <w:hyperlink w:anchor="P1771" w:history="1">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D715C6" w:rsidRDefault="00D715C6">
      <w:pPr>
        <w:pStyle w:val="ConsPlusNormal"/>
        <w:spacing w:before="220"/>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D715C6" w:rsidRDefault="00D715C6">
      <w:pPr>
        <w:pStyle w:val="ConsPlusNormal"/>
        <w:spacing w:before="220"/>
        <w:ind w:firstLine="540"/>
        <w:jc w:val="both"/>
      </w:pPr>
      <w:r>
        <w:t>организации, которой присвоен статус гарантирующего поставщика;</w:t>
      </w:r>
    </w:p>
    <w:p w:rsidR="00D715C6" w:rsidRDefault="00D715C6">
      <w:pPr>
        <w:pStyle w:val="ConsPlusNormal"/>
        <w:spacing w:before="220"/>
        <w:ind w:firstLine="540"/>
        <w:jc w:val="both"/>
      </w:pPr>
      <w:r>
        <w:lastRenderedPageBreak/>
        <w:t>федерального органа исполнительной власти в области государственного регулирования тарифов;</w:t>
      </w:r>
    </w:p>
    <w:p w:rsidR="00D715C6" w:rsidRDefault="00D715C6">
      <w:pPr>
        <w:pStyle w:val="ConsPlusNormal"/>
        <w:spacing w:before="220"/>
        <w:ind w:firstLine="540"/>
        <w:jc w:val="both"/>
      </w:pPr>
      <w:r>
        <w:t>уполномоченного федерального органа;</w:t>
      </w:r>
    </w:p>
    <w:p w:rsidR="00D715C6" w:rsidRDefault="00D715C6">
      <w:pPr>
        <w:pStyle w:val="ConsPlusNormal"/>
        <w:spacing w:before="220"/>
        <w:ind w:firstLine="540"/>
        <w:jc w:val="both"/>
      </w:pPr>
      <w:r>
        <w:t>совета рынка.</w:t>
      </w:r>
    </w:p>
    <w:p w:rsidR="00D715C6" w:rsidRDefault="00D715C6">
      <w:pPr>
        <w:pStyle w:val="ConsPlusNormal"/>
        <w:jc w:val="both"/>
      </w:pPr>
      <w:r>
        <w:t xml:space="preserve">(п. 200 в ред. </w:t>
      </w:r>
      <w:hyperlink r:id="rId509"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86" w:name="P1556"/>
      <w:bookmarkEnd w:id="186"/>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1545" w:history="1">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510"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D715C6" w:rsidRDefault="00D715C6">
      <w:pPr>
        <w:pStyle w:val="ConsPlusNormal"/>
        <w:jc w:val="both"/>
      </w:pPr>
      <w:r>
        <w:t xml:space="preserve">(п. 201 в ред. </w:t>
      </w:r>
      <w:hyperlink r:id="rId511"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87" w:name="P1558"/>
      <w:bookmarkEnd w:id="187"/>
      <w: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1644" w:history="1">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следующих обстоятельств:</w:t>
      </w:r>
    </w:p>
    <w:p w:rsidR="00D715C6" w:rsidRDefault="00D715C6">
      <w:pPr>
        <w:pStyle w:val="ConsPlusNormal"/>
        <w:jc w:val="both"/>
      </w:pPr>
      <w:r>
        <w:t xml:space="preserve">(в ред. </w:t>
      </w:r>
      <w:hyperlink r:id="rId512" w:history="1">
        <w:r>
          <w:rPr>
            <w:color w:val="0000FF"/>
          </w:rPr>
          <w:t>Постановления</w:t>
        </w:r>
      </w:hyperlink>
      <w:r>
        <w:t xml:space="preserve"> Правительства РФ от 23.12.2016 N 1446)</w:t>
      </w:r>
    </w:p>
    <w:p w:rsidR="00D715C6" w:rsidRDefault="00D715C6">
      <w:pPr>
        <w:pStyle w:val="ConsPlusNormal"/>
        <w:spacing w:before="220"/>
        <w:ind w:firstLine="540"/>
        <w:jc w:val="both"/>
      </w:pPr>
      <w:bookmarkStart w:id="188" w:name="P1560"/>
      <w:bookmarkEnd w:id="188"/>
      <w:r>
        <w:t xml:space="preserve">принятие в соответствии с </w:t>
      </w:r>
      <w:hyperlink r:id="rId513" w:history="1">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514"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D715C6" w:rsidRDefault="00D715C6">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rsidR="00D715C6" w:rsidRDefault="00D715C6">
      <w:pPr>
        <w:pStyle w:val="ConsPlusNormal"/>
        <w:spacing w:before="220"/>
        <w:ind w:firstLine="540"/>
        <w:jc w:val="both"/>
      </w:pPr>
      <w:bookmarkStart w:id="189" w:name="P1562"/>
      <w:bookmarkEnd w:id="189"/>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515" w:history="1">
        <w:r>
          <w:rPr>
            <w:color w:val="0000FF"/>
          </w:rPr>
          <w:t>законом</w:t>
        </w:r>
      </w:hyperlink>
      <w:r>
        <w:t xml:space="preserve"> "О несостоятельности (банкротстве)";</w:t>
      </w:r>
    </w:p>
    <w:p w:rsidR="00D715C6" w:rsidRDefault="00D715C6">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rsidR="00D715C6" w:rsidRDefault="00D715C6">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D715C6" w:rsidRDefault="00D715C6">
      <w:pPr>
        <w:pStyle w:val="ConsPlusNormal"/>
        <w:spacing w:before="220"/>
        <w:ind w:firstLine="540"/>
        <w:jc w:val="both"/>
      </w:pPr>
      <w:bookmarkStart w:id="190" w:name="P1565"/>
      <w:bookmarkEnd w:id="190"/>
      <w:r>
        <w:t xml:space="preserve">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w:t>
      </w:r>
      <w:r>
        <w:lastRenderedPageBreak/>
        <w:t>(части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both"/>
            </w:pPr>
            <w:r>
              <w:rPr>
                <w:color w:val="392C69"/>
              </w:rPr>
              <w:t>КонсультантПлюс: примечание.</w:t>
            </w:r>
          </w:p>
          <w:p w:rsidR="00D715C6" w:rsidRDefault="00D715C6">
            <w:pPr>
              <w:pStyle w:val="ConsPlusNormal"/>
              <w:jc w:val="both"/>
            </w:pPr>
            <w:r>
              <w:rPr>
                <w:color w:val="392C69"/>
              </w:rPr>
              <w:t xml:space="preserve">При установлении факта наличия обстоятельства, предусмотренного абз. 8 не учитывается задолженность, погашенная до 16.12.2017, за исключением случаев, указанных в </w:t>
            </w:r>
            <w:hyperlink r:id="rId516" w:history="1">
              <w:r>
                <w:rPr>
                  <w:color w:val="0000FF"/>
                </w:rPr>
                <w:t>п. 2</w:t>
              </w:r>
            </w:hyperlink>
            <w:r>
              <w:rPr>
                <w:color w:val="392C69"/>
              </w:rPr>
              <w:t xml:space="preserve"> Постановления Правительства РФ от 11.11.2017 N 1365.</w:t>
            </w:r>
          </w:p>
        </w:tc>
      </w:tr>
    </w:tbl>
    <w:p w:rsidR="00D715C6" w:rsidRDefault="00D715C6">
      <w:pPr>
        <w:pStyle w:val="ConsPlusNormal"/>
        <w:spacing w:before="280"/>
        <w:ind w:firstLine="540"/>
        <w:jc w:val="both"/>
      </w:pPr>
      <w:bookmarkStart w:id="191" w:name="P1568"/>
      <w:bookmarkEnd w:id="191"/>
      <w: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1570" w:history="1">
        <w:r>
          <w:rPr>
            <w:color w:val="0000FF"/>
          </w:rPr>
          <w:t>абзацем девятым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rsidR="00D715C6" w:rsidRDefault="00D715C6">
      <w:pPr>
        <w:pStyle w:val="ConsPlusNormal"/>
        <w:jc w:val="both"/>
      </w:pPr>
      <w:r>
        <w:t xml:space="preserve">(абзац введен </w:t>
      </w:r>
      <w:hyperlink r:id="rId517"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bookmarkStart w:id="192" w:name="P1570"/>
      <w:bookmarkEnd w:id="192"/>
      <w:r>
        <w:t xml:space="preserve">При установлении факта наличия обстоятельства, предусмотренного </w:t>
      </w:r>
      <w:hyperlink w:anchor="P1568" w:history="1">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anchor="P1613" w:history="1">
        <w:r>
          <w:rPr>
            <w:color w:val="0000FF"/>
          </w:rPr>
          <w:t>абзацами десятым</w:t>
        </w:r>
      </w:hyperlink>
      <w:r>
        <w:t xml:space="preserve"> - </w:t>
      </w:r>
      <w:hyperlink w:anchor="P1623" w:history="1">
        <w:r>
          <w:rPr>
            <w:color w:val="0000FF"/>
          </w:rPr>
          <w:t>пятнадцатым пункта 203</w:t>
        </w:r>
      </w:hyperlink>
      <w:r>
        <w:t xml:space="preserve"> настоящего документа. При установлении факта наличия обстоятельства, предусмотренного </w:t>
      </w:r>
      <w:hyperlink w:anchor="P1568" w:history="1">
        <w:r>
          <w:rPr>
            <w:color w:val="0000FF"/>
          </w:rPr>
          <w:t>абзацем восьмым</w:t>
        </w:r>
      </w:hyperlink>
      <w:r>
        <w:t xml:space="preserve"> настоящего пункта, не учитывается задолженность, в отношении которой по условиям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rsidR="00D715C6" w:rsidRDefault="00D715C6">
      <w:pPr>
        <w:pStyle w:val="ConsPlusNormal"/>
        <w:jc w:val="both"/>
      </w:pPr>
      <w:r>
        <w:t xml:space="preserve">(абзац введен </w:t>
      </w:r>
      <w:hyperlink r:id="rId518"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В целях установления обстоятельства, предусмотренного </w:t>
      </w:r>
      <w:hyperlink w:anchor="P1568" w:history="1">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rsidR="00D715C6" w:rsidRDefault="00D715C6">
      <w:pPr>
        <w:pStyle w:val="ConsPlusNormal"/>
        <w:jc w:val="both"/>
      </w:pPr>
      <w:r>
        <w:t xml:space="preserve">(абзац введен </w:t>
      </w:r>
      <w:hyperlink r:id="rId519" w:history="1">
        <w:r>
          <w:rPr>
            <w:color w:val="0000FF"/>
          </w:rPr>
          <w:t>Постановлением</w:t>
        </w:r>
      </w:hyperlink>
      <w:r>
        <w:t xml:space="preserve"> Правительства РФ от 11.11.2017 N 1365)</w:t>
      </w:r>
    </w:p>
    <w:p w:rsidR="00D715C6" w:rsidRDefault="00D715C6">
      <w:pPr>
        <w:pStyle w:val="ConsPlusNormal"/>
        <w:ind w:firstLine="540"/>
        <w:jc w:val="both"/>
      </w:pPr>
    </w:p>
    <w:p w:rsidR="00D715C6" w:rsidRDefault="00D715C6">
      <w:pPr>
        <w:pStyle w:val="ConsPlusNormal"/>
        <w:jc w:val="center"/>
      </w:pPr>
      <w:r w:rsidRPr="006F1638">
        <w:rPr>
          <w:position w:val="-23"/>
        </w:rPr>
        <w:pict>
          <v:shape id="_x0000_i1039" style="width:69.5pt;height:34.5pt" coordsize="" o:spt="100" adj="0,,0" path="" filled="f" stroked="f">
            <v:stroke joinstyle="miter"/>
            <v:imagedata r:id="rId520" o:title="base_1_307047_32782"/>
            <v:formulas/>
            <v:path o:connecttype="segments"/>
          </v:shape>
        </w:pict>
      </w:r>
    </w:p>
    <w:p w:rsidR="00D715C6" w:rsidRDefault="00D715C6">
      <w:pPr>
        <w:pStyle w:val="ConsPlusNormal"/>
        <w:jc w:val="both"/>
      </w:pPr>
      <w:r>
        <w:t xml:space="preserve">(абзац введен </w:t>
      </w:r>
      <w:hyperlink r:id="rId521" w:history="1">
        <w:r>
          <w:rPr>
            <w:color w:val="0000FF"/>
          </w:rPr>
          <w:t>Постановлением</w:t>
        </w:r>
      </w:hyperlink>
      <w:r>
        <w:t xml:space="preserve"> Правительства РФ от 11.11.2017 N 1365)</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jc w:val="both"/>
      </w:pPr>
      <w:r>
        <w:t xml:space="preserve">(абзац введен </w:t>
      </w:r>
      <w:hyperlink r:id="rId522"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1570" w:history="1">
        <w:r>
          <w:rPr>
            <w:color w:val="0000FF"/>
          </w:rPr>
          <w:t>абзацем девятым</w:t>
        </w:r>
      </w:hyperlink>
      <w:r>
        <w:t xml:space="preserve"> настоящего пункта;</w:t>
      </w:r>
    </w:p>
    <w:p w:rsidR="00D715C6" w:rsidRDefault="00D715C6">
      <w:pPr>
        <w:pStyle w:val="ConsPlusNormal"/>
        <w:jc w:val="both"/>
      </w:pPr>
      <w:r>
        <w:t xml:space="preserve">(абзац введен </w:t>
      </w:r>
      <w:hyperlink r:id="rId523"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w:t>
      </w:r>
      <w:r>
        <w:lastRenderedPageBreak/>
        <w:t xml:space="preserve">поставщика, образовалась задолженность перед сетевой организацией, определенная в соответствии с </w:t>
      </w:r>
      <w:hyperlink w:anchor="P1570" w:history="1">
        <w:r>
          <w:rPr>
            <w:color w:val="0000FF"/>
          </w:rPr>
          <w:t>абзацем девятым</w:t>
        </w:r>
      </w:hyperlink>
      <w:r>
        <w:t xml:space="preserve"> настоящего пункта.</w:t>
      </w:r>
    </w:p>
    <w:p w:rsidR="00D715C6" w:rsidRDefault="00D715C6">
      <w:pPr>
        <w:pStyle w:val="ConsPlusNormal"/>
        <w:jc w:val="both"/>
      </w:pPr>
      <w:r>
        <w:t xml:space="preserve">(абзац введен </w:t>
      </w:r>
      <w:hyperlink r:id="rId524"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В случае наступления обстоятельства, предусмотренного </w:t>
      </w:r>
      <w:hyperlink w:anchor="P1568" w:history="1">
        <w:r>
          <w:rPr>
            <w:color w:val="0000FF"/>
          </w:rPr>
          <w:t>абзацем восьмым</w:t>
        </w:r>
      </w:hyperlink>
      <w:r>
        <w:t xml:space="preserve"> настоящего пункта, уполномоченный федеральный орган принимает решения о присвоении статуса гарантирующего поставщика территориальной сетевой организации в соответствии с </w:t>
      </w:r>
      <w:hyperlink w:anchor="P1644" w:history="1">
        <w:r>
          <w:rPr>
            <w:color w:val="0000FF"/>
          </w:rPr>
          <w:t>пунктом 205</w:t>
        </w:r>
      </w:hyperlink>
      <w: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rsidR="00D715C6" w:rsidRDefault="00D715C6">
      <w:pPr>
        <w:pStyle w:val="ConsPlusNormal"/>
        <w:jc w:val="both"/>
      </w:pPr>
      <w:r>
        <w:t xml:space="preserve">(абзац введен </w:t>
      </w:r>
      <w:hyperlink r:id="rId525"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в целях проведения конкурсов применяется ранее сформированный в соответствии с </w:t>
      </w:r>
      <w:hyperlink w:anchor="P1655" w:history="1">
        <w:r>
          <w:rPr>
            <w:color w:val="0000FF"/>
          </w:rPr>
          <w:t>пунктом 206</w:t>
        </w:r>
      </w:hyperlink>
      <w:r>
        <w:t xml:space="preserve"> настоящего документа реестр кредиторов.</w:t>
      </w:r>
    </w:p>
    <w:p w:rsidR="00D715C6" w:rsidRDefault="00D715C6">
      <w:pPr>
        <w:pStyle w:val="ConsPlusNormal"/>
        <w:jc w:val="both"/>
      </w:pPr>
      <w:r>
        <w:t xml:space="preserve">(в ред. Постановлений Правительства РФ от 30.12.2012 </w:t>
      </w:r>
      <w:hyperlink r:id="rId526" w:history="1">
        <w:r>
          <w:rPr>
            <w:color w:val="0000FF"/>
          </w:rPr>
          <w:t>N 1482</w:t>
        </w:r>
      </w:hyperlink>
      <w:r>
        <w:t xml:space="preserve">, от 11.10.2016 </w:t>
      </w:r>
      <w:hyperlink r:id="rId527" w:history="1">
        <w:r>
          <w:rPr>
            <w:color w:val="0000FF"/>
          </w:rPr>
          <w:t>N 1030</w:t>
        </w:r>
      </w:hyperlink>
      <w:r>
        <w:t>)</w:t>
      </w:r>
    </w:p>
    <w:p w:rsidR="00D715C6" w:rsidRDefault="00D715C6">
      <w:pPr>
        <w:pStyle w:val="ConsPlusNormal"/>
        <w:spacing w:before="220"/>
        <w:ind w:firstLine="540"/>
        <w:jc w:val="both"/>
      </w:pPr>
      <w:bookmarkStart w:id="193" w:name="P1588"/>
      <w:bookmarkEnd w:id="193"/>
      <w:r>
        <w:t xml:space="preserve">При наступлении в отношении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обстоятельств, указанных в </w:t>
      </w:r>
      <w:hyperlink w:anchor="P1560" w:history="1">
        <w:r>
          <w:rPr>
            <w:color w:val="0000FF"/>
          </w:rPr>
          <w:t>абзацах втором</w:t>
        </w:r>
      </w:hyperlink>
      <w:r>
        <w:t xml:space="preserve"> - </w:t>
      </w:r>
      <w:hyperlink w:anchor="P1565" w:history="1">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1832" w:history="1">
        <w:r>
          <w:rPr>
            <w:color w:val="0000FF"/>
          </w:rPr>
          <w:t>пунктом 229</w:t>
        </w:r>
      </w:hyperlink>
      <w:r>
        <w:t xml:space="preserve"> настоящего документа.</w:t>
      </w:r>
    </w:p>
    <w:p w:rsidR="00D715C6" w:rsidRDefault="00D715C6">
      <w:pPr>
        <w:pStyle w:val="ConsPlusNormal"/>
        <w:jc w:val="both"/>
      </w:pPr>
      <w:r>
        <w:t xml:space="preserve">(абзац введен </w:t>
      </w:r>
      <w:hyperlink r:id="rId528"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Указанное в </w:t>
      </w:r>
      <w:hyperlink w:anchor="P1588" w:history="1">
        <w:r>
          <w:rPr>
            <w:color w:val="0000FF"/>
          </w:rPr>
          <w:t>абзаце 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anchor="P1602" w:history="1">
        <w:r>
          <w:rPr>
            <w:color w:val="0000FF"/>
          </w:rPr>
          <w:t>пункте 203</w:t>
        </w:r>
      </w:hyperlink>
      <w:r>
        <w:t xml:space="preserve"> настоящего документа, о наступлении в отношении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обстоятельств, указанных в </w:t>
      </w:r>
      <w:hyperlink w:anchor="P1560" w:history="1">
        <w:r>
          <w:rPr>
            <w:color w:val="0000FF"/>
          </w:rPr>
          <w:t>абзацах втором</w:t>
        </w:r>
      </w:hyperlink>
      <w:r>
        <w:t xml:space="preserve"> - </w:t>
      </w:r>
      <w:hyperlink w:anchor="P1565" w:history="1">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1523" w:history="1">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rsidR="00D715C6" w:rsidRDefault="00D715C6">
      <w:pPr>
        <w:pStyle w:val="ConsPlusNormal"/>
        <w:jc w:val="both"/>
      </w:pPr>
      <w:r>
        <w:t xml:space="preserve">(абзац введен </w:t>
      </w:r>
      <w:hyperlink r:id="rId529" w:history="1">
        <w:r>
          <w:rPr>
            <w:color w:val="0000FF"/>
          </w:rPr>
          <w:t>Постановлением</w:t>
        </w:r>
      </w:hyperlink>
      <w:r>
        <w:t xml:space="preserve"> Правительства РФ от 23.12.2016 N 1446; в ред. </w:t>
      </w:r>
      <w:hyperlink r:id="rId530" w:history="1">
        <w:r>
          <w:rPr>
            <w:color w:val="0000FF"/>
          </w:rPr>
          <w:t>Постановления</w:t>
        </w:r>
      </w:hyperlink>
      <w:r>
        <w:t xml:space="preserve"> Правительства РФ от 11.11.2017 N 1365)</w:t>
      </w:r>
    </w:p>
    <w:p w:rsidR="00D715C6" w:rsidRDefault="00D715C6">
      <w:pPr>
        <w:pStyle w:val="ConsPlusNormal"/>
        <w:spacing w:before="220"/>
        <w:ind w:firstLine="540"/>
        <w:jc w:val="both"/>
      </w:pPr>
      <w:bookmarkStart w:id="194" w:name="P1592"/>
      <w:bookmarkEnd w:id="194"/>
      <w:r>
        <w:t xml:space="preserve">Не позднее 3 рабочих дней, следующих за днем принятия указанного в </w:t>
      </w:r>
      <w:hyperlink w:anchor="P1588" w:history="1">
        <w:r>
          <w:rPr>
            <w:color w:val="0000FF"/>
          </w:rPr>
          <w:t>абзаце 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rsidR="00D715C6" w:rsidRDefault="00D715C6">
      <w:pPr>
        <w:pStyle w:val="ConsPlusNormal"/>
        <w:jc w:val="both"/>
      </w:pPr>
      <w:r>
        <w:t xml:space="preserve">(абзац введен </w:t>
      </w:r>
      <w:hyperlink r:id="rId531" w:history="1">
        <w:r>
          <w:rPr>
            <w:color w:val="0000FF"/>
          </w:rPr>
          <w:t>Постановлением</w:t>
        </w:r>
      </w:hyperlink>
      <w:r>
        <w:t xml:space="preserve"> Правительства РФ от 23.12.2016 N 1446; в ред. </w:t>
      </w:r>
      <w:hyperlink r:id="rId532" w:history="1">
        <w:r>
          <w:rPr>
            <w:color w:val="0000FF"/>
          </w:rPr>
          <w:t>Постановления</w:t>
        </w:r>
      </w:hyperlink>
      <w:r>
        <w:t xml:space="preserve"> Правительства РФ от 11.11.2017 N 1365)</w:t>
      </w:r>
    </w:p>
    <w:p w:rsidR="00D715C6" w:rsidRDefault="00D715C6">
      <w:pPr>
        <w:pStyle w:val="ConsPlusNormal"/>
        <w:spacing w:before="220"/>
        <w:ind w:firstLine="540"/>
        <w:jc w:val="both"/>
      </w:pPr>
      <w:r>
        <w:lastRenderedPageBreak/>
        <w:t>организации, которая утрачивает статус гарантирующего поставщика;</w:t>
      </w:r>
    </w:p>
    <w:p w:rsidR="00D715C6" w:rsidRDefault="00D715C6">
      <w:pPr>
        <w:pStyle w:val="ConsPlusNormal"/>
        <w:jc w:val="both"/>
      </w:pPr>
      <w:r>
        <w:t xml:space="preserve">(абзац введен </w:t>
      </w:r>
      <w:hyperlink r:id="rId533"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D715C6" w:rsidRDefault="00D715C6">
      <w:pPr>
        <w:pStyle w:val="ConsPlusNormal"/>
        <w:jc w:val="both"/>
      </w:pPr>
      <w:r>
        <w:t xml:space="preserve">(абзац введен </w:t>
      </w:r>
      <w:hyperlink r:id="rId534"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D715C6" w:rsidRDefault="00D715C6">
      <w:pPr>
        <w:pStyle w:val="ConsPlusNormal"/>
        <w:jc w:val="both"/>
      </w:pPr>
      <w:r>
        <w:t xml:space="preserve">(абзац введен </w:t>
      </w:r>
      <w:hyperlink r:id="rId535"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совета рынка.</w:t>
      </w:r>
    </w:p>
    <w:p w:rsidR="00D715C6" w:rsidRDefault="00D715C6">
      <w:pPr>
        <w:pStyle w:val="ConsPlusNormal"/>
        <w:jc w:val="both"/>
      </w:pPr>
      <w:r>
        <w:t xml:space="preserve">(абзац введен </w:t>
      </w:r>
      <w:hyperlink r:id="rId536"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bookmarkStart w:id="195" w:name="P1602"/>
      <w:bookmarkEnd w:id="195"/>
      <w:r>
        <w:t xml:space="preserve">203. Сведения о наступлении обстоятельств, указанных в </w:t>
      </w:r>
      <w:hyperlink w:anchor="P1558" w:history="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D715C6" w:rsidRDefault="00D715C6">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537"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1588" w:history="1">
        <w:r>
          <w:rPr>
            <w:color w:val="0000FF"/>
          </w:rPr>
          <w:t>абзацами семнадцатым</w:t>
        </w:r>
      </w:hyperlink>
      <w:r>
        <w:t xml:space="preserve"> - </w:t>
      </w:r>
      <w:hyperlink w:anchor="P1592" w:history="1">
        <w:r>
          <w:rPr>
            <w:color w:val="0000FF"/>
          </w:rPr>
          <w:t>девятнадцатым пункта 202</w:t>
        </w:r>
      </w:hyperlink>
      <w:r>
        <w:t xml:space="preserve"> настоящего документа;</w:t>
      </w:r>
    </w:p>
    <w:p w:rsidR="00D715C6" w:rsidRDefault="00D715C6">
      <w:pPr>
        <w:pStyle w:val="ConsPlusNormal"/>
        <w:jc w:val="both"/>
      </w:pPr>
      <w:r>
        <w:t xml:space="preserve">(в ред. Постановлений Правительства РФ от 23.12.2016 </w:t>
      </w:r>
      <w:hyperlink r:id="rId538" w:history="1">
        <w:r>
          <w:rPr>
            <w:color w:val="0000FF"/>
          </w:rPr>
          <w:t>N 1446</w:t>
        </w:r>
      </w:hyperlink>
      <w:r>
        <w:t xml:space="preserve">, от 11.11.2017 </w:t>
      </w:r>
      <w:hyperlink r:id="rId539" w:history="1">
        <w:r>
          <w:rPr>
            <w:color w:val="0000FF"/>
          </w:rPr>
          <w:t>N 1365</w:t>
        </w:r>
      </w:hyperlink>
      <w:r>
        <w:t>)</w:t>
      </w:r>
    </w:p>
    <w:p w:rsidR="00D715C6" w:rsidRDefault="00D715C6">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D715C6" w:rsidRDefault="00D715C6">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D715C6" w:rsidRDefault="00D715C6">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D715C6" w:rsidRDefault="00D715C6">
      <w:pPr>
        <w:pStyle w:val="ConsPlusNormal"/>
        <w:spacing w:before="220"/>
        <w:ind w:firstLine="540"/>
        <w:jc w:val="both"/>
      </w:pPr>
      <w: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w:t>
      </w:r>
      <w:r>
        <w:lastRenderedPageBreak/>
        <w:t>приобретаемой потребителями (покупателями) на розничном рынке у указанного гарантирующего поставщика в его зоне деятельности;</w:t>
      </w:r>
    </w:p>
    <w:p w:rsidR="00D715C6" w:rsidRDefault="00D715C6">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D715C6" w:rsidRDefault="00D715C6">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D715C6" w:rsidRDefault="00D715C6">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rsidR="00D715C6" w:rsidRDefault="00D715C6">
      <w:pPr>
        <w:pStyle w:val="ConsPlusNormal"/>
        <w:jc w:val="both"/>
      </w:pPr>
      <w:r>
        <w:t xml:space="preserve">(абзац введен </w:t>
      </w:r>
      <w:hyperlink r:id="rId540"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bookmarkStart w:id="196" w:name="P1613"/>
      <w:bookmarkEnd w:id="196"/>
      <w:r>
        <w:t xml:space="preserve">Сетевая организация, перед которой у гарантирующего поставщика возникла задолженность, должна предоставить следующие сведения и документы (оригиналы или заверенные уполномоченным лицом сетевой организации копии), подтверждающие наступление обстоятельства, предусмотренного </w:t>
      </w:r>
      <w:hyperlink w:anchor="P1568" w:history="1">
        <w:r>
          <w:rPr>
            <w:color w:val="0000FF"/>
          </w:rPr>
          <w:t>абзацем восьмым пункта 202</w:t>
        </w:r>
      </w:hyperlink>
      <w:r>
        <w:t xml:space="preserve"> настоящего документа:</w:t>
      </w:r>
    </w:p>
    <w:p w:rsidR="00D715C6" w:rsidRDefault="00D715C6">
      <w:pPr>
        <w:pStyle w:val="ConsPlusNormal"/>
        <w:jc w:val="both"/>
      </w:pPr>
      <w:r>
        <w:t xml:space="preserve">(абзац введен </w:t>
      </w:r>
      <w:hyperlink r:id="rId541"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заявление сетевой организации, содержащее данные, указывающие на наличие обстоятельства, предусмотренного </w:t>
      </w:r>
      <w:hyperlink w:anchor="P1568" w:history="1">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подтвержденной вступившими в законную силу судебными актами, а также расчет размера среднемесячной величины обязательств гарантирующего поставщика по оплате услуг по передаче электрической энергии;</w:t>
      </w:r>
    </w:p>
    <w:p w:rsidR="00D715C6" w:rsidRDefault="00D715C6">
      <w:pPr>
        <w:pStyle w:val="ConsPlusNormal"/>
        <w:jc w:val="both"/>
      </w:pPr>
      <w:r>
        <w:t xml:space="preserve">(абзац введен </w:t>
      </w:r>
      <w:hyperlink r:id="rId542"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договор, по которому гарантирующим поставщиком были нарушены обязательства по оплате услуг по передаче электрической энергии (при наличии);</w:t>
      </w:r>
    </w:p>
    <w:p w:rsidR="00D715C6" w:rsidRDefault="00D715C6">
      <w:pPr>
        <w:pStyle w:val="ConsPlusNormal"/>
        <w:jc w:val="both"/>
      </w:pPr>
      <w:r>
        <w:t xml:space="preserve">(абзац введен </w:t>
      </w:r>
      <w:hyperlink r:id="rId543"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 а также исполнительные листы, выданные на основании указанных судебных актов (при наличии);</w:t>
      </w:r>
    </w:p>
    <w:p w:rsidR="00D715C6" w:rsidRDefault="00D715C6">
      <w:pPr>
        <w:pStyle w:val="ConsPlusNormal"/>
        <w:jc w:val="both"/>
      </w:pPr>
      <w:r>
        <w:t xml:space="preserve">(абзац введен </w:t>
      </w:r>
      <w:hyperlink r:id="rId544"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1570" w:history="1">
        <w:r>
          <w:rPr>
            <w:color w:val="0000FF"/>
          </w:rPr>
          <w:t>абзацем девятым пункта 202</w:t>
        </w:r>
      </w:hyperlink>
      <w:r>
        <w:t xml:space="preserve"> настоящего </w:t>
      </w:r>
      <w:r>
        <w:lastRenderedPageBreak/>
        <w:t>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rsidR="00D715C6" w:rsidRDefault="00D715C6">
      <w:pPr>
        <w:pStyle w:val="ConsPlusNormal"/>
        <w:jc w:val="both"/>
      </w:pPr>
      <w:r>
        <w:t xml:space="preserve">(абзац введен </w:t>
      </w:r>
      <w:hyperlink r:id="rId545"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bookmarkStart w:id="197" w:name="P1623"/>
      <w:bookmarkEnd w:id="197"/>
      <w:r>
        <w:t>документы, подтверждающие полномочия лица, подписавшего указанные документы от имени сетевой организации.</w:t>
      </w:r>
    </w:p>
    <w:p w:rsidR="00D715C6" w:rsidRDefault="00D715C6">
      <w:pPr>
        <w:pStyle w:val="ConsPlusNormal"/>
        <w:jc w:val="both"/>
      </w:pPr>
      <w:r>
        <w:t xml:space="preserve">(абзац введен </w:t>
      </w:r>
      <w:hyperlink r:id="rId546" w:history="1">
        <w:r>
          <w:rPr>
            <w:color w:val="0000FF"/>
          </w:rPr>
          <w:t>Постановлением</w:t>
        </w:r>
      </w:hyperlink>
      <w:r>
        <w:t xml:space="preserve"> Правительства РФ от 11.11.2017 N 1365)</w:t>
      </w:r>
    </w:p>
    <w:p w:rsidR="00D715C6" w:rsidRDefault="00D715C6">
      <w:pPr>
        <w:pStyle w:val="ConsPlusNormal"/>
        <w:jc w:val="both"/>
      </w:pPr>
      <w:r>
        <w:t xml:space="preserve">(п. 203 в ред. </w:t>
      </w:r>
      <w:hyperlink r:id="rId54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198" w:name="P1626"/>
      <w:bookmarkEnd w:id="198"/>
      <w:r>
        <w:t xml:space="preserve">204. Абзац утратил силу. - </w:t>
      </w:r>
      <w:hyperlink r:id="rId548" w:history="1">
        <w:r>
          <w:rPr>
            <w:color w:val="0000FF"/>
          </w:rPr>
          <w:t>Постановление</w:t>
        </w:r>
      </w:hyperlink>
      <w:r>
        <w:t xml:space="preserve"> Правительства РФ от 08.12.2018 N 1496.</w:t>
      </w:r>
    </w:p>
    <w:p w:rsidR="00D715C6" w:rsidRDefault="00D715C6">
      <w:pPr>
        <w:pStyle w:val="ConsPlusNormal"/>
        <w:spacing w:before="220"/>
        <w:ind w:firstLine="540"/>
        <w:jc w:val="both"/>
      </w:pPr>
      <w:bookmarkStart w:id="199" w:name="P1627"/>
      <w:bookmarkEnd w:id="199"/>
      <w:r>
        <w:t xml:space="preserve">Совет рынка не позднее 3 рабочих дней со дня получения им сведений, указанных в </w:t>
      </w:r>
      <w:hyperlink w:anchor="P1602" w:history="1">
        <w:r>
          <w:rPr>
            <w:color w:val="0000FF"/>
          </w:rPr>
          <w:t>пункте 203</w:t>
        </w:r>
      </w:hyperlink>
      <w: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549"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w:t>
      </w:r>
    </w:p>
    <w:p w:rsidR="00D715C6" w:rsidRDefault="00D715C6">
      <w:pPr>
        <w:pStyle w:val="ConsPlusNormal"/>
        <w:spacing w:before="220"/>
        <w:ind w:firstLine="540"/>
        <w:jc w:val="both"/>
      </w:pPr>
      <w:r>
        <w:t xml:space="preserve">Абзац утратил силу. - </w:t>
      </w:r>
      <w:hyperlink r:id="rId550" w:history="1">
        <w:r>
          <w:rPr>
            <w:color w:val="0000FF"/>
          </w:rPr>
          <w:t>Постановление</w:t>
        </w:r>
      </w:hyperlink>
      <w:r>
        <w:t xml:space="preserve"> Правительства РФ от 11.11.2017 N 1365.</w:t>
      </w:r>
    </w:p>
    <w:p w:rsidR="00D715C6" w:rsidRDefault="00D715C6">
      <w:pPr>
        <w:pStyle w:val="ConsPlusNormal"/>
        <w:spacing w:before="220"/>
        <w:ind w:firstLine="540"/>
        <w:jc w:val="both"/>
      </w:pPr>
      <w:r>
        <w:t xml:space="preserve">Совет рынка в течение 15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в уполномоченный федеральный орган заключение о возможности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исходя из сведений и документов, предоставленных сетевой организацией.</w:t>
      </w:r>
    </w:p>
    <w:p w:rsidR="00D715C6" w:rsidRDefault="00D715C6">
      <w:pPr>
        <w:pStyle w:val="ConsPlusNormal"/>
        <w:jc w:val="both"/>
      </w:pPr>
      <w:r>
        <w:t xml:space="preserve">(абзац введен </w:t>
      </w:r>
      <w:hyperlink r:id="rId551"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В случае получения сведений и документов о наступлении обстоятельств, предусмотренных </w:t>
      </w:r>
      <w:hyperlink w:anchor="P1560" w:history="1">
        <w:r>
          <w:rPr>
            <w:color w:val="0000FF"/>
          </w:rPr>
          <w:t>абзацами вторым</w:t>
        </w:r>
      </w:hyperlink>
      <w:r>
        <w:t xml:space="preserve"> - </w:t>
      </w:r>
      <w:hyperlink w:anchor="P1565" w:history="1">
        <w:r>
          <w:rPr>
            <w:color w:val="0000FF"/>
          </w:rPr>
          <w:t>седьмым пункта 202</w:t>
        </w:r>
      </w:hyperlink>
      <w:r>
        <w:t xml:space="preserve"> настоящего документа, уполномоченный федеральный орган в течение 5 рабочих дней со дня получения им сведений и документов, указанных в настоящем пункте,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4" w:history="1">
        <w:r>
          <w:rPr>
            <w:color w:val="0000FF"/>
          </w:rPr>
          <w:t>пунктом 205</w:t>
        </w:r>
      </w:hyperlink>
      <w:r>
        <w:t xml:space="preserve"> настоящего документа.</w:t>
      </w:r>
    </w:p>
    <w:p w:rsidR="00D715C6" w:rsidRDefault="00D715C6">
      <w:pPr>
        <w:pStyle w:val="ConsPlusNormal"/>
        <w:jc w:val="both"/>
      </w:pPr>
      <w:r>
        <w:t xml:space="preserve">(абзац введен </w:t>
      </w:r>
      <w:hyperlink r:id="rId552"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В случае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уполномоченный федеральный орган с учетом заключения конкурсной комиссии, сформированной в порядке, определенном </w:t>
      </w:r>
      <w:hyperlink w:anchor="P1707" w:history="1">
        <w:r>
          <w:rPr>
            <w:color w:val="0000FF"/>
          </w:rPr>
          <w:t>пунктами 210</w:t>
        </w:r>
      </w:hyperlink>
      <w:r>
        <w:t xml:space="preserve"> и </w:t>
      </w:r>
      <w:hyperlink w:anchor="P1717" w:history="1">
        <w:r>
          <w:rPr>
            <w:color w:val="0000FF"/>
          </w:rPr>
          <w:t>211</w:t>
        </w:r>
      </w:hyperlink>
      <w:r>
        <w:t xml:space="preserve"> настоящего документа, в течение 35 рабочих дней со дня получения им сведений и документов, указанных в </w:t>
      </w:r>
      <w:hyperlink w:anchor="P1626" w:history="1">
        <w:r>
          <w:rPr>
            <w:color w:val="0000FF"/>
          </w:rPr>
          <w:t>абзацах первом</w:t>
        </w:r>
      </w:hyperlink>
      <w:r>
        <w:t xml:space="preserve"> и </w:t>
      </w:r>
      <w:hyperlink w:anchor="P1627" w:history="1">
        <w:r>
          <w:rPr>
            <w:color w:val="0000FF"/>
          </w:rPr>
          <w:t>втором</w:t>
        </w:r>
      </w:hyperlink>
      <w:r>
        <w:t xml:space="preserve"> настоящего пункта,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4" w:history="1">
        <w:r>
          <w:rPr>
            <w:color w:val="0000FF"/>
          </w:rPr>
          <w:t>пунктом 205</w:t>
        </w:r>
      </w:hyperlink>
      <w:r>
        <w:t xml:space="preserve"> настоящего документа.</w:t>
      </w:r>
    </w:p>
    <w:p w:rsidR="00D715C6" w:rsidRDefault="00D715C6">
      <w:pPr>
        <w:pStyle w:val="ConsPlusNormal"/>
        <w:jc w:val="both"/>
      </w:pPr>
      <w:r>
        <w:t xml:space="preserve">(абзац введен </w:t>
      </w:r>
      <w:hyperlink r:id="rId553"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Уполномоченный федеральный орган в течение 5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гарантирующему поставщику эти сведения и документы.</w:t>
      </w:r>
    </w:p>
    <w:p w:rsidR="00D715C6" w:rsidRDefault="00D715C6">
      <w:pPr>
        <w:pStyle w:val="ConsPlusNormal"/>
        <w:jc w:val="both"/>
      </w:pPr>
      <w:r>
        <w:t xml:space="preserve">(абзац введен </w:t>
      </w:r>
      <w:hyperlink r:id="rId554"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Гарантирующий поставщик в течение 5 рабочих дней со дня получения от уполномоченного федерального органа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в уполномоченный федеральный орган свои пояснения относительно наличия обстоятельства, предусмотренного </w:t>
      </w:r>
      <w:hyperlink w:anchor="P1568" w:history="1">
        <w:r>
          <w:rPr>
            <w:color w:val="0000FF"/>
          </w:rPr>
          <w:t>абзацем восьмым пункта 202</w:t>
        </w:r>
      </w:hyperlink>
      <w:r>
        <w:t xml:space="preserve"> настоящего документа, с приложением при необходимости подтверждающих документов.</w:t>
      </w:r>
    </w:p>
    <w:p w:rsidR="00D715C6" w:rsidRDefault="00D715C6">
      <w:pPr>
        <w:pStyle w:val="ConsPlusNormal"/>
        <w:jc w:val="both"/>
      </w:pPr>
      <w:r>
        <w:t xml:space="preserve">(абзац введен </w:t>
      </w:r>
      <w:hyperlink r:id="rId555"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bookmarkStart w:id="200" w:name="P1639"/>
      <w:bookmarkEnd w:id="200"/>
      <w:r>
        <w:t xml:space="preserve">Уполномоченный федеральный орган в течение 20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объявляет дату заседания конкурсной комиссии, сформированной в порядке, определенном </w:t>
      </w:r>
      <w:hyperlink w:anchor="P1707" w:history="1">
        <w:r>
          <w:rPr>
            <w:color w:val="0000FF"/>
          </w:rPr>
          <w:t>пунктами 210</w:t>
        </w:r>
      </w:hyperlink>
      <w:r>
        <w:t xml:space="preserve"> и </w:t>
      </w:r>
      <w:hyperlink w:anchor="P1717" w:history="1">
        <w:r>
          <w:rPr>
            <w:color w:val="0000FF"/>
          </w:rPr>
          <w:t>211</w:t>
        </w:r>
      </w:hyperlink>
      <w:r>
        <w:t xml:space="preserve"> настоящего документа, и передает ей сведения и документы, указанные в </w:t>
      </w:r>
      <w:hyperlink w:anchor="P1613" w:history="1">
        <w:r>
          <w:rPr>
            <w:color w:val="0000FF"/>
          </w:rPr>
          <w:t>абзацах десятом</w:t>
        </w:r>
      </w:hyperlink>
      <w:r>
        <w:t xml:space="preserve"> - </w:t>
      </w:r>
      <w:hyperlink w:anchor="P1623" w:history="1">
        <w:r>
          <w:rPr>
            <w:color w:val="0000FF"/>
          </w:rPr>
          <w:t>пятнадцатом пункта 203</w:t>
        </w:r>
      </w:hyperlink>
      <w:r>
        <w:t xml:space="preserve"> настоящего документа, заключение совета рынка о возможности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(при наличии), и пояснения гарантирующего поставщика относительно наличия обстоятельства, предусмотренного </w:t>
      </w:r>
      <w:hyperlink w:anchor="P1568" w:history="1">
        <w:r>
          <w:rPr>
            <w:color w:val="0000FF"/>
          </w:rPr>
          <w:t>абзацем восьмым пункта 202</w:t>
        </w:r>
      </w:hyperlink>
      <w:r>
        <w:t xml:space="preserve"> настоящего документа (при наличии).</w:t>
      </w:r>
    </w:p>
    <w:p w:rsidR="00D715C6" w:rsidRDefault="00D715C6">
      <w:pPr>
        <w:pStyle w:val="ConsPlusNormal"/>
        <w:jc w:val="both"/>
      </w:pPr>
      <w:r>
        <w:t xml:space="preserve">(абзац введен </w:t>
      </w:r>
      <w:hyperlink r:id="rId556" w:history="1">
        <w:r>
          <w:rPr>
            <w:color w:val="0000FF"/>
          </w:rPr>
          <w:t>Постановлением</w:t>
        </w:r>
      </w:hyperlink>
      <w:r>
        <w:t xml:space="preserve"> Правительства РФ от 11.11.2017 N 1365)</w:t>
      </w:r>
    </w:p>
    <w:p w:rsidR="00D715C6" w:rsidRDefault="00D715C6">
      <w:pPr>
        <w:pStyle w:val="ConsPlusNormal"/>
        <w:spacing w:before="220"/>
        <w:ind w:firstLine="540"/>
        <w:jc w:val="both"/>
      </w:pPr>
      <w:r>
        <w:t xml:space="preserve">Конкурсная комиссия в течение 10 рабочих дней со дня получения сведений и документов, указанных в </w:t>
      </w:r>
      <w:hyperlink w:anchor="P1639" w:history="1">
        <w:r>
          <w:rPr>
            <w:color w:val="0000FF"/>
          </w:rPr>
          <w:t>абзаце девятом</w:t>
        </w:r>
      </w:hyperlink>
      <w:r>
        <w:t xml:space="preserve"> настоящего пункта, проводит их проверку и устанавливает факт наличия обстоятельства, предусмотренного </w:t>
      </w:r>
      <w:hyperlink w:anchor="P1568" w:history="1">
        <w:r>
          <w:rPr>
            <w:color w:val="0000FF"/>
          </w:rPr>
          <w:t>абзацем восьмым пункта 202</w:t>
        </w:r>
      </w:hyperlink>
      <w:r>
        <w:t xml:space="preserve"> настоящего документа.</w:t>
      </w:r>
    </w:p>
    <w:p w:rsidR="00D715C6" w:rsidRDefault="00D715C6">
      <w:pPr>
        <w:pStyle w:val="ConsPlusNormal"/>
        <w:jc w:val="both"/>
      </w:pPr>
      <w:r>
        <w:t xml:space="preserve">(абзац введен </w:t>
      </w:r>
      <w:hyperlink r:id="rId557" w:history="1">
        <w:r>
          <w:rPr>
            <w:color w:val="0000FF"/>
          </w:rPr>
          <w:t>Постановлением</w:t>
        </w:r>
      </w:hyperlink>
      <w:r>
        <w:t xml:space="preserve"> Правительства РФ от 11.11.2017 N 1365)</w:t>
      </w:r>
    </w:p>
    <w:p w:rsidR="00D715C6" w:rsidRDefault="00D715C6">
      <w:pPr>
        <w:pStyle w:val="ConsPlusNormal"/>
        <w:jc w:val="both"/>
      </w:pPr>
      <w:r>
        <w:t xml:space="preserve">(п. 204 в ред. </w:t>
      </w:r>
      <w:hyperlink r:id="rId558"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01" w:name="P1644"/>
      <w:bookmarkEnd w:id="201"/>
      <w: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D715C6" w:rsidRDefault="00D715C6">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D715C6" w:rsidRDefault="00D715C6">
      <w:pPr>
        <w:pStyle w:val="ConsPlusNormal"/>
        <w:spacing w:before="220"/>
        <w:ind w:firstLine="540"/>
        <w:jc w:val="both"/>
      </w:pPr>
      <w:r>
        <w:t>наименование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rsidR="00D715C6" w:rsidRDefault="00D715C6">
      <w:pPr>
        <w:pStyle w:val="ConsPlusNormal"/>
        <w:jc w:val="both"/>
      </w:pPr>
      <w:r>
        <w:t xml:space="preserve">(в ред. </w:t>
      </w:r>
      <w:hyperlink r:id="rId559"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rsidR="00D715C6" w:rsidRDefault="00D715C6">
      <w:pPr>
        <w:pStyle w:val="ConsPlusNormal"/>
        <w:jc w:val="both"/>
      </w:pPr>
      <w:r>
        <w:t xml:space="preserve">(в ред. </w:t>
      </w:r>
      <w:hyperlink r:id="rId560"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1556" w:history="1">
        <w:r>
          <w:rPr>
            <w:color w:val="0000FF"/>
          </w:rPr>
          <w:t>пунктом 201</w:t>
        </w:r>
      </w:hyperlink>
      <w:r>
        <w:t xml:space="preserve"> настоящего документа);</w:t>
      </w:r>
    </w:p>
    <w:p w:rsidR="00D715C6" w:rsidRDefault="00D715C6">
      <w:pPr>
        <w:pStyle w:val="ConsPlusNormal"/>
        <w:spacing w:before="220"/>
        <w:ind w:firstLine="540"/>
        <w:jc w:val="both"/>
      </w:pPr>
      <w:r>
        <w:t xml:space="preserve">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w:t>
      </w:r>
      <w:r>
        <w:lastRenderedPageBreak/>
        <w:t>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D715C6" w:rsidRDefault="00D715C6">
      <w:pPr>
        <w:pStyle w:val="ConsPlusNormal"/>
        <w:spacing w:before="220"/>
        <w:ind w:firstLine="540"/>
        <w:jc w:val="both"/>
      </w:pPr>
      <w:r>
        <w:t>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D715C6" w:rsidRDefault="00D715C6">
      <w:pPr>
        <w:pStyle w:val="ConsPlusNormal"/>
        <w:spacing w:before="220"/>
        <w:ind w:firstLine="540"/>
        <w:jc w:val="both"/>
      </w:pPr>
      <w: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561" w:history="1">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D715C6" w:rsidRDefault="00D715C6">
      <w:pPr>
        <w:pStyle w:val="ConsPlusNormal"/>
        <w:jc w:val="both"/>
      </w:pPr>
      <w:r>
        <w:t xml:space="preserve">(п. 205 в ред. </w:t>
      </w:r>
      <w:hyperlink r:id="rId562"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02" w:name="P1655"/>
      <w:bookmarkEnd w:id="202"/>
      <w: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1690" w:history="1">
        <w:r>
          <w:rPr>
            <w:color w:val="0000FF"/>
          </w:rPr>
          <w:t>абзацах семнадцатом</w:t>
        </w:r>
      </w:hyperlink>
      <w:r>
        <w:t xml:space="preserve">, </w:t>
      </w:r>
      <w:hyperlink w:anchor="P1691" w:history="1">
        <w:r>
          <w:rPr>
            <w:color w:val="0000FF"/>
          </w:rPr>
          <w:t>восемнадцатом</w:t>
        </w:r>
      </w:hyperlink>
      <w:r>
        <w:t xml:space="preserve">, </w:t>
      </w:r>
      <w:hyperlink w:anchor="P1696" w:history="1">
        <w:r>
          <w:rPr>
            <w:color w:val="0000FF"/>
          </w:rPr>
          <w:t>двадцать третьем пункта 207</w:t>
        </w:r>
      </w:hyperlink>
      <w:r>
        <w:t xml:space="preserve"> и </w:t>
      </w:r>
      <w:hyperlink w:anchor="P1712" w:history="1">
        <w:r>
          <w:rPr>
            <w:color w:val="0000FF"/>
          </w:rPr>
          <w:t>абзацем четвертым пункта 210</w:t>
        </w:r>
      </w:hyperlink>
      <w:r>
        <w:t xml:space="preserve"> настоящего документа.</w:t>
      </w:r>
    </w:p>
    <w:p w:rsidR="00D715C6" w:rsidRDefault="00D715C6">
      <w:pPr>
        <w:pStyle w:val="ConsPlusNormal"/>
        <w:jc w:val="both"/>
      </w:pPr>
      <w:r>
        <w:t xml:space="preserve">(в ред. </w:t>
      </w:r>
      <w:hyperlink r:id="rId563"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1558" w:history="1">
        <w:r>
          <w:rPr>
            <w:color w:val="0000FF"/>
          </w:rPr>
          <w:t>пунктом 202</w:t>
        </w:r>
      </w:hyperlink>
      <w:r>
        <w:t xml:space="preserve"> настоящего документа, по оплате услуг, оказанных на оптовом рынке организациями коммерческой и технологической инфраструктуры оптового рынка,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D715C6" w:rsidRDefault="00D715C6">
      <w:pPr>
        <w:pStyle w:val="ConsPlusNormal"/>
        <w:jc w:val="both"/>
      </w:pPr>
      <w:r>
        <w:t xml:space="preserve">(в ред. </w:t>
      </w:r>
      <w:hyperlink r:id="rId564"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r>
        <w:t xml:space="preserve">Совет рынка обеспечивает актуализацию указанного реестра кредиторов на основании имеющихся у него сведений об уменьшении величины задолженности и (или) изменении числа кредиторов и представляет реестр кредиторов уполномоченному федеральному органу в соответствии с порядком проведения конкурса, определенным уполномоченным федеральным органом в соответствии с </w:t>
      </w:r>
      <w:hyperlink w:anchor="P1670" w:history="1">
        <w:r>
          <w:rPr>
            <w:color w:val="0000FF"/>
          </w:rPr>
          <w:t>пунктом 207</w:t>
        </w:r>
      </w:hyperlink>
      <w:r>
        <w:t xml:space="preserve"> настоящего документа.</w:t>
      </w:r>
    </w:p>
    <w:p w:rsidR="00D715C6" w:rsidRDefault="00D715C6">
      <w:pPr>
        <w:pStyle w:val="ConsPlusNormal"/>
        <w:jc w:val="both"/>
      </w:pPr>
      <w:r>
        <w:t xml:space="preserve">(абзац введен </w:t>
      </w:r>
      <w:hyperlink r:id="rId565" w:history="1">
        <w:r>
          <w:rPr>
            <w:color w:val="0000FF"/>
          </w:rPr>
          <w:t>Постановлением</w:t>
        </w:r>
      </w:hyperlink>
      <w:r>
        <w:t xml:space="preserve"> Правительства РФ от 11.10.2016 N 1030; в ред. </w:t>
      </w:r>
      <w:hyperlink r:id="rId566"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w:t>
      </w:r>
      <w:r>
        <w:lastRenderedPageBreak/>
        <w:t>инфраструктуры, перед организациями технологической инфраструктуры.</w:t>
      </w:r>
    </w:p>
    <w:p w:rsidR="00D715C6" w:rsidRDefault="00D715C6">
      <w:pPr>
        <w:pStyle w:val="ConsPlusNormal"/>
        <w:spacing w:before="220"/>
        <w:ind w:firstLine="540"/>
        <w:jc w:val="both"/>
      </w:pPr>
      <w:bookmarkStart w:id="203" w:name="P1662"/>
      <w:bookmarkEnd w:id="203"/>
      <w:r>
        <w:t xml:space="preserve">В случае если решение уполномоченного федерального органа, указанное в </w:t>
      </w:r>
      <w:hyperlink w:anchor="P1644" w:history="1">
        <w:r>
          <w:rPr>
            <w:color w:val="0000FF"/>
          </w:rPr>
          <w:t>пункте 205</w:t>
        </w:r>
      </w:hyperlink>
      <w:r>
        <w:t xml:space="preserve"> настоящего документа, о присвоении статуса гарантирующего поставщика территориальной сетевой организации принято в результате наступления обстоятельства, указанного в </w:t>
      </w:r>
      <w:hyperlink w:anchor="P1562" w:history="1">
        <w:r>
          <w:rPr>
            <w:color w:val="0000FF"/>
          </w:rPr>
          <w:t>абзаце четвертом пункта 202</w:t>
        </w:r>
      </w:hyperlink>
      <w:r>
        <w:t xml:space="preserve"> настоящего документа, и заявителем, на основании заявления которого арбитражным судом было принято соответствующее определение, являлась сетевая организация (сетевые организации), такая сетевая организация (сетевые организации) не позднее 25 календарных дней со дня присвоения статуса гарантирующего поставщика территориальной сетевой организации направляет уполномоченному федеральному органу копию определения арбитражного суда о признании требований заявителя (заявителей) о признании гарантирующего поставщика банкротом обоснованными и о введении в отношении гарантирующего поставщика наблюдения, в котором указана сумма задолженности организации, имевшей статус гарантирующего поставщика, по оплате услуг по передаче электрической энергии перед каждым из заявителей.</w:t>
      </w:r>
    </w:p>
    <w:p w:rsidR="00D715C6" w:rsidRDefault="00D715C6">
      <w:pPr>
        <w:pStyle w:val="ConsPlusNormal"/>
        <w:jc w:val="both"/>
      </w:pPr>
      <w:r>
        <w:t xml:space="preserve">(в ред. </w:t>
      </w:r>
      <w:hyperlink r:id="rId567"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bookmarkStart w:id="204" w:name="P1664"/>
      <w:bookmarkEnd w:id="204"/>
      <w:r>
        <w:t xml:space="preserve">В случае, указанном в </w:t>
      </w:r>
      <w:hyperlink w:anchor="P1662" w:history="1">
        <w:r>
          <w:rPr>
            <w:color w:val="0000FF"/>
          </w:rPr>
          <w:t>абзаце пятом</w:t>
        </w:r>
      </w:hyperlink>
      <w:r>
        <w:t xml:space="preserve"> настоящего пункта, уполномоченный федеральный орган включает в реестр кредиторов только сетевые организации, на основании заявления которых арбитражным судом было принято соответствующее определение, с указанием задолженности перед каждой такой сетевой организацией по информации, полученной уполномоченным федеральным органом в соответствии с </w:t>
      </w:r>
      <w:hyperlink w:anchor="P1662" w:history="1">
        <w:r>
          <w:rPr>
            <w:color w:val="0000FF"/>
          </w:rPr>
          <w:t>абзацем пятым</w:t>
        </w:r>
      </w:hyperlink>
      <w:r>
        <w:t xml:space="preserve"> настоящего пункта.</w:t>
      </w:r>
    </w:p>
    <w:p w:rsidR="00D715C6" w:rsidRDefault="00D715C6">
      <w:pPr>
        <w:pStyle w:val="ConsPlusNormal"/>
        <w:jc w:val="both"/>
      </w:pPr>
      <w:r>
        <w:t xml:space="preserve">(абзац введен </w:t>
      </w:r>
      <w:hyperlink r:id="rId568" w:history="1">
        <w:r>
          <w:rPr>
            <w:color w:val="0000FF"/>
          </w:rPr>
          <w:t>Постановлением</w:t>
        </w:r>
      </w:hyperlink>
      <w:r>
        <w:t xml:space="preserve"> Правительства РФ от 11.10.2016 N 1030)</w:t>
      </w:r>
    </w:p>
    <w:p w:rsidR="00D715C6" w:rsidRDefault="00D715C6">
      <w:pPr>
        <w:pStyle w:val="ConsPlusNormal"/>
        <w:spacing w:before="220"/>
        <w:ind w:firstLine="540"/>
        <w:jc w:val="both"/>
      </w:pPr>
      <w:r>
        <w:t xml:space="preserve">Указанный в </w:t>
      </w:r>
      <w:hyperlink w:anchor="P1664" w:history="1">
        <w:r>
          <w:rPr>
            <w:color w:val="0000FF"/>
          </w:rPr>
          <w:t>абзаце шестом</w:t>
        </w:r>
      </w:hyperlink>
      <w:r>
        <w:t xml:space="preserve"> настоящего пункта реестр кредиторов актуализируется уполномоченным федеральным органом в сроки и порядке, которые предусмотрены порядком проведения конкурса, определенным уполномоченным федеральным органом в соответствии с </w:t>
      </w:r>
      <w:hyperlink w:anchor="P1670" w:history="1">
        <w:r>
          <w:rPr>
            <w:color w:val="0000FF"/>
          </w:rPr>
          <w:t>пунктом 207</w:t>
        </w:r>
      </w:hyperlink>
      <w:r>
        <w:t xml:space="preserve"> настоящего документа, на основании сведений о задолженности заменяемого гарантирующего поставщика перед сетевыми организациями, указанными в </w:t>
      </w:r>
      <w:hyperlink w:anchor="P1664" w:history="1">
        <w:r>
          <w:rPr>
            <w:color w:val="0000FF"/>
          </w:rPr>
          <w:t>абзаце шестом</w:t>
        </w:r>
      </w:hyperlink>
      <w:r>
        <w:t xml:space="preserve"> настоящего пункта, предоставляемых такими сетевыми организациями, в размере, определяемом в соответствии с Федеральным </w:t>
      </w:r>
      <w:hyperlink r:id="rId569" w:history="1">
        <w:r>
          <w:rPr>
            <w:color w:val="0000FF"/>
          </w:rPr>
          <w:t>законом</w:t>
        </w:r>
      </w:hyperlink>
      <w:r>
        <w:t xml:space="preserve"> "О несостоятельности (банкротстве)".</w:t>
      </w:r>
    </w:p>
    <w:p w:rsidR="00D715C6" w:rsidRDefault="00D715C6">
      <w:pPr>
        <w:pStyle w:val="ConsPlusNormal"/>
        <w:jc w:val="both"/>
      </w:pPr>
      <w:r>
        <w:t xml:space="preserve">(абзац введен </w:t>
      </w:r>
      <w:hyperlink r:id="rId570" w:history="1">
        <w:r>
          <w:rPr>
            <w:color w:val="0000FF"/>
          </w:rPr>
          <w:t>Постановлением</w:t>
        </w:r>
      </w:hyperlink>
      <w:r>
        <w:t xml:space="preserve"> Правительства РФ от 11.10.2016 N 1030; в ред. </w:t>
      </w:r>
      <w:hyperlink r:id="rId571"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bookmarkStart w:id="205" w:name="P1668"/>
      <w:bookmarkEnd w:id="205"/>
      <w:r>
        <w:t>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определенном настоящим документом.</w:t>
      </w:r>
    </w:p>
    <w:p w:rsidR="00D715C6" w:rsidRDefault="00D715C6">
      <w:pPr>
        <w:pStyle w:val="ConsPlusNormal"/>
        <w:jc w:val="both"/>
      </w:pPr>
      <w:r>
        <w:t xml:space="preserve">(п. 206 в ред. </w:t>
      </w:r>
      <w:hyperlink r:id="rId572"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06" w:name="P1670"/>
      <w:bookmarkEnd w:id="206"/>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D715C6" w:rsidRDefault="00D715C6">
      <w:pPr>
        <w:pStyle w:val="ConsPlusNormal"/>
        <w:spacing w:before="220"/>
        <w:ind w:firstLine="540"/>
        <w:jc w:val="both"/>
      </w:pPr>
      <w:r>
        <w:t>наименование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rsidR="00D715C6" w:rsidRDefault="00D715C6">
      <w:pPr>
        <w:pStyle w:val="ConsPlusNormal"/>
        <w:jc w:val="both"/>
      </w:pPr>
      <w:r>
        <w:t xml:space="preserve">(в ред. </w:t>
      </w:r>
      <w:hyperlink r:id="rId573"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порядок проведения конкурса, определенным уполномоченным федеральным органом;</w:t>
      </w:r>
    </w:p>
    <w:p w:rsidR="00D715C6" w:rsidRDefault="00D715C6">
      <w:pPr>
        <w:pStyle w:val="ConsPlusNormal"/>
        <w:jc w:val="both"/>
      </w:pPr>
      <w:r>
        <w:t xml:space="preserve">(в ред. Постановлений Правительства РФ от 11.10.2016 </w:t>
      </w:r>
      <w:hyperlink r:id="rId574" w:history="1">
        <w:r>
          <w:rPr>
            <w:color w:val="0000FF"/>
          </w:rPr>
          <w:t>N 1030</w:t>
        </w:r>
      </w:hyperlink>
      <w:r>
        <w:t xml:space="preserve">, от 08.12.2018 </w:t>
      </w:r>
      <w:hyperlink r:id="rId575" w:history="1">
        <w:r>
          <w:rPr>
            <w:color w:val="0000FF"/>
          </w:rPr>
          <w:t>N 1496</w:t>
        </w:r>
      </w:hyperlink>
      <w:r>
        <w:t>)</w:t>
      </w:r>
    </w:p>
    <w:p w:rsidR="00D715C6" w:rsidRDefault="00D715C6">
      <w:pPr>
        <w:pStyle w:val="ConsPlusNormal"/>
        <w:spacing w:before="220"/>
        <w:ind w:firstLine="540"/>
        <w:jc w:val="both"/>
      </w:pPr>
      <w:r>
        <w:t>требования, предъявляемые к заявителю о соответствии следующим условиям в совокупности:</w:t>
      </w:r>
    </w:p>
    <w:p w:rsidR="00D715C6" w:rsidRDefault="00D715C6">
      <w:pPr>
        <w:pStyle w:val="ConsPlusNormal"/>
        <w:spacing w:before="220"/>
        <w:ind w:firstLine="540"/>
        <w:jc w:val="both"/>
      </w:pPr>
      <w:r>
        <w:t>заявитель является участником оптового рынка;</w:t>
      </w:r>
    </w:p>
    <w:p w:rsidR="00D715C6" w:rsidRDefault="00D715C6">
      <w:pPr>
        <w:pStyle w:val="ConsPlusNormal"/>
        <w:spacing w:before="220"/>
        <w:ind w:firstLine="540"/>
        <w:jc w:val="both"/>
      </w:pPr>
      <w:bookmarkStart w:id="207" w:name="P1677"/>
      <w:bookmarkEnd w:id="207"/>
      <w:r>
        <w:t xml:space="preserve">собственный капитал заявителя составляет не менее 20 процентов среднемесячной </w:t>
      </w:r>
      <w:r>
        <w:lastRenderedPageBreak/>
        <w:t>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w:t>
      </w:r>
    </w:p>
    <w:p w:rsidR="00D715C6" w:rsidRDefault="00D715C6">
      <w:pPr>
        <w:pStyle w:val="ConsPlusNormal"/>
        <w:jc w:val="both"/>
      </w:pPr>
      <w:r>
        <w:t xml:space="preserve">(в ред. </w:t>
      </w:r>
      <w:hyperlink r:id="rId576"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bookmarkStart w:id="208" w:name="P1679"/>
      <w:bookmarkEnd w:id="208"/>
      <w: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2445" w:history="1">
        <w:r>
          <w:rPr>
            <w:color w:val="0000FF"/>
          </w:rPr>
          <w:t>приложением N 1</w:t>
        </w:r>
      </w:hyperlink>
      <w:r>
        <w:t xml:space="preserve"> к настоящему документу;</w:t>
      </w:r>
    </w:p>
    <w:p w:rsidR="00D715C6" w:rsidRDefault="00D715C6">
      <w:pPr>
        <w:pStyle w:val="ConsPlusNormal"/>
        <w:spacing w:before="220"/>
        <w:ind w:firstLine="540"/>
        <w:jc w:val="both"/>
      </w:pPr>
      <w:r>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D715C6" w:rsidRDefault="00D715C6">
      <w:pPr>
        <w:pStyle w:val="ConsPlusNormal"/>
        <w:spacing w:before="220"/>
        <w:ind w:firstLine="540"/>
        <w:jc w:val="both"/>
      </w:pPr>
      <w:r>
        <w:t>заявка участника соответствует требованиям, указанным в порядке проведения конкурса, а также требованиям настоящего документа;</w:t>
      </w:r>
    </w:p>
    <w:p w:rsidR="00D715C6" w:rsidRDefault="00D715C6">
      <w:pPr>
        <w:pStyle w:val="ConsPlusNormal"/>
        <w:spacing w:before="220"/>
        <w:ind w:firstLine="540"/>
        <w:jc w:val="both"/>
      </w:pPr>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D715C6" w:rsidRDefault="00D715C6">
      <w:pPr>
        <w:pStyle w:val="ConsPlusNormal"/>
        <w:spacing w:before="220"/>
        <w:ind w:firstLine="540"/>
        <w:jc w:val="both"/>
      </w:pPr>
      <w: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D715C6" w:rsidRDefault="00D715C6">
      <w:pPr>
        <w:pStyle w:val="ConsPlusNormal"/>
        <w:spacing w:before="220"/>
        <w:ind w:firstLine="540"/>
        <w:jc w:val="both"/>
      </w:pPr>
      <w:bookmarkStart w:id="209" w:name="P1684"/>
      <w:bookmarkEnd w:id="209"/>
      <w:r>
        <w:t xml:space="preserve">общая сумма кредиторской задолженности заменяемого гарантирующего поставщика согласно реестру кредиторов, сформированному в соответствии с </w:t>
      </w:r>
      <w:hyperlink w:anchor="P1668" w:history="1">
        <w:r>
          <w:rPr>
            <w:color w:val="0000FF"/>
          </w:rPr>
          <w:t>пунктом 206</w:t>
        </w:r>
      </w:hyperlink>
      <w:r>
        <w:t xml:space="preserve"> настоящего документа;</w:t>
      </w:r>
    </w:p>
    <w:p w:rsidR="00D715C6" w:rsidRDefault="00D715C6">
      <w:pPr>
        <w:pStyle w:val="ConsPlusNormal"/>
        <w:jc w:val="both"/>
      </w:pPr>
      <w:r>
        <w:t xml:space="preserve">(в ред. </w:t>
      </w:r>
      <w:hyperlink r:id="rId577"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bookmarkStart w:id="210" w:name="P1686"/>
      <w:bookmarkEnd w:id="210"/>
      <w: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D715C6" w:rsidRDefault="00D715C6">
      <w:pPr>
        <w:pStyle w:val="ConsPlusNormal"/>
        <w:spacing w:before="220"/>
        <w:ind w:firstLine="540"/>
        <w:jc w:val="both"/>
      </w:pPr>
      <w:bookmarkStart w:id="211" w:name="P1687"/>
      <w:bookmarkEnd w:id="211"/>
      <w: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D715C6" w:rsidRDefault="00D715C6">
      <w:pPr>
        <w:pStyle w:val="ConsPlusNormal"/>
        <w:spacing w:before="220"/>
        <w:ind w:firstLine="540"/>
        <w:jc w:val="both"/>
      </w:pPr>
      <w: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не позднее 3 месяцев до даты истечения срока, на который территориальной сетевой организации присвоен статус гарантирующего поставщика в соответствующей зоне деятельности;</w:t>
      </w:r>
    </w:p>
    <w:p w:rsidR="00D715C6" w:rsidRDefault="00D715C6">
      <w:pPr>
        <w:pStyle w:val="ConsPlusNormal"/>
        <w:spacing w:before="220"/>
        <w:ind w:firstLine="540"/>
        <w:jc w:val="both"/>
      </w:pPr>
      <w:r>
        <w:t xml:space="preserve">если срок, на который территориальной сетевой организации присвоен статус </w:t>
      </w:r>
      <w:r>
        <w:lastRenderedPageBreak/>
        <w:t xml:space="preserve">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D715C6" w:rsidRDefault="00D715C6">
      <w:pPr>
        <w:pStyle w:val="ConsPlusNormal"/>
        <w:spacing w:before="220"/>
        <w:ind w:firstLine="540"/>
        <w:jc w:val="both"/>
      </w:pPr>
      <w:bookmarkStart w:id="212" w:name="P1690"/>
      <w:bookmarkEnd w:id="212"/>
      <w:r>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D715C6" w:rsidRDefault="00D715C6">
      <w:pPr>
        <w:pStyle w:val="ConsPlusNormal"/>
        <w:spacing w:before="220"/>
        <w:ind w:firstLine="540"/>
        <w:jc w:val="both"/>
      </w:pPr>
      <w:bookmarkStart w:id="213" w:name="P1691"/>
      <w:bookmarkEnd w:id="213"/>
      <w: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D715C6" w:rsidRDefault="00D715C6">
      <w:pPr>
        <w:pStyle w:val="ConsPlusNormal"/>
        <w:spacing w:before="220"/>
        <w:ind w:firstLine="540"/>
        <w:jc w:val="both"/>
      </w:pPr>
      <w:r>
        <w:t>адрес, по которому осуществляется прием заявок на участие в конкурсе;</w:t>
      </w:r>
    </w:p>
    <w:p w:rsidR="00D715C6" w:rsidRDefault="00D715C6">
      <w:pPr>
        <w:pStyle w:val="ConsPlusNormal"/>
        <w:spacing w:before="220"/>
        <w:ind w:firstLine="540"/>
        <w:jc w:val="both"/>
      </w:pPr>
      <w:r>
        <w:t>перечень документов, представляемых для участия в конкурсе;</w:t>
      </w:r>
    </w:p>
    <w:p w:rsidR="00D715C6" w:rsidRDefault="00D715C6">
      <w:pPr>
        <w:pStyle w:val="ConsPlusNormal"/>
        <w:spacing w:before="220"/>
        <w:ind w:firstLine="540"/>
        <w:jc w:val="both"/>
      </w:pPr>
      <w:r>
        <w:t>форма заявки на участие в конкурсе;</w:t>
      </w:r>
    </w:p>
    <w:p w:rsidR="00D715C6" w:rsidRDefault="00D715C6">
      <w:pPr>
        <w:pStyle w:val="ConsPlusNormal"/>
        <w:spacing w:before="220"/>
        <w:ind w:firstLine="540"/>
        <w:jc w:val="both"/>
      </w:pPr>
      <w: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1700" w:history="1">
        <w:r>
          <w:rPr>
            <w:color w:val="0000FF"/>
          </w:rPr>
          <w:t>пунктом 208</w:t>
        </w:r>
      </w:hyperlink>
      <w: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D715C6" w:rsidRDefault="00D715C6">
      <w:pPr>
        <w:pStyle w:val="ConsPlusNormal"/>
        <w:spacing w:before="220"/>
        <w:ind w:firstLine="540"/>
        <w:jc w:val="both"/>
      </w:pPr>
      <w:bookmarkStart w:id="214" w:name="P1696"/>
      <w:bookmarkEnd w:id="214"/>
      <w:r>
        <w:t>среднемесячная стоимость приобретаемой потребителями (покупателями) на розничном рынке у заменяемого гарантирующего поставщика электрической энергии (мощности), определяемая органом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предшествующие 4 квартала.</w:t>
      </w:r>
    </w:p>
    <w:p w:rsidR="00D715C6" w:rsidRDefault="00D715C6">
      <w:pPr>
        <w:pStyle w:val="ConsPlusNormal"/>
        <w:jc w:val="both"/>
      </w:pPr>
      <w:r>
        <w:t xml:space="preserve">(в ред. </w:t>
      </w:r>
      <w:hyperlink r:id="rId578"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Информация, предусмотренная </w:t>
      </w:r>
      <w:hyperlink w:anchor="P1684" w:history="1">
        <w:r>
          <w:rPr>
            <w:color w:val="0000FF"/>
          </w:rPr>
          <w:t>абзацами двенадцатым</w:t>
        </w:r>
      </w:hyperlink>
      <w:r>
        <w:t xml:space="preserve"> и </w:t>
      </w:r>
      <w:hyperlink w:anchor="P1686" w:history="1">
        <w:r>
          <w:rPr>
            <w:color w:val="0000FF"/>
          </w:rPr>
          <w:t>тринадцатым</w:t>
        </w:r>
      </w:hyperlink>
      <w: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D715C6" w:rsidRDefault="00D715C6">
      <w:pPr>
        <w:pStyle w:val="ConsPlusNormal"/>
        <w:jc w:val="both"/>
      </w:pPr>
      <w:r>
        <w:t xml:space="preserve">(п. 207 в ред. </w:t>
      </w:r>
      <w:hyperlink r:id="rId579"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15" w:name="P1700"/>
      <w:bookmarkEnd w:id="215"/>
      <w:r>
        <w:t xml:space="preserve">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w:t>
      </w:r>
      <w:r>
        <w:lastRenderedPageBreak/>
        <w:t>поставщика.</w:t>
      </w:r>
    </w:p>
    <w:p w:rsidR="00D715C6" w:rsidRDefault="00D715C6">
      <w:pPr>
        <w:pStyle w:val="ConsPlusNormal"/>
        <w:jc w:val="both"/>
      </w:pPr>
      <w:r>
        <w:t xml:space="preserve">(в ред. Постановлений Правительства РФ от 30.12.2012 </w:t>
      </w:r>
      <w:hyperlink r:id="rId580" w:history="1">
        <w:r>
          <w:rPr>
            <w:color w:val="0000FF"/>
          </w:rPr>
          <w:t>N 1482</w:t>
        </w:r>
      </w:hyperlink>
      <w:r>
        <w:t xml:space="preserve">, от 04.09.2015 </w:t>
      </w:r>
      <w:hyperlink r:id="rId581" w:history="1">
        <w:r>
          <w:rPr>
            <w:color w:val="0000FF"/>
          </w:rPr>
          <w:t>N 941</w:t>
        </w:r>
      </w:hyperlink>
      <w:r>
        <w:t>)</w:t>
      </w:r>
    </w:p>
    <w:p w:rsidR="00D715C6" w:rsidRDefault="00D715C6">
      <w:pPr>
        <w:pStyle w:val="ConsPlusNormal"/>
        <w:spacing w:before="220"/>
        <w:ind w:firstLine="540"/>
        <w:jc w:val="both"/>
      </w:pPr>
      <w: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1558" w:history="1">
        <w:r>
          <w:rPr>
            <w:color w:val="0000FF"/>
          </w:rPr>
          <w:t>пунктом 202</w:t>
        </w:r>
      </w:hyperlink>
      <w:r>
        <w:t xml:space="preserve"> настоящего документа, не определен размер 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D715C6" w:rsidRDefault="00D715C6">
      <w:pPr>
        <w:pStyle w:val="ConsPlusNormal"/>
        <w:spacing w:before="220"/>
        <w:ind w:firstLine="540"/>
        <w:jc w:val="both"/>
      </w:pPr>
      <w: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D715C6" w:rsidRDefault="00D715C6">
      <w:pPr>
        <w:pStyle w:val="ConsPlusNormal"/>
        <w:spacing w:before="220"/>
        <w:ind w:firstLine="540"/>
        <w:jc w:val="both"/>
      </w:pPr>
      <w: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D715C6" w:rsidRDefault="00D715C6">
      <w:pPr>
        <w:pStyle w:val="ConsPlusNormal"/>
        <w:jc w:val="both"/>
      </w:pPr>
      <w:r>
        <w:t xml:space="preserve">(в ред. </w:t>
      </w:r>
      <w:hyperlink r:id="rId582" w:history="1">
        <w:r>
          <w:rPr>
            <w:color w:val="0000FF"/>
          </w:rPr>
          <w:t>Постановления</w:t>
        </w:r>
      </w:hyperlink>
      <w:r>
        <w:t xml:space="preserve"> Правительства РФ от 04.09.2015 N 941)</w:t>
      </w:r>
    </w:p>
    <w:p w:rsidR="00D715C6" w:rsidRDefault="00D715C6">
      <w:pPr>
        <w:pStyle w:val="ConsPlusNormal"/>
        <w:jc w:val="both"/>
      </w:pPr>
      <w:r>
        <w:t xml:space="preserve">(п. 209 в ред. </w:t>
      </w:r>
      <w:hyperlink r:id="rId583"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16" w:name="P1707"/>
      <w:bookmarkEnd w:id="216"/>
      <w: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и проведения конкурса на присвоение статуса гарантирующего поставщика.</w:t>
      </w:r>
    </w:p>
    <w:p w:rsidR="00D715C6" w:rsidRDefault="00D715C6">
      <w:pPr>
        <w:pStyle w:val="ConsPlusNormal"/>
        <w:jc w:val="both"/>
      </w:pPr>
      <w:r>
        <w:t xml:space="preserve">(в ред. </w:t>
      </w:r>
      <w:hyperlink r:id="rId584" w:history="1">
        <w:r>
          <w:rPr>
            <w:color w:val="0000FF"/>
          </w:rPr>
          <w:t>Постановления</w:t>
        </w:r>
      </w:hyperlink>
      <w:r>
        <w:t xml:space="preserve"> Правительства РФ от 11.11.2017 N 1365)</w:t>
      </w:r>
    </w:p>
    <w:p w:rsidR="00D715C6" w:rsidRDefault="00D715C6">
      <w:pPr>
        <w:pStyle w:val="ConsPlusNormal"/>
        <w:spacing w:before="220"/>
        <w:ind w:firstLine="540"/>
        <w:jc w:val="both"/>
      </w:pPr>
      <w:r>
        <w:t>В состав конкурсной комиссии включаются не менее чем по 2 представителя уполномоченного федерального органа,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D715C6" w:rsidRDefault="00D715C6">
      <w:pPr>
        <w:pStyle w:val="ConsPlusNormal"/>
        <w:jc w:val="both"/>
      </w:pPr>
      <w:r>
        <w:t xml:space="preserve">(в ред. Постановлений Правительства РФ от 04.09.2015 </w:t>
      </w:r>
      <w:hyperlink r:id="rId585" w:history="1">
        <w:r>
          <w:rPr>
            <w:color w:val="0000FF"/>
          </w:rPr>
          <w:t>N 941</w:t>
        </w:r>
      </w:hyperlink>
      <w:r>
        <w:t xml:space="preserve">, от 11.11.2017 </w:t>
      </w:r>
      <w:hyperlink r:id="rId586" w:history="1">
        <w:r>
          <w:rPr>
            <w:color w:val="0000FF"/>
          </w:rPr>
          <w:t>N 1365</w:t>
        </w:r>
      </w:hyperlink>
      <w:r>
        <w:t>)</w:t>
      </w:r>
    </w:p>
    <w:p w:rsidR="00D715C6" w:rsidRDefault="00D715C6">
      <w:pPr>
        <w:pStyle w:val="ConsPlusNormal"/>
        <w:spacing w:before="220"/>
        <w:ind w:firstLine="540"/>
        <w:jc w:val="both"/>
      </w:pPr>
      <w:r>
        <w:t xml:space="preserve">Абзац утратил силу. - </w:t>
      </w:r>
      <w:hyperlink r:id="rId587" w:history="1">
        <w:r>
          <w:rPr>
            <w:color w:val="0000FF"/>
          </w:rPr>
          <w:t>Постановление</w:t>
        </w:r>
      </w:hyperlink>
      <w:r>
        <w:t xml:space="preserve"> Правительства РФ от 08.12.2018 N 1496.</w:t>
      </w:r>
    </w:p>
    <w:p w:rsidR="00D715C6" w:rsidRDefault="00D715C6">
      <w:pPr>
        <w:pStyle w:val="ConsPlusNormal"/>
        <w:spacing w:before="220"/>
        <w:ind w:firstLine="540"/>
        <w:jc w:val="both"/>
      </w:pPr>
      <w:bookmarkStart w:id="217" w:name="P1712"/>
      <w:bookmarkEnd w:id="217"/>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rsidR="00D715C6" w:rsidRDefault="00D715C6">
      <w:pPr>
        <w:pStyle w:val="ConsPlusNormal"/>
        <w:jc w:val="both"/>
      </w:pPr>
      <w:r>
        <w:t xml:space="preserve">(в ред. </w:t>
      </w:r>
      <w:hyperlink r:id="rId588"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lastRenderedPageBreak/>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1712" w:history="1">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rsidR="00D715C6" w:rsidRDefault="00D715C6">
      <w:pPr>
        <w:pStyle w:val="ConsPlusNormal"/>
        <w:jc w:val="both"/>
      </w:pPr>
      <w:r>
        <w:t xml:space="preserve">(в ред. </w:t>
      </w:r>
      <w:hyperlink r:id="rId589" w:history="1">
        <w:r>
          <w:rPr>
            <w:color w:val="0000FF"/>
          </w:rPr>
          <w:t>Постановления</w:t>
        </w:r>
      </w:hyperlink>
      <w:r>
        <w:t xml:space="preserve"> Правительства РФ от 08.12.2018 N 1496)</w:t>
      </w:r>
    </w:p>
    <w:p w:rsidR="00D715C6" w:rsidRDefault="00D715C6">
      <w:pPr>
        <w:pStyle w:val="ConsPlusNormal"/>
        <w:jc w:val="both"/>
      </w:pPr>
      <w:r>
        <w:t xml:space="preserve">(п. 210 в ред. </w:t>
      </w:r>
      <w:hyperlink r:id="rId590"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18" w:name="P1717"/>
      <w:bookmarkEnd w:id="218"/>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D715C6" w:rsidRDefault="00D715C6">
      <w:pPr>
        <w:pStyle w:val="ConsPlusNormal"/>
        <w:spacing w:before="220"/>
        <w:ind w:firstLine="540"/>
        <w:jc w:val="both"/>
      </w:pPr>
      <w:hyperlink r:id="rId591" w:history="1">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D715C6" w:rsidRDefault="00D715C6">
      <w:pPr>
        <w:pStyle w:val="ConsPlusNormal"/>
        <w:jc w:val="both"/>
      </w:pPr>
      <w:r>
        <w:t xml:space="preserve">(п. 211 в ред. </w:t>
      </w:r>
      <w:hyperlink r:id="rId592"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организации (аффилированного лица такой организации) в границах одной ценовой зоны оптового рынка, владеющей на праве собственности или ином законном основании одновременно имуществом, непосредственно используемым при осуществлении деятельности по передаче электрической энергии и (или) оперативно-диспетчерскому управлению в электроэнергетике, в случаях, когда </w:t>
      </w:r>
      <w:hyperlink r:id="rId593" w:history="1">
        <w:r>
          <w:rPr>
            <w:color w:val="0000FF"/>
          </w:rPr>
          <w:t>законодательством</w:t>
        </w:r>
      </w:hyperlink>
      <w:r>
        <w:t xml:space="preserve"> Российской Федерации запрещено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D715C6" w:rsidRDefault="00D715C6">
      <w:pPr>
        <w:pStyle w:val="ConsPlusNormal"/>
        <w:jc w:val="both"/>
      </w:pPr>
      <w:r>
        <w:t xml:space="preserve">(п. 212 в ред. </w:t>
      </w:r>
      <w:hyperlink r:id="rId594"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D715C6" w:rsidRDefault="00D715C6">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D715C6" w:rsidRDefault="00D715C6">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1670" w:history="1">
        <w:r>
          <w:rPr>
            <w:color w:val="0000FF"/>
          </w:rPr>
          <w:t>пунктом 207</w:t>
        </w:r>
      </w:hyperlink>
      <w:r>
        <w:t xml:space="preserve"> настоящего документа;</w:t>
      </w:r>
    </w:p>
    <w:p w:rsidR="00D715C6" w:rsidRDefault="00D715C6">
      <w:pPr>
        <w:pStyle w:val="ConsPlusNormal"/>
        <w:jc w:val="both"/>
      </w:pPr>
      <w:r>
        <w:t xml:space="preserve">(в ред. </w:t>
      </w:r>
      <w:hyperlink r:id="rId595"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r>
        <w:t xml:space="preserve">расчет показателей финансового состояния заявителя в соответствии с </w:t>
      </w:r>
      <w:hyperlink w:anchor="P2445" w:history="1">
        <w:r>
          <w:rPr>
            <w:color w:val="0000FF"/>
          </w:rPr>
          <w:t>приложением N 1</w:t>
        </w:r>
      </w:hyperlink>
      <w:r>
        <w:t xml:space="preserve"> к настоящему документу по результатам последнего отчетного периода, предшествующего дате </w:t>
      </w:r>
      <w:r>
        <w:lastRenderedPageBreak/>
        <w:t>подачи заявки на участие в конкурсе;</w:t>
      </w:r>
    </w:p>
    <w:p w:rsidR="00D715C6" w:rsidRDefault="00D715C6">
      <w:pPr>
        <w:pStyle w:val="ConsPlusNormal"/>
        <w:spacing w:before="220"/>
        <w:ind w:firstLine="540"/>
        <w:jc w:val="both"/>
      </w:pPr>
      <w: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D715C6" w:rsidRDefault="00D715C6">
      <w:pPr>
        <w:pStyle w:val="ConsPlusNormal"/>
        <w:spacing w:before="220"/>
        <w:ind w:firstLine="540"/>
        <w:jc w:val="both"/>
      </w:pPr>
      <w:r>
        <w:t>бухгалтерская (финансовая) и налоговая отчетность заявителя за предыдущий год и отчетный период, предшествующий дате подачи заявки на участие в конкурсе.</w:t>
      </w:r>
    </w:p>
    <w:p w:rsidR="00D715C6" w:rsidRDefault="00D715C6">
      <w:pPr>
        <w:pStyle w:val="ConsPlusNormal"/>
        <w:jc w:val="both"/>
      </w:pPr>
      <w:r>
        <w:t xml:space="preserve">(в ред. Постановлений Правительства РФ от 30.01.2013 </w:t>
      </w:r>
      <w:hyperlink r:id="rId596" w:history="1">
        <w:r>
          <w:rPr>
            <w:color w:val="0000FF"/>
          </w:rPr>
          <w:t>N 67</w:t>
        </w:r>
      </w:hyperlink>
      <w:r>
        <w:t xml:space="preserve">, от 08.12.2018 </w:t>
      </w:r>
      <w:hyperlink r:id="rId597" w:history="1">
        <w:r>
          <w:rPr>
            <w:color w:val="0000FF"/>
          </w:rPr>
          <w:t>N 1496</w:t>
        </w:r>
      </w:hyperlink>
      <w:r>
        <w:t>)</w:t>
      </w:r>
    </w:p>
    <w:p w:rsidR="00D715C6" w:rsidRDefault="00D715C6">
      <w:pPr>
        <w:pStyle w:val="ConsPlusNormal"/>
        <w:spacing w:before="220"/>
        <w:ind w:firstLine="540"/>
        <w:jc w:val="both"/>
      </w:pPr>
      <w:r>
        <w:t xml:space="preserve">полный список аффилированных лиц заявителя в соответствии с </w:t>
      </w:r>
      <w:hyperlink r:id="rId598" w:history="1">
        <w:r>
          <w:rPr>
            <w:color w:val="0000FF"/>
          </w:rPr>
          <w:t>Законом</w:t>
        </w:r>
      </w:hyperlink>
      <w:r>
        <w:t xml:space="preserve"> РСФСР от 22 марта 1991 г. N 948-1 "О конкуренции и ограничении монополистической деятельности на товарных рынках", а также лиц, являющихся в соответствии с Налоговым </w:t>
      </w:r>
      <w:hyperlink r:id="rId599" w:history="1">
        <w:r>
          <w:rPr>
            <w:color w:val="0000FF"/>
          </w:rPr>
          <w:t>кодексом</w:t>
        </w:r>
      </w:hyperlink>
      <w:r>
        <w:t xml:space="preserve"> Российской Федерации взаимозависимыми с заявителем;</w:t>
      </w:r>
    </w:p>
    <w:p w:rsidR="00D715C6" w:rsidRDefault="00D715C6">
      <w:pPr>
        <w:pStyle w:val="ConsPlusNormal"/>
        <w:jc w:val="both"/>
      </w:pPr>
      <w:r>
        <w:t xml:space="preserve">(абзац введен </w:t>
      </w:r>
      <w:hyperlink r:id="rId600" w:history="1">
        <w:r>
          <w:rPr>
            <w:color w:val="0000FF"/>
          </w:rPr>
          <w:t>Постановлением</w:t>
        </w:r>
      </w:hyperlink>
      <w:r>
        <w:t xml:space="preserve"> Правительства РФ от 11.10.2016 N 1030)</w:t>
      </w:r>
    </w:p>
    <w:p w:rsidR="00D715C6" w:rsidRDefault="00D715C6">
      <w:pPr>
        <w:pStyle w:val="ConsPlusNormal"/>
        <w:spacing w:before="220"/>
        <w:ind w:firstLine="540"/>
        <w:jc w:val="both"/>
      </w:pPr>
      <w:r>
        <w:t xml:space="preserve">информация о лицах, входящих в группу лиц с заявителем, по </w:t>
      </w:r>
      <w:hyperlink r:id="rId601" w:history="1">
        <w:r>
          <w:rPr>
            <w:color w:val="0000FF"/>
          </w:rPr>
          <w:t>форме</w:t>
        </w:r>
      </w:hyperlink>
      <w:r>
        <w:t xml:space="preserve">, утвержденной Федеральной антимонопольной службой, с указанием признаков, по которым такие лица входят в эту группу, на дату подачи заявки,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602" w:history="1">
        <w:r>
          <w:rPr>
            <w:color w:val="0000FF"/>
          </w:rPr>
          <w:t>статьей 4</w:t>
        </w:r>
      </w:hyperlink>
      <w:r>
        <w:t xml:space="preserve"> Закона РСФСР от 22 марта 1991 г. N 948-1 "О конкуренции и ограничении монополистической деятельности на товарных рынках".</w:t>
      </w:r>
    </w:p>
    <w:p w:rsidR="00D715C6" w:rsidRDefault="00D715C6">
      <w:pPr>
        <w:pStyle w:val="ConsPlusNormal"/>
        <w:jc w:val="both"/>
      </w:pPr>
      <w:r>
        <w:t xml:space="preserve">(абзац введен </w:t>
      </w:r>
      <w:hyperlink r:id="rId603" w:history="1">
        <w:r>
          <w:rPr>
            <w:color w:val="0000FF"/>
          </w:rPr>
          <w:t>Постановлением</w:t>
        </w:r>
      </w:hyperlink>
      <w:r>
        <w:t xml:space="preserve"> Правительства РФ от 11.10.2016 N 1030)</w:t>
      </w:r>
    </w:p>
    <w:p w:rsidR="00D715C6" w:rsidRDefault="00D715C6">
      <w:pPr>
        <w:pStyle w:val="ConsPlusNormal"/>
        <w:jc w:val="both"/>
      </w:pPr>
      <w:r>
        <w:t xml:space="preserve">(п. 213 в ред. </w:t>
      </w:r>
      <w:hyperlink r:id="rId60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19" w:name="P1735"/>
      <w:bookmarkEnd w:id="219"/>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4" w:history="1">
        <w:r>
          <w:rPr>
            <w:color w:val="0000FF"/>
          </w:rPr>
          <w:t>абзаце двенадцатом пункта 207</w:t>
        </w:r>
      </w:hyperlink>
      <w:r>
        <w:t xml:space="preserve"> настоящего документа, в соответствии с требованиями, установленными в </w:t>
      </w:r>
      <w:hyperlink w:anchor="P1686" w:history="1">
        <w:r>
          <w:rPr>
            <w:color w:val="0000FF"/>
          </w:rPr>
          <w:t>абзацах тринадцатом</w:t>
        </w:r>
      </w:hyperlink>
      <w:r>
        <w:t xml:space="preserve"> и </w:t>
      </w:r>
      <w:hyperlink w:anchor="P1687" w:history="1">
        <w:r>
          <w:rPr>
            <w:color w:val="0000FF"/>
          </w:rPr>
          <w:t>четырнадцатом пункта 207</w:t>
        </w:r>
      </w:hyperlink>
      <w:r>
        <w:t xml:space="preserve"> настоящего документа.</w:t>
      </w:r>
    </w:p>
    <w:p w:rsidR="00D715C6" w:rsidRDefault="00D715C6">
      <w:pPr>
        <w:pStyle w:val="ConsPlusNormal"/>
        <w:spacing w:before="220"/>
        <w:ind w:firstLine="540"/>
        <w:jc w:val="both"/>
      </w:pPr>
      <w:r>
        <w:t xml:space="preserve">Абзацы второй - третий утратили силу. - </w:t>
      </w:r>
      <w:hyperlink r:id="rId605"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rsidR="00D715C6" w:rsidRDefault="00D715C6">
      <w:pPr>
        <w:pStyle w:val="ConsPlusNormal"/>
        <w:jc w:val="both"/>
      </w:pPr>
      <w:r>
        <w:t xml:space="preserve">(в ред. </w:t>
      </w:r>
      <w:hyperlink r:id="rId606"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r>
        <w:t>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w:t>
      </w:r>
    </w:p>
    <w:p w:rsidR="00D715C6" w:rsidRDefault="00D715C6">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D715C6" w:rsidRDefault="00D715C6">
      <w:pPr>
        <w:pStyle w:val="ConsPlusNormal"/>
        <w:spacing w:before="220"/>
        <w:ind w:firstLine="540"/>
        <w:jc w:val="both"/>
      </w:pPr>
      <w:r>
        <w:t xml:space="preserve">По итогам проведенной конкурсной комиссией проверки уполномоченный федеральный </w:t>
      </w:r>
      <w:r>
        <w:lastRenderedPageBreak/>
        <w:t>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D715C6" w:rsidRDefault="00D715C6">
      <w:pPr>
        <w:pStyle w:val="ConsPlusNormal"/>
        <w:jc w:val="both"/>
      </w:pPr>
      <w:r>
        <w:t xml:space="preserve">(п. 215 в ред. </w:t>
      </w:r>
      <w:hyperlink r:id="rId60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216. Уполномоченный федеральный орган объявляет дату заседания конкурсной комиссии в соответствии с опубликованной датой проведения конкурса.</w:t>
      </w:r>
    </w:p>
    <w:p w:rsidR="00D715C6" w:rsidRDefault="00D715C6">
      <w:pPr>
        <w:pStyle w:val="ConsPlusNormal"/>
        <w:spacing w:before="220"/>
        <w:ind w:firstLine="540"/>
        <w:jc w:val="both"/>
      </w:pPr>
      <w: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по формулам согласно </w:t>
      </w:r>
      <w:hyperlink w:anchor="P3516" w:history="1">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D715C6" w:rsidRDefault="00D715C6">
      <w:pPr>
        <w:pStyle w:val="ConsPlusNormal"/>
        <w:jc w:val="both"/>
      </w:pPr>
      <w:r>
        <w:t xml:space="preserve">(в ред. Постановлений Правительства РФ от 30.12.2012 </w:t>
      </w:r>
      <w:hyperlink r:id="rId608" w:history="1">
        <w:r>
          <w:rPr>
            <w:color w:val="0000FF"/>
          </w:rPr>
          <w:t>N 1482</w:t>
        </w:r>
      </w:hyperlink>
      <w:r>
        <w:t xml:space="preserve">, от 21.07.2017 </w:t>
      </w:r>
      <w:hyperlink r:id="rId609" w:history="1">
        <w:r>
          <w:rPr>
            <w:color w:val="0000FF"/>
          </w:rPr>
          <w:t>N 863</w:t>
        </w:r>
      </w:hyperlink>
      <w:r>
        <w:t>)</w:t>
      </w:r>
    </w:p>
    <w:p w:rsidR="00D715C6" w:rsidRDefault="00D715C6">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D715C6" w:rsidRDefault="00D715C6">
      <w:pPr>
        <w:pStyle w:val="ConsPlusNormal"/>
        <w:spacing w:before="220"/>
        <w:ind w:firstLine="540"/>
        <w:jc w:val="both"/>
      </w:pPr>
      <w: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D715C6" w:rsidRDefault="00D715C6">
      <w:pPr>
        <w:pStyle w:val="ConsPlusNormal"/>
        <w:spacing w:before="220"/>
        <w:ind w:firstLine="540"/>
        <w:jc w:val="both"/>
      </w:pPr>
      <w:r>
        <w:t>Уполномоченный федеральный орган не позднее 5 рабочих дней со дня принятия им решения о признании заявителя победителем конкурса обязан направить победителю конкурса реестр кредиторов, сформированный и актуализированный уполномоченным федеральным органом совместно с советом рынка в порядке, предусмотренном порядком проведения конкурса, определенным уполномоченным федеральным органом.</w:t>
      </w:r>
    </w:p>
    <w:p w:rsidR="00D715C6" w:rsidRDefault="00D715C6">
      <w:pPr>
        <w:pStyle w:val="ConsPlusNormal"/>
        <w:jc w:val="both"/>
      </w:pPr>
      <w:r>
        <w:t xml:space="preserve">(абзац введен </w:t>
      </w:r>
      <w:hyperlink r:id="rId610" w:history="1">
        <w:r>
          <w:rPr>
            <w:color w:val="0000FF"/>
          </w:rPr>
          <w:t>Постановлением</w:t>
        </w:r>
      </w:hyperlink>
      <w:r>
        <w:t xml:space="preserve"> Правительства РФ от 11.10.2016 N 1030; в ред. </w:t>
      </w:r>
      <w:hyperlink r:id="rId611" w:history="1">
        <w:r>
          <w:rPr>
            <w:color w:val="0000FF"/>
          </w:rPr>
          <w:t>Постановления</w:t>
        </w:r>
      </w:hyperlink>
      <w:r>
        <w:t xml:space="preserve"> Правительства РФ от 08.12.2018 N 1496)</w:t>
      </w:r>
    </w:p>
    <w:p w:rsidR="00D715C6" w:rsidRDefault="00D715C6">
      <w:pPr>
        <w:pStyle w:val="ConsPlusNormal"/>
        <w:jc w:val="both"/>
      </w:pPr>
      <w:r>
        <w:t xml:space="preserve">(п. 217 в ред. </w:t>
      </w:r>
      <w:hyperlink r:id="rId612"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D715C6" w:rsidRDefault="00D715C6">
      <w:pPr>
        <w:pStyle w:val="ConsPlusNormal"/>
        <w:spacing w:before="220"/>
        <w:ind w:firstLine="540"/>
        <w:jc w:val="both"/>
      </w:pPr>
      <w:r>
        <w:t xml:space="preserve">абзац утратил силу. - </w:t>
      </w:r>
      <w:hyperlink r:id="rId613" w:history="1">
        <w:r>
          <w:rPr>
            <w:color w:val="0000FF"/>
          </w:rPr>
          <w:t>Постановление</w:t>
        </w:r>
      </w:hyperlink>
      <w:r>
        <w:t xml:space="preserve"> Правительства РФ от 11.10.2016 N 1030;</w:t>
      </w:r>
    </w:p>
    <w:p w:rsidR="00D715C6" w:rsidRDefault="00D715C6">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D715C6" w:rsidRDefault="00D715C6">
      <w:pPr>
        <w:pStyle w:val="ConsPlusNormal"/>
        <w:spacing w:before="220"/>
        <w:ind w:firstLine="540"/>
        <w:jc w:val="both"/>
      </w:pPr>
      <w:r>
        <w:t xml:space="preserve">в иных случаях, предусмотренных </w:t>
      </w:r>
      <w:hyperlink w:anchor="P1782" w:history="1">
        <w:r>
          <w:rPr>
            <w:color w:val="0000FF"/>
          </w:rPr>
          <w:t>пунктом 222</w:t>
        </w:r>
      </w:hyperlink>
      <w:r>
        <w:t xml:space="preserve"> настоящего документа.</w:t>
      </w:r>
    </w:p>
    <w:p w:rsidR="00D715C6" w:rsidRDefault="00D715C6">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победителя конкурса.</w:t>
      </w:r>
    </w:p>
    <w:p w:rsidR="00D715C6" w:rsidRDefault="00D715C6">
      <w:pPr>
        <w:pStyle w:val="ConsPlusNormal"/>
        <w:jc w:val="both"/>
      </w:pPr>
      <w:r>
        <w:t xml:space="preserve">(п. 218 в ред. </w:t>
      </w:r>
      <w:hyperlink r:id="rId61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20" w:name="P1757"/>
      <w:bookmarkEnd w:id="220"/>
      <w:r>
        <w:lastRenderedPageBreak/>
        <w:t>219. Организация, признанная победителем конкурса, в течение 10 рабочих дней со дня направления уполномоченным федеральным органом победителю конкурса реестра кредиторов, сформированного и актуализированного уполномоченным федеральным органом совместно с советом рынка в соответствии с порядком проведения конкурса, обязана:</w:t>
      </w:r>
    </w:p>
    <w:p w:rsidR="00D715C6" w:rsidRDefault="00D715C6">
      <w:pPr>
        <w:pStyle w:val="ConsPlusNormal"/>
        <w:jc w:val="both"/>
      </w:pPr>
      <w:r>
        <w:t xml:space="preserve">(в ред. Постановлений Правительства РФ от 11.10.2016 </w:t>
      </w:r>
      <w:hyperlink r:id="rId615" w:history="1">
        <w:r>
          <w:rPr>
            <w:color w:val="0000FF"/>
          </w:rPr>
          <w:t>N 1030</w:t>
        </w:r>
      </w:hyperlink>
      <w:r>
        <w:t xml:space="preserve">, от 08.12.2018 </w:t>
      </w:r>
      <w:hyperlink r:id="rId616" w:history="1">
        <w:r>
          <w:rPr>
            <w:color w:val="0000FF"/>
          </w:rPr>
          <w:t>N 1496</w:t>
        </w:r>
      </w:hyperlink>
      <w:r>
        <w:t>)</w:t>
      </w:r>
    </w:p>
    <w:p w:rsidR="00D715C6" w:rsidRDefault="00D715C6">
      <w:pPr>
        <w:pStyle w:val="ConsPlusNormal"/>
        <w:spacing w:before="220"/>
        <w:ind w:firstLine="540"/>
        <w:jc w:val="both"/>
      </w:pPr>
      <w:r>
        <w:t xml:space="preserve">инициировать выполнение мероприятий, предусмотренных </w:t>
      </w:r>
      <w:hyperlink r:id="rId617" w:history="1">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D715C6" w:rsidRDefault="00D715C6">
      <w:pPr>
        <w:pStyle w:val="ConsPlusNormal"/>
        <w:spacing w:before="220"/>
        <w:ind w:firstLine="540"/>
        <w:jc w:val="both"/>
      </w:pPr>
      <w: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D715C6" w:rsidRDefault="00D715C6">
      <w:pPr>
        <w:pStyle w:val="ConsPlusNormal"/>
        <w:spacing w:before="220"/>
        <w:ind w:firstLine="540"/>
        <w:jc w:val="both"/>
      </w:pPr>
      <w:r>
        <w:t xml:space="preserve">направить в соответствии с порядком, предусмотренным договором о присоединении к торговой системе оптового рынка, кредиторам предложения об уступке их требований по оплате задолженности, указанной в </w:t>
      </w:r>
      <w:hyperlink w:anchor="P1684" w:history="1">
        <w:r>
          <w:rPr>
            <w:color w:val="0000FF"/>
          </w:rPr>
          <w:t>абзаце двенадцатом пункта 207</w:t>
        </w:r>
      </w:hyperlink>
      <w: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указанную в реестре кредиторов и соответствующую размеру денежных средств, определяемому в соответствии с </w:t>
      </w:r>
      <w:hyperlink w:anchor="P1735" w:history="1">
        <w:r>
          <w:rPr>
            <w:color w:val="0000FF"/>
          </w:rPr>
          <w:t>пунктом 214</w:t>
        </w:r>
      </w:hyperlink>
      <w: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D715C6" w:rsidRDefault="00D715C6">
      <w:pPr>
        <w:pStyle w:val="ConsPlusNormal"/>
        <w:jc w:val="both"/>
      </w:pPr>
      <w:r>
        <w:t xml:space="preserve">(в ред. Постановлений Правительства РФ от 11.10.2016 </w:t>
      </w:r>
      <w:hyperlink r:id="rId618" w:history="1">
        <w:r>
          <w:rPr>
            <w:color w:val="0000FF"/>
          </w:rPr>
          <w:t>N 1030</w:t>
        </w:r>
      </w:hyperlink>
      <w:r>
        <w:t xml:space="preserve">, от 08.12.2018 </w:t>
      </w:r>
      <w:hyperlink r:id="rId619" w:history="1">
        <w:r>
          <w:rPr>
            <w:color w:val="0000FF"/>
          </w:rPr>
          <w:t>N 1496</w:t>
        </w:r>
      </w:hyperlink>
      <w:r>
        <w:t>)</w:t>
      </w:r>
    </w:p>
    <w:p w:rsidR="00D715C6" w:rsidRDefault="00D715C6">
      <w:pPr>
        <w:pStyle w:val="ConsPlusNormal"/>
        <w:spacing w:before="220"/>
        <w:ind w:firstLine="540"/>
        <w:jc w:val="both"/>
      </w:pPr>
      <w: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D715C6" w:rsidRDefault="00D715C6">
      <w:pPr>
        <w:pStyle w:val="ConsPlusNormal"/>
        <w:spacing w:before="220"/>
        <w:ind w:firstLine="540"/>
        <w:jc w:val="both"/>
      </w:pPr>
      <w:r>
        <w:t>Направление денежных средств в счет уступки прав требований кредиторов организация, признанная победителем конкурса, осуществляет в порядке, предусмотренном договором о присоединении к торговой системе оптового рынка.</w:t>
      </w:r>
    </w:p>
    <w:p w:rsidR="00D715C6" w:rsidRDefault="00D715C6">
      <w:pPr>
        <w:pStyle w:val="ConsPlusNormal"/>
        <w:jc w:val="both"/>
      </w:pPr>
      <w:r>
        <w:t xml:space="preserve">(абзац введен </w:t>
      </w:r>
      <w:hyperlink r:id="rId620" w:history="1">
        <w:r>
          <w:rPr>
            <w:color w:val="0000FF"/>
          </w:rPr>
          <w:t>Постановлением</w:t>
        </w:r>
      </w:hyperlink>
      <w:r>
        <w:t xml:space="preserve"> Правительства РФ от 11.10.2016 N 1030)</w:t>
      </w:r>
    </w:p>
    <w:p w:rsidR="00D715C6" w:rsidRDefault="00D715C6">
      <w:pPr>
        <w:pStyle w:val="ConsPlusNormal"/>
        <w:jc w:val="both"/>
      </w:pPr>
      <w:r>
        <w:t xml:space="preserve">(п. 219 в ред. </w:t>
      </w:r>
      <w:hyperlink r:id="rId621"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1687" w:history="1">
        <w:r>
          <w:rPr>
            <w:color w:val="0000FF"/>
          </w:rPr>
          <w:t>абзацем четырнадцатым пункта 207</w:t>
        </w:r>
      </w:hyperlink>
      <w:r>
        <w:t xml:space="preserve"> настоящего документа, а также иных документов, указанных в </w:t>
      </w:r>
      <w:hyperlink w:anchor="P1757" w:history="1">
        <w:r>
          <w:rPr>
            <w:color w:val="0000FF"/>
          </w:rPr>
          <w:t>пункте 219</w:t>
        </w:r>
      </w:hyperlink>
      <w:r>
        <w:t xml:space="preserve"> настоящего документа, принимает решение о присвоении организации, признанной </w:t>
      </w:r>
      <w:r>
        <w:lastRenderedPageBreak/>
        <w:t>победителем конкурса, статуса гарантирующего поставщика.</w:t>
      </w:r>
    </w:p>
    <w:p w:rsidR="00D715C6" w:rsidRDefault="00D715C6">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rsidR="00D715C6" w:rsidRDefault="00D715C6">
      <w:pPr>
        <w:pStyle w:val="ConsPlusNormal"/>
        <w:spacing w:before="220"/>
        <w:ind w:firstLine="540"/>
        <w:jc w:val="both"/>
      </w:pPr>
      <w:bookmarkStart w:id="221" w:name="P1769"/>
      <w:bookmarkEnd w:id="221"/>
      <w:r>
        <w:t>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D715C6" w:rsidRDefault="00D715C6">
      <w:pPr>
        <w:pStyle w:val="ConsPlusNormal"/>
        <w:jc w:val="both"/>
      </w:pPr>
      <w:r>
        <w:t xml:space="preserve">(в ред. </w:t>
      </w:r>
      <w:hyperlink r:id="rId622"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bookmarkStart w:id="222" w:name="P1771"/>
      <w:bookmarkEnd w:id="222"/>
      <w:r>
        <w:t>наименование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D715C6" w:rsidRDefault="00D715C6">
      <w:pPr>
        <w:pStyle w:val="ConsPlusNormal"/>
        <w:jc w:val="both"/>
      </w:pPr>
      <w:r>
        <w:t xml:space="preserve">(в ред. </w:t>
      </w:r>
      <w:hyperlink r:id="rId623"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1797" w:history="1">
        <w:r>
          <w:rPr>
            <w:color w:val="0000FF"/>
          </w:rPr>
          <w:t>пунктом 225</w:t>
        </w:r>
      </w:hyperlink>
      <w:r>
        <w:t xml:space="preserve"> настоящего документа.</w:t>
      </w:r>
    </w:p>
    <w:p w:rsidR="00D715C6" w:rsidRDefault="00D715C6">
      <w:pPr>
        <w:pStyle w:val="ConsPlusNormal"/>
        <w:jc w:val="both"/>
      </w:pPr>
      <w:r>
        <w:t xml:space="preserve">(п. 220 в ред. </w:t>
      </w:r>
      <w:hyperlink r:id="rId62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D715C6" w:rsidRDefault="00D715C6">
      <w:pPr>
        <w:pStyle w:val="ConsPlusNormal"/>
        <w:spacing w:before="220"/>
        <w:ind w:firstLine="540"/>
        <w:jc w:val="both"/>
      </w:pPr>
      <w:r>
        <w:t>организации, которой присвоен статус гарантирующего поставщика;</w:t>
      </w:r>
    </w:p>
    <w:p w:rsidR="00D715C6" w:rsidRDefault="00D715C6">
      <w:pPr>
        <w:pStyle w:val="ConsPlusNormal"/>
        <w:spacing w:before="220"/>
        <w:ind w:firstLine="540"/>
        <w:jc w:val="both"/>
      </w:pPr>
      <w:r>
        <w:t>организации, которая утрачивает статус гарантирующего поставщика;</w:t>
      </w:r>
    </w:p>
    <w:p w:rsidR="00D715C6" w:rsidRDefault="00D715C6">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D715C6" w:rsidRDefault="00D715C6">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D715C6" w:rsidRDefault="00D715C6">
      <w:pPr>
        <w:pStyle w:val="ConsPlusNormal"/>
        <w:spacing w:before="220"/>
        <w:ind w:firstLine="540"/>
        <w:jc w:val="both"/>
      </w:pPr>
      <w:r>
        <w:t>совета рынка.</w:t>
      </w:r>
    </w:p>
    <w:p w:rsidR="00D715C6" w:rsidRDefault="00D715C6">
      <w:pPr>
        <w:pStyle w:val="ConsPlusNormal"/>
        <w:jc w:val="both"/>
      </w:pPr>
      <w:r>
        <w:t xml:space="preserve">(п. 221 в ред. </w:t>
      </w:r>
      <w:hyperlink r:id="rId625"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23" w:name="P1782"/>
      <w:bookmarkEnd w:id="223"/>
      <w:r>
        <w:t xml:space="preserve">222. В случае если организация - победитель конкурса в установленный срок не совершила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D715C6" w:rsidRDefault="00D715C6">
      <w:pPr>
        <w:pStyle w:val="ConsPlusNormal"/>
        <w:spacing w:before="220"/>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D715C6" w:rsidRDefault="00D715C6">
      <w:pPr>
        <w:pStyle w:val="ConsPlusNormal"/>
        <w:jc w:val="both"/>
      </w:pPr>
      <w:r>
        <w:t xml:space="preserve">(п. 222 в ред. </w:t>
      </w:r>
      <w:hyperlink r:id="rId626"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lastRenderedPageBreak/>
        <w:t xml:space="preserve">223. Сведения об организациях, которые были признаны победителями конкурсов и которые не совершили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D715C6" w:rsidRDefault="00D715C6">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D715C6" w:rsidRDefault="00D715C6">
      <w:pPr>
        <w:pStyle w:val="ConsPlusNormal"/>
        <w:spacing w:before="220"/>
        <w:ind w:firstLine="540"/>
        <w:jc w:val="both"/>
      </w:pPr>
      <w:r>
        <w:t>дата принятия решения о признании организации победителем конкурса;</w:t>
      </w:r>
    </w:p>
    <w:p w:rsidR="00D715C6" w:rsidRDefault="00D715C6">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rsidR="00D715C6" w:rsidRDefault="00D715C6">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D715C6" w:rsidRDefault="00D715C6">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D715C6" w:rsidRDefault="00D715C6">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D715C6" w:rsidRDefault="00D715C6">
      <w:pPr>
        <w:pStyle w:val="ConsPlusNormal"/>
        <w:jc w:val="both"/>
      </w:pPr>
      <w:r>
        <w:t xml:space="preserve">(п. 223 в ред. </w:t>
      </w:r>
      <w:hyperlink r:id="rId62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D715C6" w:rsidRDefault="00D715C6">
      <w:pPr>
        <w:pStyle w:val="ConsPlusNormal"/>
        <w:spacing w:before="220"/>
        <w:ind w:firstLine="540"/>
        <w:jc w:val="both"/>
      </w:pPr>
      <w:r>
        <w:t xml:space="preserve">инициирует выполнение мероприятий, предусмотренных </w:t>
      </w:r>
      <w:hyperlink r:id="rId628" w:history="1">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D715C6" w:rsidRDefault="00D715C6">
      <w:pPr>
        <w:pStyle w:val="ConsPlusNormal"/>
        <w:spacing w:before="220"/>
        <w:ind w:firstLine="540"/>
        <w:jc w:val="both"/>
      </w:pPr>
      <w:r>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D715C6" w:rsidRDefault="00D715C6">
      <w:pPr>
        <w:pStyle w:val="ConsPlusNormal"/>
        <w:jc w:val="both"/>
      </w:pPr>
      <w:r>
        <w:t xml:space="preserve">(п. 224 в ред. </w:t>
      </w:r>
      <w:hyperlink r:id="rId629"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24" w:name="P1797"/>
      <w:bookmarkEnd w:id="224"/>
      <w:r>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D715C6" w:rsidRDefault="00D715C6">
      <w:pPr>
        <w:pStyle w:val="ConsPlusNormal"/>
      </w:pPr>
      <w:r>
        <w:t xml:space="preserve">(п. 225 в ред. </w:t>
      </w:r>
      <w:hyperlink r:id="rId630"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25" w:name="P1799"/>
      <w:bookmarkEnd w:id="225"/>
      <w:r>
        <w:lastRenderedPageBreak/>
        <w:t xml:space="preserve">226. При наступлении обстоятельств, предусмотренных </w:t>
      </w:r>
      <w:hyperlink w:anchor="P1558" w:history="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rsidR="00D715C6" w:rsidRDefault="00D715C6">
      <w:pPr>
        <w:pStyle w:val="ConsPlusNormal"/>
        <w:jc w:val="both"/>
      </w:pPr>
      <w:r>
        <w:t xml:space="preserve">(в ред. </w:t>
      </w:r>
      <w:hyperlink r:id="rId631"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об утрате гарантирующим поставщиком его статуса;</w:t>
      </w:r>
    </w:p>
    <w:p w:rsidR="00D715C6" w:rsidRDefault="00D715C6">
      <w:pPr>
        <w:pStyle w:val="ConsPlusNormal"/>
        <w:spacing w:before="220"/>
        <w:ind w:firstLine="540"/>
        <w:jc w:val="both"/>
      </w:pPr>
      <w: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D715C6" w:rsidRDefault="00D715C6">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D715C6" w:rsidRDefault="00D715C6">
      <w:pPr>
        <w:pStyle w:val="ConsPlusNormal"/>
        <w:jc w:val="both"/>
      </w:pPr>
      <w:r>
        <w:t xml:space="preserve">(в ред. </w:t>
      </w:r>
      <w:hyperlink r:id="rId632"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D715C6" w:rsidRDefault="00D715C6">
      <w:pPr>
        <w:pStyle w:val="ConsPlusNormal"/>
        <w:jc w:val="both"/>
      </w:pPr>
      <w:r>
        <w:t xml:space="preserve">(в ред. </w:t>
      </w:r>
      <w:hyperlink r:id="rId633"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организацию, которая утратила статус гарантирующего поставщика;</w:t>
      </w:r>
    </w:p>
    <w:p w:rsidR="00D715C6" w:rsidRDefault="00D715C6">
      <w:pPr>
        <w:pStyle w:val="ConsPlusNormal"/>
        <w:spacing w:before="220"/>
        <w:ind w:firstLine="540"/>
        <w:jc w:val="both"/>
      </w:pPr>
      <w:r>
        <w:t>территориальную сетевую организацию, которой присвоен статус гарантирующего поставщика;</w:t>
      </w:r>
    </w:p>
    <w:p w:rsidR="00D715C6" w:rsidRDefault="00D715C6">
      <w:pPr>
        <w:pStyle w:val="ConsPlusNormal"/>
        <w:spacing w:before="220"/>
        <w:ind w:firstLine="540"/>
        <w:jc w:val="both"/>
      </w:pPr>
      <w:r>
        <w:t>федеральный орган исполнительной власти в области регулирования тарифов;</w:t>
      </w:r>
    </w:p>
    <w:p w:rsidR="00D715C6" w:rsidRDefault="00D715C6">
      <w:pPr>
        <w:pStyle w:val="ConsPlusNormal"/>
        <w:spacing w:before="220"/>
        <w:ind w:firstLine="540"/>
        <w:jc w:val="both"/>
      </w:pPr>
      <w:r>
        <w:t>уполномоченный федеральный орган.</w:t>
      </w:r>
    </w:p>
    <w:p w:rsidR="00D715C6" w:rsidRDefault="00D715C6">
      <w:pPr>
        <w:pStyle w:val="ConsPlusNormal"/>
        <w:jc w:val="both"/>
      </w:pPr>
      <w:r>
        <w:t xml:space="preserve">(в ред. </w:t>
      </w:r>
      <w:hyperlink r:id="rId634" w:history="1">
        <w:r>
          <w:rPr>
            <w:color w:val="0000FF"/>
          </w:rPr>
          <w:t>Постановления</w:t>
        </w:r>
      </w:hyperlink>
      <w:r>
        <w:t xml:space="preserve"> Правительства РФ от 28.05.2015 N 508)</w:t>
      </w:r>
    </w:p>
    <w:p w:rsidR="00D715C6" w:rsidRDefault="00D715C6">
      <w:pPr>
        <w:pStyle w:val="ConsPlusNormal"/>
        <w:jc w:val="both"/>
      </w:pPr>
      <w:r>
        <w:t xml:space="preserve">(п. 226 в ред. </w:t>
      </w:r>
      <w:hyperlink r:id="rId635"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226" w:name="P1813"/>
      <w:bookmarkEnd w:id="226"/>
      <w:r>
        <w:t xml:space="preserve">227. При наступлении обстоятельств, предусмотренных </w:t>
      </w:r>
      <w:hyperlink w:anchor="P1558" w:history="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D715C6" w:rsidRDefault="00D715C6">
      <w:pPr>
        <w:pStyle w:val="ConsPlusNormal"/>
        <w:jc w:val="both"/>
      </w:pPr>
      <w:r>
        <w:t xml:space="preserve">(в ред. </w:t>
      </w:r>
      <w:hyperlink r:id="rId636"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 xml:space="preserve">При наступлении обстоятельств, предусмотренных </w:t>
      </w:r>
      <w:hyperlink w:anchor="P1558" w:history="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w:t>
      </w:r>
      <w:r>
        <w:lastRenderedPageBreak/>
        <w:t>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D715C6" w:rsidRDefault="00D715C6">
      <w:pPr>
        <w:pStyle w:val="ConsPlusNormal"/>
        <w:jc w:val="both"/>
      </w:pPr>
      <w:r>
        <w:t xml:space="preserve">(в ред. </w:t>
      </w:r>
      <w:hyperlink r:id="rId637"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D715C6" w:rsidRDefault="00D715C6">
      <w:pPr>
        <w:pStyle w:val="ConsPlusNormal"/>
        <w:spacing w:before="220"/>
        <w:ind w:firstLine="540"/>
        <w:jc w:val="both"/>
      </w:pPr>
      <w:r>
        <w:t>уполномоченного федерального органа;</w:t>
      </w:r>
    </w:p>
    <w:p w:rsidR="00D715C6" w:rsidRDefault="00D715C6">
      <w:pPr>
        <w:pStyle w:val="ConsPlusNormal"/>
        <w:spacing w:before="220"/>
        <w:ind w:firstLine="540"/>
        <w:jc w:val="both"/>
      </w:pPr>
      <w:r>
        <w:t>федерального органа исполнительной власти в области регулирования тарифов.</w:t>
      </w:r>
    </w:p>
    <w:p w:rsidR="00D715C6" w:rsidRDefault="00D715C6">
      <w:pPr>
        <w:pStyle w:val="ConsPlusNormal"/>
        <w:jc w:val="both"/>
      </w:pPr>
      <w:r>
        <w:t xml:space="preserve">(п. 227 в ред. </w:t>
      </w:r>
      <w:hyperlink r:id="rId638"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228. Границы зоны деятельности гарантирующего поставщика изменяются:</w:t>
      </w:r>
    </w:p>
    <w:p w:rsidR="00D715C6" w:rsidRDefault="00D715C6">
      <w:pPr>
        <w:pStyle w:val="ConsPlusNormal"/>
        <w:spacing w:before="220"/>
        <w:ind w:firstLine="540"/>
        <w:jc w:val="both"/>
      </w:pPr>
      <w:bookmarkStart w:id="227" w:name="P1822"/>
      <w:bookmarkEnd w:id="227"/>
      <w:r>
        <w:t xml:space="preserve">при включении в порядке, установленном </w:t>
      </w:r>
      <w:hyperlink w:anchor="P1832" w:history="1">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1519" w:history="1">
        <w:r>
          <w:rPr>
            <w:color w:val="0000FF"/>
          </w:rPr>
          <w:t>абзацах втором</w:t>
        </w:r>
      </w:hyperlink>
      <w:r>
        <w:t xml:space="preserve"> - </w:t>
      </w:r>
      <w:hyperlink w:anchor="P1521" w:history="1">
        <w:r>
          <w:rPr>
            <w:color w:val="0000FF"/>
          </w:rPr>
          <w:t>четвертом</w:t>
        </w:r>
      </w:hyperlink>
      <w:r>
        <w:t xml:space="preserve">, </w:t>
      </w:r>
      <w:hyperlink w:anchor="P1523" w:history="1">
        <w:r>
          <w:rPr>
            <w:color w:val="0000FF"/>
          </w:rPr>
          <w:t>шестом</w:t>
        </w:r>
      </w:hyperlink>
      <w:r>
        <w:t xml:space="preserve"> и </w:t>
      </w:r>
      <w:hyperlink w:anchor="P1528" w:history="1">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1832" w:history="1">
        <w:r>
          <w:rPr>
            <w:color w:val="0000FF"/>
          </w:rPr>
          <w:t>пункте 229</w:t>
        </w:r>
      </w:hyperlink>
      <w:r>
        <w:t xml:space="preserve"> настоящего документа;</w:t>
      </w:r>
    </w:p>
    <w:p w:rsidR="00D715C6" w:rsidRDefault="00D715C6">
      <w:pPr>
        <w:pStyle w:val="ConsPlusNormal"/>
        <w:jc w:val="both"/>
      </w:pPr>
      <w:r>
        <w:t xml:space="preserve">(в ред. Постановлений Правительства РФ от 28.05.2015 </w:t>
      </w:r>
      <w:hyperlink r:id="rId639" w:history="1">
        <w:r>
          <w:rPr>
            <w:color w:val="0000FF"/>
          </w:rPr>
          <w:t>N 508</w:t>
        </w:r>
      </w:hyperlink>
      <w:r>
        <w:t xml:space="preserve">, от 23.12.2016 </w:t>
      </w:r>
      <w:hyperlink r:id="rId640" w:history="1">
        <w:r>
          <w:rPr>
            <w:color w:val="0000FF"/>
          </w:rPr>
          <w:t>N 1446</w:t>
        </w:r>
      </w:hyperlink>
      <w:r>
        <w:t>)</w:t>
      </w:r>
    </w:p>
    <w:p w:rsidR="00D715C6" w:rsidRDefault="00D715C6">
      <w:pPr>
        <w:pStyle w:val="ConsPlusNormal"/>
        <w:spacing w:before="220"/>
        <w:ind w:firstLine="540"/>
        <w:jc w:val="both"/>
      </w:pPr>
      <w:bookmarkStart w:id="228" w:name="P1824"/>
      <w:bookmarkEnd w:id="228"/>
      <w:r>
        <w:t xml:space="preserve">при изменении (объединении) в порядке, установленном </w:t>
      </w:r>
      <w:hyperlink w:anchor="P1872" w:history="1">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D715C6" w:rsidRDefault="00D715C6">
      <w:pPr>
        <w:pStyle w:val="ConsPlusNormal"/>
        <w:spacing w:before="220"/>
        <w:ind w:firstLine="540"/>
        <w:jc w:val="both"/>
      </w:pPr>
      <w:r>
        <w:t xml:space="preserve">при изменении в порядке, установленном </w:t>
      </w:r>
      <w:hyperlink w:anchor="P1895" w:history="1">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D715C6" w:rsidRDefault="00D715C6">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1822" w:history="1">
        <w:r>
          <w:rPr>
            <w:color w:val="0000FF"/>
          </w:rPr>
          <w:t>абзацами вторым</w:t>
        </w:r>
      </w:hyperlink>
      <w:r>
        <w:t xml:space="preserve"> и </w:t>
      </w:r>
      <w:hyperlink w:anchor="P1824" w:history="1">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162" w:history="1">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D715C6" w:rsidRDefault="00D715C6">
      <w:pPr>
        <w:pStyle w:val="ConsPlusNormal"/>
        <w:jc w:val="both"/>
      </w:pPr>
      <w:r>
        <w:t xml:space="preserve">(в ред. </w:t>
      </w:r>
      <w:hyperlink r:id="rId641"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 xml:space="preserve">Предусмотренные настоящим пунктом и </w:t>
      </w:r>
      <w:hyperlink w:anchor="P1832" w:history="1">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1518" w:history="1">
        <w:r>
          <w:rPr>
            <w:color w:val="0000FF"/>
          </w:rPr>
          <w:t>пункте 198</w:t>
        </w:r>
      </w:hyperlink>
      <w:r>
        <w:t xml:space="preserve"> настоящего документа.</w:t>
      </w:r>
    </w:p>
    <w:p w:rsidR="00D715C6" w:rsidRDefault="00D715C6">
      <w:pPr>
        <w:pStyle w:val="ConsPlusNormal"/>
        <w:jc w:val="both"/>
      </w:pPr>
      <w:r>
        <w:t xml:space="preserve">(абзац введен </w:t>
      </w:r>
      <w:hyperlink r:id="rId642" w:history="1">
        <w:r>
          <w:rPr>
            <w:color w:val="0000FF"/>
          </w:rPr>
          <w:t>Постановлением</w:t>
        </w:r>
      </w:hyperlink>
      <w:r>
        <w:t xml:space="preserve"> Правительства РФ от 28.05.2015 N 508)</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both"/>
            </w:pPr>
            <w:r>
              <w:rPr>
                <w:color w:val="392C69"/>
              </w:rPr>
              <w:t>КонсультантПлюс: примечание.</w:t>
            </w:r>
          </w:p>
          <w:p w:rsidR="00D715C6" w:rsidRDefault="00D715C6">
            <w:pPr>
              <w:pStyle w:val="ConsPlusNormal"/>
              <w:jc w:val="both"/>
            </w:pPr>
            <w:r>
              <w:rPr>
                <w:color w:val="392C69"/>
              </w:rPr>
              <w:t xml:space="preserve">Абзац первый пункта 229 </w:t>
            </w:r>
            <w:hyperlink r:id="rId643" w:history="1">
              <w:r>
                <w:rPr>
                  <w:color w:val="0000FF"/>
                </w:rPr>
                <w:t>решением</w:t>
              </w:r>
            </w:hyperlink>
            <w:r>
              <w:rPr>
                <w:color w:val="392C69"/>
              </w:rPr>
              <w:t xml:space="preserve"> ВАС РФ от 21.05.2013 N ВАС-15415/12 признан </w:t>
            </w:r>
            <w:r>
              <w:rPr>
                <w:color w:val="392C69"/>
              </w:rPr>
              <w:lastRenderedPageBreak/>
              <w:t xml:space="preserve">несоответствующим Федеральному </w:t>
            </w:r>
            <w:hyperlink r:id="rId644" w:history="1">
              <w:r>
                <w:rPr>
                  <w:color w:val="0000FF"/>
                </w:rPr>
                <w:t>закону</w:t>
              </w:r>
            </w:hyperlink>
            <w:r>
              <w:rPr>
                <w:color w:val="392C69"/>
              </w:rPr>
              <w:t xml:space="preserve"> от 26.03.2003 N 35-ФЗ "Об электроэнергетике" в части установления даты 31.12.2011 и недействующим.</w:t>
            </w:r>
          </w:p>
        </w:tc>
      </w:tr>
    </w:tbl>
    <w:p w:rsidR="00D715C6" w:rsidRDefault="00D715C6">
      <w:pPr>
        <w:pStyle w:val="ConsPlusNormal"/>
        <w:spacing w:before="280"/>
        <w:ind w:firstLine="540"/>
        <w:jc w:val="both"/>
      </w:pPr>
      <w:bookmarkStart w:id="229" w:name="P1832"/>
      <w:bookmarkEnd w:id="229"/>
      <w:r>
        <w:lastRenderedPageBreak/>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D715C6" w:rsidRDefault="00D715C6">
      <w:pPr>
        <w:pStyle w:val="ConsPlusNormal"/>
        <w:spacing w:before="220"/>
        <w:ind w:firstLine="540"/>
        <w:jc w:val="both"/>
      </w:pPr>
      <w:bookmarkStart w:id="230" w:name="P1833"/>
      <w:bookmarkEnd w:id="230"/>
      <w:r>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D715C6" w:rsidRDefault="00D715C6">
      <w:pPr>
        <w:pStyle w:val="ConsPlusNormal"/>
        <w:jc w:val="both"/>
      </w:pPr>
      <w:r>
        <w:t xml:space="preserve">(абзац введен </w:t>
      </w:r>
      <w:hyperlink r:id="rId645" w:history="1">
        <w:r>
          <w:rPr>
            <w:color w:val="0000FF"/>
          </w:rPr>
          <w:t>Постановлением</w:t>
        </w:r>
      </w:hyperlink>
      <w:r>
        <w:t xml:space="preserve"> Правительства РФ от 28.12.2012 N 1449)</w:t>
      </w:r>
    </w:p>
    <w:p w:rsidR="00D715C6" w:rsidRDefault="00D715C6">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D715C6" w:rsidRDefault="00D715C6">
      <w:pPr>
        <w:pStyle w:val="ConsPlusNormal"/>
        <w:jc w:val="both"/>
      </w:pPr>
      <w:r>
        <w:t xml:space="preserve">(абзац введен </w:t>
      </w:r>
      <w:hyperlink r:id="rId646" w:history="1">
        <w:r>
          <w:rPr>
            <w:color w:val="0000FF"/>
          </w:rPr>
          <w:t>Постановлением</w:t>
        </w:r>
      </w:hyperlink>
      <w:r>
        <w:t xml:space="preserve"> Правительства РФ от 28.12.2012 N 1449)</w:t>
      </w:r>
    </w:p>
    <w:p w:rsidR="00D715C6" w:rsidRDefault="00D715C6">
      <w:pPr>
        <w:pStyle w:val="ConsPlusNormal"/>
        <w:spacing w:before="220"/>
        <w:ind w:firstLine="540"/>
        <w:jc w:val="both"/>
      </w:pPr>
      <w:bookmarkStart w:id="231" w:name="P1837"/>
      <w:bookmarkEnd w:id="231"/>
      <w:r>
        <w:t xml:space="preserve">В случае если гарантирующим поставщиком, указанным в </w:t>
      </w:r>
      <w:hyperlink w:anchor="P1523" w:history="1">
        <w:r>
          <w:rPr>
            <w:color w:val="0000FF"/>
          </w:rPr>
          <w:t>абзаце шестом пункта 198</w:t>
        </w:r>
      </w:hyperlink>
      <w: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на территориях, объединенных в ценовые и неценовые зоны оптового рынка, то те части зоны его деятельности в качестве гарантирующего поставщика, в отношении которых им не осуществляется покупка электрической энергии и мощности на оптовом рынке, с 1 января 2015 г. включаются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а с 1 июля 2015 г. исключаются из такой зоны деятельности и включаются в расположенные на территории того же субъекта Российской Федерации зоны деятельности гарантирующих поставщиков, из которых эти части были исключены в связи с присвоением статуса гарантирующего поставщика энергосбытовой организации, указанной в </w:t>
      </w:r>
      <w:hyperlink w:anchor="P1523"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 В случае если гарантирующим поставщиком, указанным в </w:t>
      </w:r>
      <w:hyperlink w:anchor="P1523" w:history="1">
        <w:r>
          <w:rPr>
            <w:color w:val="0000FF"/>
          </w:rPr>
          <w:t>абзаце шестом пункта 198</w:t>
        </w:r>
      </w:hyperlink>
      <w:r>
        <w:t xml:space="preserve"> настоящего документа, до 1 января 2015 г. не обеспечено участие в торговле электрической энергией и </w:t>
      </w:r>
      <w:r>
        <w:lastRenderedPageBreak/>
        <w:t xml:space="preserve">мощностью на оптовом рынке в отношении его зоны деятельности в качестве гарантирующего поставщика на территориях, объединенных в ценовые и неценовые зоны оптового рынка, то такой гарантирующий поставщик с 1 января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а с 1 июля 2015 г. исключается из такой зоны деятельности и включается в расположенные на территории того же субъекта Российской Федерации зоны деятельности гарантирующих поставщиков, из которых эта зона (ее часть) была исключена в связи с присвоением статуса гарантирующего поставщика энергосбытовой организации, указанной в </w:t>
      </w:r>
      <w:hyperlink w:anchor="P1523"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w:t>
      </w:r>
    </w:p>
    <w:p w:rsidR="00D715C6" w:rsidRDefault="00D715C6">
      <w:pPr>
        <w:pStyle w:val="ConsPlusNormal"/>
        <w:jc w:val="both"/>
      </w:pPr>
      <w:r>
        <w:t xml:space="preserve">(в ред. </w:t>
      </w:r>
      <w:hyperlink r:id="rId647"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bookmarkStart w:id="232" w:name="P1839"/>
      <w:bookmarkEnd w:id="232"/>
      <w:r>
        <w:t xml:space="preserve">В случае если гарантирующим поставщиком, в зону деятельности которого в соответствии с </w:t>
      </w:r>
      <w:hyperlink w:anchor="P1837" w:history="1">
        <w:r>
          <w:rPr>
            <w:color w:val="0000FF"/>
          </w:rPr>
          <w:t>абзацем четвертым</w:t>
        </w:r>
      </w:hyperlink>
      <w:r>
        <w:t xml:space="preserve"> настоящего пункта была включена зона деятельности либо часть зоны деятельности гарантирующего поставщика, указанного в </w:t>
      </w:r>
      <w:hyperlink w:anchor="P1523" w:history="1">
        <w:r>
          <w:rPr>
            <w:color w:val="0000FF"/>
          </w:rPr>
          <w:t>абзаце шестом пункта 198</w:t>
        </w:r>
      </w:hyperlink>
      <w:r>
        <w:t xml:space="preserve"> настоящего документа, а также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до 1 октября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та часть зоны его деятельности в качестве гарантирующего поставщика, в отношении точек поставки которой им по состоянию на 1 октября 2015 г. не осуществляется покупка электрической энергии (мощности) на оптовом рынке, с 1 октября 2015 г.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При этом если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до 1 октября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такой гарантирующий поставщик с 1 октября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D715C6" w:rsidRDefault="00D715C6">
      <w:pPr>
        <w:pStyle w:val="ConsPlusNormal"/>
        <w:jc w:val="both"/>
      </w:pPr>
      <w:r>
        <w:t xml:space="preserve">(абзац введен </w:t>
      </w:r>
      <w:hyperlink r:id="rId648"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bookmarkStart w:id="233" w:name="P1841"/>
      <w:bookmarkEnd w:id="233"/>
      <w:r>
        <w:t>В случае если гарантирующим поставщиком, функционирующим на территории Республики Крым, по состоянию на 31 марта 2017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а его зона деятельности в качестве гарантирующего поставщика включается в зону деятельности другого гарантирующего поставщика, функционирующего на территории Республики Крым.</w:t>
      </w:r>
    </w:p>
    <w:p w:rsidR="00D715C6" w:rsidRDefault="00D715C6">
      <w:pPr>
        <w:pStyle w:val="ConsPlusNormal"/>
        <w:jc w:val="both"/>
      </w:pPr>
      <w:r>
        <w:t xml:space="preserve">(абзац введен </w:t>
      </w:r>
      <w:hyperlink r:id="rId649"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bookmarkStart w:id="234" w:name="P1843"/>
      <w:bookmarkEnd w:id="234"/>
      <w:r>
        <w:t xml:space="preserve">В случае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 отношении ее зоны деятельности в качестве гарантирующего поставщика на территориях, объединенных в ценовые и неценовые зоны оптового рынка, такая ее зона деятельности (часть зоны деятельности) в качестве гарантирующего поставщика с даты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включается в соответствующую расположенную на территории того же субъекта Российской Федерации зону деятельности гарантирующего </w:t>
      </w:r>
      <w:r>
        <w:lastRenderedPageBreak/>
        <w:t xml:space="preserve">поставщика, из которой эта зона (часть зоны) была исключена в связи с присвоением статуса гарантирующего поставщика организации, указанной в </w:t>
      </w:r>
      <w:hyperlink w:anchor="P1523" w:history="1">
        <w:r>
          <w:rPr>
            <w:color w:val="0000FF"/>
          </w:rPr>
          <w:t>абзаце шестом пункта 198</w:t>
        </w:r>
      </w:hyperlink>
      <w:r>
        <w:t xml:space="preserve"> настоящего документа.</w:t>
      </w:r>
    </w:p>
    <w:p w:rsidR="00D715C6" w:rsidRDefault="00D715C6">
      <w:pPr>
        <w:pStyle w:val="ConsPlusNormal"/>
        <w:jc w:val="both"/>
      </w:pPr>
      <w:r>
        <w:t xml:space="preserve">(абзац введен </w:t>
      </w:r>
      <w:hyperlink r:id="rId650"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bookmarkStart w:id="235" w:name="P1845"/>
      <w:bookmarkEnd w:id="235"/>
      <w:r>
        <w:t xml:space="preserve">В случае отсутствия на территории субъекта Российской Федерации гарантирующего поставщика, из зоны деятельности которого была исключена зона деятельности (часть зоны деятельности) в связи с присвоением статуса гарантирующего поставщика организации, указанной в </w:t>
      </w:r>
      <w:hyperlink w:anchor="P1523" w:history="1">
        <w:r>
          <w:rPr>
            <w:color w:val="0000FF"/>
          </w:rPr>
          <w:t>абзаце шестом пункта 198</w:t>
        </w:r>
      </w:hyperlink>
      <w:r>
        <w:t xml:space="preserve"> настоящего документа, зона деятельности (часть зоны деятельности) указанной организации с даты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либо зону деятельности организации, которая в порядке правопреемства или на ином законном основании получила статус гарантирующего поставщика в отношении зоны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D715C6" w:rsidRDefault="00D715C6">
      <w:pPr>
        <w:pStyle w:val="ConsPlusNormal"/>
        <w:jc w:val="both"/>
      </w:pPr>
      <w:r>
        <w:t xml:space="preserve">(абзац введен </w:t>
      </w:r>
      <w:hyperlink r:id="rId651" w:history="1">
        <w:r>
          <w:rPr>
            <w:color w:val="0000FF"/>
          </w:rPr>
          <w:t>Постановлением</w:t>
        </w:r>
      </w:hyperlink>
      <w:r>
        <w:t xml:space="preserve"> Правительства РФ от 23.12.2016 N 1446)</w:t>
      </w:r>
    </w:p>
    <w:p w:rsidR="00D715C6" w:rsidRDefault="00D715C6">
      <w:pPr>
        <w:pStyle w:val="ConsPlusNormal"/>
        <w:spacing w:before="220"/>
        <w:ind w:firstLine="540"/>
        <w:jc w:val="both"/>
      </w:pPr>
      <w:r>
        <w:t xml:space="preserve">В целях оформления установленного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одного месяца после даты изменения границ зон деятельности гарантирующих поставщиков, указанной в </w:t>
      </w:r>
      <w:hyperlink w:anchor="P1832" w:history="1">
        <w:r>
          <w:rPr>
            <w:color w:val="0000FF"/>
          </w:rPr>
          <w:t>абзацах первом</w:t>
        </w:r>
      </w:hyperlink>
      <w:r>
        <w:t xml:space="preserve">, </w:t>
      </w:r>
      <w:hyperlink w:anchor="P1837" w:history="1">
        <w:r>
          <w:rPr>
            <w:color w:val="0000FF"/>
          </w:rPr>
          <w:t>четвертом</w:t>
        </w:r>
      </w:hyperlink>
      <w:r>
        <w:t xml:space="preserve">, </w:t>
      </w:r>
      <w:hyperlink w:anchor="P1839" w:history="1">
        <w:r>
          <w:rPr>
            <w:color w:val="0000FF"/>
          </w:rPr>
          <w:t>пятом</w:t>
        </w:r>
      </w:hyperlink>
      <w:r>
        <w:t xml:space="preserve">, </w:t>
      </w:r>
      <w:hyperlink w:anchor="P1841" w:history="1">
        <w:r>
          <w:rPr>
            <w:color w:val="0000FF"/>
          </w:rPr>
          <w:t>шестом</w:t>
        </w:r>
      </w:hyperlink>
      <w:r>
        <w:t xml:space="preserve">, </w:t>
      </w:r>
      <w:hyperlink w:anchor="P1843" w:history="1">
        <w:r>
          <w:rPr>
            <w:color w:val="0000FF"/>
          </w:rPr>
          <w:t>седьмом</w:t>
        </w:r>
      </w:hyperlink>
      <w:r>
        <w:t xml:space="preserve"> или </w:t>
      </w:r>
      <w:hyperlink w:anchor="P1845" w:history="1">
        <w:r>
          <w:rPr>
            <w:color w:val="0000FF"/>
          </w:rPr>
          <w:t>восьмом</w:t>
        </w:r>
      </w:hyperlink>
      <w:r>
        <w:t xml:space="preserve"> настоящего пункта, обязан принять решение об измененных границах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в случае наличия соответствующих изменений в описании границ зоны деятельности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D715C6" w:rsidRDefault="00D715C6">
      <w:pPr>
        <w:pStyle w:val="ConsPlusNormal"/>
        <w:jc w:val="both"/>
      </w:pPr>
      <w:r>
        <w:t xml:space="preserve">(в ред. Постановлений Правительства РФ от 28.05.2015 </w:t>
      </w:r>
      <w:hyperlink r:id="rId652" w:history="1">
        <w:r>
          <w:rPr>
            <w:color w:val="0000FF"/>
          </w:rPr>
          <w:t>N 508</w:t>
        </w:r>
      </w:hyperlink>
      <w:r>
        <w:t xml:space="preserve">, от 23.12.2016 </w:t>
      </w:r>
      <w:hyperlink r:id="rId653" w:history="1">
        <w:r>
          <w:rPr>
            <w:color w:val="0000FF"/>
          </w:rPr>
          <w:t>N 1446</w:t>
        </w:r>
      </w:hyperlink>
      <w:r>
        <w:t>)</w:t>
      </w:r>
    </w:p>
    <w:p w:rsidR="00D715C6" w:rsidRDefault="00D715C6">
      <w:pPr>
        <w:pStyle w:val="ConsPlusNormal"/>
        <w:spacing w:before="220"/>
        <w:ind w:firstLine="540"/>
        <w:jc w:val="both"/>
      </w:pPr>
      <w: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31 декабря 2014 г., 1 октября 2015 г. или на 31 марта 2017 г. соответственно;</w:t>
      </w:r>
    </w:p>
    <w:p w:rsidR="00D715C6" w:rsidRDefault="00D715C6">
      <w:pPr>
        <w:pStyle w:val="ConsPlusNormal"/>
        <w:jc w:val="both"/>
      </w:pPr>
      <w:r>
        <w:t xml:space="preserve">(в ред. Постановлений Правительства РФ от 28.05.2015 </w:t>
      </w:r>
      <w:hyperlink r:id="rId654" w:history="1">
        <w:r>
          <w:rPr>
            <w:color w:val="0000FF"/>
          </w:rPr>
          <w:t>N 508</w:t>
        </w:r>
      </w:hyperlink>
      <w:r>
        <w:t xml:space="preserve">, от 23.12.2016 </w:t>
      </w:r>
      <w:hyperlink r:id="rId655" w:history="1">
        <w:r>
          <w:rPr>
            <w:color w:val="0000FF"/>
          </w:rPr>
          <w:t>N 1446</w:t>
        </w:r>
      </w:hyperlink>
      <w:r>
        <w:t>)</w:t>
      </w:r>
    </w:p>
    <w:p w:rsidR="00D715C6" w:rsidRDefault="00D715C6">
      <w:pPr>
        <w:pStyle w:val="ConsPlusNormal"/>
        <w:spacing w:before="220"/>
        <w:ind w:firstLine="540"/>
        <w:jc w:val="both"/>
      </w:pPr>
      <w:r>
        <w:t>гарантирующему поставщику, обеспечившему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D715C6" w:rsidRDefault="00D715C6">
      <w:pPr>
        <w:pStyle w:val="ConsPlusNormal"/>
        <w:spacing w:before="220"/>
        <w:ind w:firstLine="540"/>
        <w:jc w:val="both"/>
      </w:pPr>
      <w:r>
        <w:lastRenderedPageBreak/>
        <w:t>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которой ранее была установлена зона деятельности соответствующего гарантирующего поставщика, а также совет рынка в течение 10 рабочих дней обязаны предоставить запрошенную информацию уполномоченному органу субъекта Российской Федерации.</w:t>
      </w:r>
    </w:p>
    <w:p w:rsidR="00D715C6" w:rsidRDefault="00D715C6">
      <w:pPr>
        <w:pStyle w:val="ConsPlusNormal"/>
        <w:jc w:val="both"/>
      </w:pPr>
      <w:r>
        <w:t xml:space="preserve">(в ред. </w:t>
      </w:r>
      <w:hyperlink r:id="rId656"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 xml:space="preserve">Решение уполномоченного органа субъекта Российской Федерации об измененных в соответствии с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границах зон деятельности гарантирующих поставщиков должно содержать:</w:t>
      </w:r>
    </w:p>
    <w:p w:rsidR="00D715C6" w:rsidRDefault="00D715C6">
      <w:pPr>
        <w:pStyle w:val="ConsPlusNormal"/>
        <w:jc w:val="both"/>
      </w:pPr>
      <w:r>
        <w:t xml:space="preserve">(в ред. Постановлений Правительства РФ от 28.12.2012 </w:t>
      </w:r>
      <w:hyperlink r:id="rId657" w:history="1">
        <w:r>
          <w:rPr>
            <w:color w:val="0000FF"/>
          </w:rPr>
          <w:t>N 1449</w:t>
        </w:r>
      </w:hyperlink>
      <w:r>
        <w:t xml:space="preserve">, от 28.05.2015 </w:t>
      </w:r>
      <w:hyperlink r:id="rId658" w:history="1">
        <w:r>
          <w:rPr>
            <w:color w:val="0000FF"/>
          </w:rPr>
          <w:t>N 508</w:t>
        </w:r>
      </w:hyperlink>
      <w:r>
        <w:t xml:space="preserve">, от 23.12.2016 </w:t>
      </w:r>
      <w:hyperlink r:id="rId659" w:history="1">
        <w:r>
          <w:rPr>
            <w:color w:val="0000FF"/>
          </w:rPr>
          <w:t>N 1446</w:t>
        </w:r>
      </w:hyperlink>
      <w:r>
        <w:t>)</w:t>
      </w:r>
    </w:p>
    <w:p w:rsidR="00D715C6" w:rsidRDefault="00D715C6">
      <w:pPr>
        <w:pStyle w:val="ConsPlusNormal"/>
        <w:spacing w:before="220"/>
        <w:ind w:firstLine="540"/>
        <w:jc w:val="both"/>
      </w:pPr>
      <w:r>
        <w:t>информацию об основаниях изменения границ зон деятельности гарантирующих поставщиков;</w:t>
      </w:r>
    </w:p>
    <w:p w:rsidR="00D715C6" w:rsidRDefault="00D715C6">
      <w:pPr>
        <w:pStyle w:val="ConsPlusNormal"/>
        <w:spacing w:before="220"/>
        <w:ind w:firstLine="540"/>
        <w:jc w:val="both"/>
      </w:pPr>
      <w:r>
        <w:t>описание с привязкой к адресам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гарантирующего поставщика, в зону деятельности которого была включена вся или часть зоны деятельности другого гарантирующего поставщика, в случае наличия соответствующих изменений в описании границ зоны деятельности;</w:t>
      </w:r>
    </w:p>
    <w:p w:rsidR="00D715C6" w:rsidRDefault="00D715C6">
      <w:pPr>
        <w:pStyle w:val="ConsPlusNormal"/>
        <w:jc w:val="both"/>
      </w:pPr>
      <w:r>
        <w:t xml:space="preserve">(в ред. </w:t>
      </w:r>
      <w:hyperlink r:id="rId660"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 xml:space="preserve">дату, с которой границы зон деятельности гарантирующих поставщиков являются измененными, определяемую в соответствии с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и с которой в порядке, установленном </w:t>
      </w:r>
      <w:hyperlink w:anchor="P162" w:history="1">
        <w:r>
          <w:rPr>
            <w:color w:val="0000FF"/>
          </w:rPr>
          <w:t>разделом II</w:t>
        </w:r>
      </w:hyperlink>
      <w:r>
        <w:t xml:space="preserve"> настоящего документа, начинается прием на обслуживание потребителей.</w:t>
      </w:r>
    </w:p>
    <w:p w:rsidR="00D715C6" w:rsidRDefault="00D715C6">
      <w:pPr>
        <w:pStyle w:val="ConsPlusNormal"/>
        <w:jc w:val="both"/>
      </w:pPr>
      <w:r>
        <w:t xml:space="preserve">(в ред. Постановлений Правительства РФ от 28.12.2012 </w:t>
      </w:r>
      <w:hyperlink r:id="rId661" w:history="1">
        <w:r>
          <w:rPr>
            <w:color w:val="0000FF"/>
          </w:rPr>
          <w:t>N 1449</w:t>
        </w:r>
      </w:hyperlink>
      <w:r>
        <w:t xml:space="preserve">, от 28.05.2015 </w:t>
      </w:r>
      <w:hyperlink r:id="rId662" w:history="1">
        <w:r>
          <w:rPr>
            <w:color w:val="0000FF"/>
          </w:rPr>
          <w:t>N 508</w:t>
        </w:r>
      </w:hyperlink>
      <w:r>
        <w:t xml:space="preserve">, от 23.12.2016 </w:t>
      </w:r>
      <w:hyperlink r:id="rId663" w:history="1">
        <w:r>
          <w:rPr>
            <w:color w:val="0000FF"/>
          </w:rPr>
          <w:t>N 1446</w:t>
        </w:r>
      </w:hyperlink>
      <w:r>
        <w:t>)</w:t>
      </w:r>
    </w:p>
    <w:p w:rsidR="00D715C6" w:rsidRDefault="00D715C6">
      <w:pPr>
        <w:pStyle w:val="ConsPlusNormal"/>
        <w:spacing w:before="220"/>
        <w:ind w:firstLine="540"/>
        <w:jc w:val="both"/>
      </w:pPr>
      <w:r>
        <w:t xml:space="preserve">Решение уполномоченного органа субъекта Российской Федерации об определении (изменении) в соответствии с </w:t>
      </w:r>
      <w:hyperlink w:anchor="P1833" w:history="1">
        <w:r>
          <w:rPr>
            <w:color w:val="0000FF"/>
          </w:rPr>
          <w:t>абзацем вторым</w:t>
        </w:r>
      </w:hyperlink>
      <w:r>
        <w:t xml:space="preserve"> настоящего пункта границ зон деятельности гарантирующих поставщиков должно содержать:</w:t>
      </w:r>
    </w:p>
    <w:p w:rsidR="00D715C6" w:rsidRDefault="00D715C6">
      <w:pPr>
        <w:pStyle w:val="ConsPlusNormal"/>
        <w:jc w:val="both"/>
      </w:pPr>
      <w:r>
        <w:t xml:space="preserve">(абзац введен </w:t>
      </w:r>
      <w:hyperlink r:id="rId664" w:history="1">
        <w:r>
          <w:rPr>
            <w:color w:val="0000FF"/>
          </w:rPr>
          <w:t>Постановлением</w:t>
        </w:r>
      </w:hyperlink>
      <w:r>
        <w:t xml:space="preserve"> Правительства РФ от 28.12.2012 N 1449)</w:t>
      </w:r>
    </w:p>
    <w:p w:rsidR="00D715C6" w:rsidRDefault="00D715C6">
      <w:pPr>
        <w:pStyle w:val="ConsPlusNormal"/>
        <w:spacing w:before="220"/>
        <w:ind w:firstLine="540"/>
        <w:jc w:val="both"/>
      </w:pPr>
      <w:r>
        <w:t>информацию об основаниях определения (изменения) границ зон деятельности гарантирующих поставщиков;</w:t>
      </w:r>
    </w:p>
    <w:p w:rsidR="00D715C6" w:rsidRDefault="00D715C6">
      <w:pPr>
        <w:pStyle w:val="ConsPlusNormal"/>
        <w:jc w:val="both"/>
      </w:pPr>
      <w:r>
        <w:t xml:space="preserve">(абзац введен </w:t>
      </w:r>
      <w:hyperlink r:id="rId665" w:history="1">
        <w:r>
          <w:rPr>
            <w:color w:val="0000FF"/>
          </w:rPr>
          <w:t>Постановлением</w:t>
        </w:r>
      </w:hyperlink>
      <w:r>
        <w:t xml:space="preserve"> Правительства РФ от 28.12.2012 N 1449)</w:t>
      </w:r>
    </w:p>
    <w:p w:rsidR="00D715C6" w:rsidRDefault="00D715C6">
      <w:pPr>
        <w:pStyle w:val="ConsPlusNormal"/>
        <w:spacing w:before="220"/>
        <w:ind w:firstLine="540"/>
        <w:jc w:val="both"/>
      </w:pPr>
      <w: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1833" w:history="1">
        <w:r>
          <w:rPr>
            <w:color w:val="0000FF"/>
          </w:rPr>
          <w:t>абзацем вторым</w:t>
        </w:r>
      </w:hyperlink>
      <w:r>
        <w:t xml:space="preserve"> настоящего пункта, и с которой в порядке, установленном </w:t>
      </w:r>
      <w:hyperlink w:anchor="P162" w:history="1">
        <w:r>
          <w:rPr>
            <w:color w:val="0000FF"/>
          </w:rPr>
          <w:t>разделом II</w:t>
        </w:r>
      </w:hyperlink>
      <w:r>
        <w:t xml:space="preserve"> настоящего документа, начинается прием на обслуживание потребителей.</w:t>
      </w:r>
    </w:p>
    <w:p w:rsidR="00D715C6" w:rsidRDefault="00D715C6">
      <w:pPr>
        <w:pStyle w:val="ConsPlusNormal"/>
        <w:jc w:val="both"/>
      </w:pPr>
      <w:r>
        <w:t xml:space="preserve">(абзац введен </w:t>
      </w:r>
      <w:hyperlink r:id="rId666" w:history="1">
        <w:r>
          <w:rPr>
            <w:color w:val="0000FF"/>
          </w:rPr>
          <w:t>Постановлением</w:t>
        </w:r>
      </w:hyperlink>
      <w:r>
        <w:t xml:space="preserve"> Правительства РФ от 28.12.2012 N 1449)</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D715C6" w:rsidRDefault="00D715C6">
      <w:pPr>
        <w:pStyle w:val="ConsPlusNormal"/>
        <w:jc w:val="both"/>
      </w:pPr>
      <w:r>
        <w:t xml:space="preserve">(в ред. </w:t>
      </w:r>
      <w:hyperlink r:id="rId667" w:history="1">
        <w:r>
          <w:rPr>
            <w:color w:val="0000FF"/>
          </w:rPr>
          <w:t>Постановления</w:t>
        </w:r>
      </w:hyperlink>
      <w:r>
        <w:t xml:space="preserve"> Правительства РФ от 28.12.2012 N 1449)</w:t>
      </w:r>
    </w:p>
    <w:p w:rsidR="00D715C6" w:rsidRDefault="00D715C6">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D715C6" w:rsidRDefault="00D715C6">
      <w:pPr>
        <w:pStyle w:val="ConsPlusNormal"/>
        <w:spacing w:before="220"/>
        <w:ind w:firstLine="540"/>
        <w:jc w:val="both"/>
      </w:pPr>
      <w:r>
        <w:lastRenderedPageBreak/>
        <w:t>гарантирующих поставщиков, границы зон деятельности которых были определены (изменены).</w:t>
      </w:r>
    </w:p>
    <w:p w:rsidR="00D715C6" w:rsidRDefault="00D715C6">
      <w:pPr>
        <w:pStyle w:val="ConsPlusNormal"/>
        <w:jc w:val="both"/>
      </w:pPr>
      <w:r>
        <w:t xml:space="preserve">(в ред. </w:t>
      </w:r>
      <w:hyperlink r:id="rId668" w:history="1">
        <w:r>
          <w:rPr>
            <w:color w:val="0000FF"/>
          </w:rPr>
          <w:t>Постановления</w:t>
        </w:r>
      </w:hyperlink>
      <w:r>
        <w:t xml:space="preserve"> Правительства РФ от 28.12.2012 N 1449)</w:t>
      </w:r>
    </w:p>
    <w:p w:rsidR="00D715C6" w:rsidRDefault="00D715C6">
      <w:pPr>
        <w:pStyle w:val="ConsPlusNormal"/>
        <w:spacing w:before="220"/>
        <w:ind w:firstLine="540"/>
        <w:jc w:val="both"/>
      </w:pPr>
      <w:bookmarkStart w:id="236" w:name="P1872"/>
      <w:bookmarkEnd w:id="236"/>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D715C6" w:rsidRDefault="00D715C6">
      <w:pPr>
        <w:pStyle w:val="ConsPlusNormal"/>
        <w:jc w:val="both"/>
      </w:pPr>
      <w:r>
        <w:t xml:space="preserve">(в ред. </w:t>
      </w:r>
      <w:hyperlink r:id="rId669"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D715C6" w:rsidRDefault="00D715C6">
      <w:pPr>
        <w:pStyle w:val="ConsPlusNormal"/>
        <w:jc w:val="both"/>
      </w:pPr>
      <w:r>
        <w:t xml:space="preserve">(абзац введен </w:t>
      </w:r>
      <w:hyperlink r:id="rId670"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D715C6" w:rsidRDefault="00D715C6">
      <w:pPr>
        <w:pStyle w:val="ConsPlusNormal"/>
        <w:jc w:val="both"/>
      </w:pPr>
      <w:r>
        <w:t xml:space="preserve">(абзац введен </w:t>
      </w:r>
      <w:hyperlink r:id="rId671" w:history="1">
        <w:r>
          <w:rPr>
            <w:color w:val="0000FF"/>
          </w:rPr>
          <w:t>Постановлением</w:t>
        </w:r>
      </w:hyperlink>
      <w:r>
        <w:t xml:space="preserve"> Правительства РФ от 30.12.2012 N 1482, в ред. </w:t>
      </w:r>
      <w:hyperlink r:id="rId672"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D715C6" w:rsidRDefault="00D715C6">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673"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D715C6" w:rsidRDefault="00D715C6">
      <w:pPr>
        <w:pStyle w:val="ConsPlusNormal"/>
        <w:jc w:val="both"/>
      </w:pPr>
      <w:r>
        <w:t xml:space="preserve">(в ред. </w:t>
      </w:r>
      <w:hyperlink r:id="rId674"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675"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D715C6" w:rsidRDefault="00D715C6">
      <w:pPr>
        <w:pStyle w:val="ConsPlusNormal"/>
        <w:jc w:val="both"/>
      </w:pPr>
      <w:r>
        <w:t xml:space="preserve">(в ред. </w:t>
      </w:r>
      <w:hyperlink r:id="rId676"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w:t>
      </w:r>
      <w:r>
        <w:lastRenderedPageBreak/>
        <w:t>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D715C6" w:rsidRDefault="00D715C6">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D715C6" w:rsidRDefault="00D715C6">
      <w:pPr>
        <w:pStyle w:val="ConsPlusNormal"/>
        <w:jc w:val="both"/>
      </w:pPr>
      <w:r>
        <w:t xml:space="preserve">(в ред. </w:t>
      </w:r>
      <w:hyperlink r:id="rId67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D715C6" w:rsidRDefault="00D715C6">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D715C6" w:rsidRDefault="00D715C6">
      <w:pPr>
        <w:pStyle w:val="ConsPlusNormal"/>
        <w:spacing w:before="220"/>
        <w:ind w:firstLine="540"/>
        <w:jc w:val="both"/>
      </w:pPr>
      <w:r>
        <w:t>информацию об основаниях изменения границ зон деятельности гарантирующих поставщиков;</w:t>
      </w:r>
    </w:p>
    <w:p w:rsidR="00D715C6" w:rsidRDefault="00D715C6">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D715C6" w:rsidRDefault="00D715C6">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678" w:history="1">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162" w:history="1">
        <w:r>
          <w:rPr>
            <w:color w:val="0000FF"/>
          </w:rPr>
          <w:t>разделом II</w:t>
        </w:r>
      </w:hyperlink>
      <w:r>
        <w:t xml:space="preserve"> настоящего документа.</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D715C6" w:rsidRDefault="00D715C6">
      <w:pPr>
        <w:pStyle w:val="ConsPlusNormal"/>
        <w:spacing w:before="220"/>
        <w:ind w:firstLine="540"/>
        <w:jc w:val="both"/>
      </w:pPr>
      <w:r>
        <w:t>уполномоченного федерального органа;</w:t>
      </w:r>
    </w:p>
    <w:p w:rsidR="00D715C6" w:rsidRDefault="00D715C6">
      <w:pPr>
        <w:pStyle w:val="ConsPlusNormal"/>
        <w:spacing w:before="220"/>
        <w:ind w:firstLine="540"/>
        <w:jc w:val="both"/>
      </w:pPr>
      <w:r>
        <w:lastRenderedPageBreak/>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D715C6" w:rsidRDefault="00D715C6">
      <w:pPr>
        <w:pStyle w:val="ConsPlusNormal"/>
        <w:spacing w:before="220"/>
        <w:ind w:firstLine="540"/>
        <w:jc w:val="both"/>
      </w:pPr>
      <w:r>
        <w:t>гарантирующих поставщиков, границы зон деятельности которых были изменены.</w:t>
      </w:r>
    </w:p>
    <w:p w:rsidR="00D715C6" w:rsidRDefault="00D715C6">
      <w:pPr>
        <w:pStyle w:val="ConsPlusNormal"/>
        <w:spacing w:before="220"/>
        <w:ind w:firstLine="540"/>
        <w:jc w:val="both"/>
      </w:pPr>
      <w:bookmarkStart w:id="237" w:name="P1895"/>
      <w:bookmarkEnd w:id="237"/>
      <w: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D715C6" w:rsidRDefault="00D715C6">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D715C6" w:rsidRDefault="00D715C6">
      <w:pPr>
        <w:pStyle w:val="ConsPlusNormal"/>
        <w:jc w:val="both"/>
      </w:pPr>
      <w:r>
        <w:t xml:space="preserve">(в ред. </w:t>
      </w:r>
      <w:hyperlink r:id="rId679"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D715C6" w:rsidRDefault="00D715C6">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D715C6" w:rsidRDefault="00D715C6">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D715C6" w:rsidRDefault="00D715C6">
      <w:pPr>
        <w:pStyle w:val="ConsPlusNormal"/>
        <w:spacing w:before="220"/>
        <w:ind w:firstLine="540"/>
        <w:jc w:val="both"/>
      </w:pPr>
      <w:r>
        <w:t>информацию об основаниях изменения границ зон деятельности гарантирующих поставщиков;</w:t>
      </w:r>
    </w:p>
    <w:p w:rsidR="00D715C6" w:rsidRDefault="00D715C6">
      <w:pPr>
        <w:pStyle w:val="ConsPlusNormal"/>
        <w:spacing w:before="220"/>
        <w:ind w:firstLine="540"/>
        <w:jc w:val="both"/>
      </w:pPr>
      <w:r>
        <w:t xml:space="preserve">описание с указанием адресов на территории поселений новых границ зон деятельности </w:t>
      </w:r>
      <w:r>
        <w:lastRenderedPageBreak/>
        <w:t>гарантирующего поставщика;</w:t>
      </w:r>
    </w:p>
    <w:p w:rsidR="00D715C6" w:rsidRDefault="00D715C6">
      <w:pPr>
        <w:pStyle w:val="ConsPlusNormal"/>
        <w:spacing w:before="220"/>
        <w:ind w:firstLine="540"/>
        <w:jc w:val="both"/>
      </w:pPr>
      <w:r>
        <w:t>дату, с которой границы зон деятельности гарантирующего поставщика считаются измененными.</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D715C6" w:rsidRDefault="00D715C6">
      <w:pPr>
        <w:pStyle w:val="ConsPlusNormal"/>
        <w:spacing w:before="220"/>
        <w:ind w:firstLine="540"/>
        <w:jc w:val="both"/>
      </w:pPr>
      <w:r>
        <w:t>уполномоченного федерального органа;</w:t>
      </w:r>
    </w:p>
    <w:p w:rsidR="00D715C6" w:rsidRDefault="00D715C6">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D715C6" w:rsidRDefault="00D715C6">
      <w:pPr>
        <w:pStyle w:val="ConsPlusNormal"/>
        <w:spacing w:before="220"/>
        <w:ind w:firstLine="540"/>
        <w:jc w:val="both"/>
      </w:pPr>
      <w:r>
        <w:t>гарантирующего поставщика, границы зоны деятельности которого изменены.</w:t>
      </w:r>
    </w:p>
    <w:p w:rsidR="00D715C6" w:rsidRDefault="00D715C6">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D715C6" w:rsidRDefault="00D715C6">
      <w:pPr>
        <w:pStyle w:val="ConsPlusNormal"/>
        <w:jc w:val="both"/>
      </w:pPr>
      <w:r>
        <w:t xml:space="preserve">(в ред. </w:t>
      </w:r>
      <w:hyperlink r:id="rId680"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D715C6" w:rsidRDefault="00D715C6">
      <w:pPr>
        <w:pStyle w:val="ConsPlusNormal"/>
        <w:jc w:val="both"/>
      </w:pPr>
      <w:r>
        <w:t xml:space="preserve">(в ред. </w:t>
      </w:r>
      <w:hyperlink r:id="rId681"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D715C6" w:rsidRDefault="00D715C6">
      <w:pPr>
        <w:pStyle w:val="ConsPlusNormal"/>
        <w:jc w:val="both"/>
      </w:pPr>
      <w:r>
        <w:t xml:space="preserve">(в ред. </w:t>
      </w:r>
      <w:hyperlink r:id="rId682"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D715C6" w:rsidRDefault="00D715C6">
      <w:pPr>
        <w:pStyle w:val="ConsPlusNormal"/>
        <w:jc w:val="both"/>
      </w:pPr>
      <w:r>
        <w:t xml:space="preserve">(в ред. </w:t>
      </w:r>
      <w:hyperlink r:id="rId683"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D715C6" w:rsidRDefault="00D715C6">
      <w:pPr>
        <w:pStyle w:val="ConsPlusNormal"/>
        <w:spacing w:before="220"/>
        <w:ind w:firstLine="540"/>
        <w:jc w:val="both"/>
      </w:pPr>
      <w:r>
        <w:t xml:space="preserve">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w:t>
      </w:r>
      <w:r>
        <w:lastRenderedPageBreak/>
        <w:t>объектов электросетевого хозяйства;</w:t>
      </w:r>
    </w:p>
    <w:p w:rsidR="00D715C6" w:rsidRDefault="00D715C6">
      <w:pPr>
        <w:pStyle w:val="ConsPlusNormal"/>
        <w:jc w:val="both"/>
      </w:pPr>
      <w:r>
        <w:t xml:space="preserve">(в ред. </w:t>
      </w:r>
      <w:hyperlink r:id="rId684" w:history="1">
        <w:r>
          <w:rPr>
            <w:color w:val="0000FF"/>
          </w:rPr>
          <w:t>Постановления</w:t>
        </w:r>
      </w:hyperlink>
      <w:r>
        <w:t xml:space="preserve"> Правительства РФ от 28.05.2015 N 508)</w:t>
      </w:r>
    </w:p>
    <w:p w:rsidR="00D715C6" w:rsidRDefault="00D715C6">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rsidR="00D715C6" w:rsidRDefault="00D715C6">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D715C6" w:rsidRDefault="00D715C6">
      <w:pPr>
        <w:pStyle w:val="ConsPlusNormal"/>
        <w:spacing w:before="220"/>
        <w:ind w:firstLine="540"/>
        <w:jc w:val="both"/>
      </w:pPr>
      <w:r>
        <w:t xml:space="preserve">абзац утратил силу. - </w:t>
      </w:r>
      <w:hyperlink r:id="rId685" w:history="1">
        <w:r>
          <w:rPr>
            <w:color w:val="0000FF"/>
          </w:rPr>
          <w:t>Постановление</w:t>
        </w:r>
      </w:hyperlink>
      <w:r>
        <w:t xml:space="preserve"> Правительства РФ от 28.05.2015 N 508;</w:t>
      </w:r>
    </w:p>
    <w:p w:rsidR="00D715C6" w:rsidRDefault="00D715C6">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D715C6" w:rsidRDefault="00D715C6">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D715C6" w:rsidRDefault="00D715C6">
      <w:pPr>
        <w:pStyle w:val="ConsPlusNormal"/>
        <w:jc w:val="both"/>
      </w:pPr>
      <w:r>
        <w:t xml:space="preserve">(абзац введен </w:t>
      </w:r>
      <w:hyperlink r:id="rId686"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D715C6" w:rsidRDefault="00D715C6">
      <w:pPr>
        <w:pStyle w:val="ConsPlusNormal"/>
        <w:jc w:val="both"/>
      </w:pPr>
      <w:r>
        <w:t xml:space="preserve">(абзац введен </w:t>
      </w:r>
      <w:hyperlink r:id="rId687"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D715C6" w:rsidRDefault="00D715C6">
      <w:pPr>
        <w:pStyle w:val="ConsPlusNormal"/>
        <w:jc w:val="both"/>
      </w:pPr>
      <w:r>
        <w:t xml:space="preserve">(абзац введен </w:t>
      </w:r>
      <w:hyperlink r:id="rId688"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новое описание границ зоны деятельности гарантирующего поставщика;</w:t>
      </w:r>
    </w:p>
    <w:p w:rsidR="00D715C6" w:rsidRDefault="00D715C6">
      <w:pPr>
        <w:pStyle w:val="ConsPlusNormal"/>
        <w:jc w:val="both"/>
      </w:pPr>
      <w:r>
        <w:t xml:space="preserve">(абзац введен </w:t>
      </w:r>
      <w:hyperlink r:id="rId689"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rsidR="00D715C6" w:rsidRDefault="00D715C6">
      <w:pPr>
        <w:pStyle w:val="ConsPlusNormal"/>
        <w:jc w:val="both"/>
      </w:pPr>
      <w:r>
        <w:t xml:space="preserve">(абзац введен </w:t>
      </w:r>
      <w:hyperlink r:id="rId690"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D715C6" w:rsidRDefault="00D715C6">
      <w:pPr>
        <w:pStyle w:val="ConsPlusNormal"/>
        <w:jc w:val="both"/>
      </w:pPr>
      <w:r>
        <w:t xml:space="preserve">(абзац введен </w:t>
      </w:r>
      <w:hyperlink r:id="rId691" w:history="1">
        <w:r>
          <w:rPr>
            <w:color w:val="0000FF"/>
          </w:rPr>
          <w:t>Постановлением</w:t>
        </w:r>
      </w:hyperlink>
      <w:r>
        <w:t xml:space="preserve"> Правительства РФ от 28.05.2015 N 508)</w:t>
      </w:r>
    </w:p>
    <w:p w:rsidR="00D715C6" w:rsidRDefault="00D715C6">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D715C6" w:rsidRDefault="00D715C6">
      <w:pPr>
        <w:pStyle w:val="ConsPlusNormal"/>
        <w:jc w:val="both"/>
      </w:pPr>
      <w:r>
        <w:t xml:space="preserve">(абзац введен </w:t>
      </w:r>
      <w:hyperlink r:id="rId692" w:history="1">
        <w:r>
          <w:rPr>
            <w:color w:val="0000FF"/>
          </w:rPr>
          <w:t>Постановлением</w:t>
        </w:r>
      </w:hyperlink>
      <w:r>
        <w:t xml:space="preserve"> Правительства РФ от 28.05.2015 N 508)</w:t>
      </w:r>
    </w:p>
    <w:p w:rsidR="00D715C6" w:rsidRDefault="00D715C6">
      <w:pPr>
        <w:pStyle w:val="ConsPlusNormal"/>
        <w:jc w:val="both"/>
      </w:pPr>
      <w:r>
        <w:t xml:space="preserve">(п. 232 в ред. </w:t>
      </w:r>
      <w:hyperlink r:id="rId693"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 xml:space="preserve">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w:t>
      </w:r>
      <w:r>
        <w:lastRenderedPageBreak/>
        <w:t>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rsidR="00D715C6" w:rsidRDefault="00D715C6">
      <w:pPr>
        <w:pStyle w:val="ConsPlusNormal"/>
        <w:jc w:val="both"/>
      </w:pPr>
      <w:r>
        <w:t xml:space="preserve">(п. 233 введен </w:t>
      </w:r>
      <w:hyperlink r:id="rId694" w:history="1">
        <w:r>
          <w:rPr>
            <w:color w:val="0000FF"/>
          </w:rPr>
          <w:t>Постановлением</w:t>
        </w:r>
      </w:hyperlink>
      <w:r>
        <w:t xml:space="preserve"> Правительства РФ от 30.12.2012 N 1482; в ред. Постановлений Правительства РФ от 04.09.2015 </w:t>
      </w:r>
      <w:hyperlink r:id="rId695" w:history="1">
        <w:r>
          <w:rPr>
            <w:color w:val="0000FF"/>
          </w:rPr>
          <w:t>N 941</w:t>
        </w:r>
      </w:hyperlink>
      <w:r>
        <w:t xml:space="preserve">, от 29.06.2018 </w:t>
      </w:r>
      <w:hyperlink r:id="rId696" w:history="1">
        <w:r>
          <w:rPr>
            <w:color w:val="0000FF"/>
          </w:rPr>
          <w:t>N 749</w:t>
        </w:r>
      </w:hyperlink>
      <w:r>
        <w:t>)</w:t>
      </w:r>
    </w:p>
    <w:p w:rsidR="00D715C6" w:rsidRDefault="00D715C6">
      <w:pPr>
        <w:pStyle w:val="ConsPlusNormal"/>
        <w:jc w:val="both"/>
      </w:pPr>
    </w:p>
    <w:p w:rsidR="00D715C6" w:rsidRDefault="00D715C6">
      <w:pPr>
        <w:pStyle w:val="ConsPlusTitle"/>
        <w:jc w:val="center"/>
        <w:outlineLvl w:val="1"/>
      </w:pPr>
      <w:bookmarkStart w:id="238" w:name="P1942"/>
      <w:bookmarkEnd w:id="238"/>
      <w:r>
        <w:t>XII. Порядок определения регулируемых цен</w:t>
      </w:r>
    </w:p>
    <w:p w:rsidR="00D715C6" w:rsidRDefault="00D715C6">
      <w:pPr>
        <w:pStyle w:val="ConsPlusTitle"/>
        <w:jc w:val="center"/>
      </w:pPr>
      <w:r>
        <w:t>на электрическую энергию (мощность), поставляемую</w:t>
      </w:r>
    </w:p>
    <w:p w:rsidR="00D715C6" w:rsidRDefault="00D715C6">
      <w:pPr>
        <w:pStyle w:val="ConsPlusTitle"/>
        <w:jc w:val="center"/>
      </w:pPr>
      <w:r>
        <w:t>на розничных рынках на территориях, объединенных</w:t>
      </w:r>
    </w:p>
    <w:p w:rsidR="00D715C6" w:rsidRDefault="00D715C6">
      <w:pPr>
        <w:pStyle w:val="ConsPlusTitle"/>
        <w:jc w:val="center"/>
      </w:pPr>
      <w:r>
        <w:t>в неценовые зоны оптового рынка, за исключением</w:t>
      </w:r>
    </w:p>
    <w:p w:rsidR="00D715C6" w:rsidRDefault="00D715C6">
      <w:pPr>
        <w:pStyle w:val="ConsPlusTitle"/>
        <w:jc w:val="center"/>
      </w:pPr>
      <w:r>
        <w:t>населения и приравненных к нему категорий</w:t>
      </w:r>
    </w:p>
    <w:p w:rsidR="00D715C6" w:rsidRDefault="00D715C6">
      <w:pPr>
        <w:pStyle w:val="ConsPlusNormal"/>
        <w:jc w:val="center"/>
      </w:pPr>
      <w:r>
        <w:t xml:space="preserve">(введен </w:t>
      </w:r>
      <w:hyperlink r:id="rId697" w:history="1">
        <w:r>
          <w:rPr>
            <w:color w:val="0000FF"/>
          </w:rPr>
          <w:t>Постановлением</w:t>
        </w:r>
      </w:hyperlink>
      <w:r>
        <w:t xml:space="preserve"> Правительства РФ от 17.05.2016 N 433)</w:t>
      </w:r>
    </w:p>
    <w:p w:rsidR="00D715C6" w:rsidRDefault="00D715C6">
      <w:pPr>
        <w:pStyle w:val="ConsPlusNormal"/>
        <w:jc w:val="both"/>
      </w:pPr>
    </w:p>
    <w:p w:rsidR="00D715C6" w:rsidRDefault="00D715C6">
      <w:pPr>
        <w:pStyle w:val="ConsPlusNormal"/>
        <w:ind w:firstLine="540"/>
        <w:jc w:val="both"/>
      </w:pPr>
      <w:r>
        <w:t>234. Органы исполнительной власти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rsidR="00D715C6" w:rsidRDefault="00D715C6">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910" w:history="1">
        <w:r>
          <w:rPr>
            <w:color w:val="0000FF"/>
          </w:rPr>
          <w:t>разделе VII</w:t>
        </w:r>
      </w:hyperlink>
      <w:r>
        <w:t xml:space="preserve"> настоящего документа, по форме, предусмотренной </w:t>
      </w:r>
      <w:hyperlink w:anchor="P2577" w:history="1">
        <w:r>
          <w:rPr>
            <w:color w:val="0000FF"/>
          </w:rPr>
          <w:t>приложением N 2(1)</w:t>
        </w:r>
      </w:hyperlink>
      <w:r>
        <w:t xml:space="preserve"> к настоящему документу.</w:t>
      </w:r>
    </w:p>
    <w:p w:rsidR="00D715C6" w:rsidRDefault="00D715C6">
      <w:pPr>
        <w:pStyle w:val="ConsPlusNormal"/>
        <w:spacing w:before="220"/>
        <w:ind w:firstLine="540"/>
        <w:jc w:val="both"/>
      </w:pPr>
      <w:r>
        <w:t xml:space="preserve">235. Конечная регулируемая цена для первой ценовой категории </w:t>
      </w:r>
      <w:r w:rsidRPr="006F1638">
        <w:rPr>
          <w:position w:val="-10"/>
        </w:rPr>
        <w:pict>
          <v:shape id="_x0000_i1040" style="width:51.5pt;height:22pt" coordsize="" o:spt="100" adj="0,,0" path="" filled="f" stroked="f">
            <v:stroke joinstyle="miter"/>
            <v:imagedata r:id="rId698" o:title="base_1_307047_32783"/>
            <v:formulas/>
            <v:path o:connecttype="segments"/>
          </v:shape>
        </w:pict>
      </w:r>
      <w:r>
        <w:t xml:space="preserve">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041" style="width:280.5pt;height:22pt" coordsize="" o:spt="100" adj="0,,0" path="" filled="f" stroked="f">
            <v:stroke joinstyle="miter"/>
            <v:imagedata r:id="rId699" o:title="base_1_307047_32784"/>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042" style="width:47.5pt;height:21pt" coordsize="" o:spt="100" adj="0,,0" path="" filled="f" stroked="f">
            <v:stroke joinstyle="miter"/>
            <v:imagedata r:id="rId700" o:title="base_1_307047_32785"/>
            <v:formulas/>
            <v:path o:connecttype="segments"/>
          </v:shape>
        </w:pict>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1972" w:history="1">
        <w:r>
          <w:rPr>
            <w:color w:val="0000FF"/>
          </w:rPr>
          <w:t>пунктом 236</w:t>
        </w:r>
      </w:hyperlink>
      <w:r>
        <w:t xml:space="preserve"> настоящего документа (рублей/МВт·ч);</w:t>
      </w:r>
    </w:p>
    <w:p w:rsidR="00D715C6" w:rsidRDefault="00D715C6">
      <w:pPr>
        <w:pStyle w:val="ConsPlusNormal"/>
        <w:spacing w:before="220"/>
        <w:ind w:firstLine="540"/>
        <w:jc w:val="both"/>
      </w:pPr>
      <w:r w:rsidRPr="006F1638">
        <w:rPr>
          <w:position w:val="-9"/>
        </w:rPr>
        <w:pict>
          <v:shape id="_x0000_i1043" style="width:44pt;height:21pt" coordsize="" o:spt="100" adj="0,,0" path="" filled="f" stroked="f">
            <v:stroke joinstyle="miter"/>
            <v:imagedata r:id="rId701" o:title="base_1_307047_3278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044" style="width:29.5pt;height:22.5pt" coordsize="" o:spt="100" adj="0,,0" path="" filled="f" stroked="f">
            <v:stroke joinstyle="miter"/>
            <v:imagedata r:id="rId702" o:title="base_1_307047_3278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lastRenderedPageBreak/>
        <w:pict>
          <v:shape id="_x0000_i1045" style="width:26.5pt;height:21pt" coordsize="" o:spt="100" adj="0,,0" path="" filled="f" stroked="f">
            <v:stroke joinstyle="miter"/>
            <v:imagedata r:id="rId703" o:title="base_1_307047_3278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046" style="width:40pt;height:22.5pt" coordsize="" o:spt="100" adj="0,,0" path="" filled="f" stroked="f">
            <v:stroke joinstyle="miter"/>
            <v:imagedata r:id="rId704" o:title="base_1_307047_3278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Основами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705"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Конечная регулируемая цена для первой ценовой категории </w:t>
      </w:r>
      <w:r w:rsidRPr="006F1638">
        <w:rPr>
          <w:position w:val="-10"/>
        </w:rPr>
        <w:pict>
          <v:shape id="_x0000_i1047" style="width:51.5pt;height:22pt" coordsize="" o:spt="100" adj="0,,0" path="" filled="f" stroked="f">
            <v:stroke joinstyle="miter"/>
            <v:imagedata r:id="rId706" o:title="base_1_307047_32790"/>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D715C6" w:rsidRDefault="00D715C6">
      <w:pPr>
        <w:pStyle w:val="ConsPlusNormal"/>
        <w:jc w:val="both"/>
      </w:pPr>
      <w:r>
        <w:t xml:space="preserve">(абзац введен </w:t>
      </w:r>
      <w:hyperlink r:id="rId707"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048" style="width:305pt;height:22pt" coordsize="" o:spt="100" adj="0,,0" path="" filled="f" stroked="f">
            <v:stroke joinstyle="miter"/>
            <v:imagedata r:id="rId708" o:title="base_1_307047_32791"/>
            <v:formulas/>
            <v:path o:connecttype="segments"/>
          </v:shape>
        </w:pict>
      </w:r>
    </w:p>
    <w:p w:rsidR="00D715C6" w:rsidRDefault="00D715C6">
      <w:pPr>
        <w:pStyle w:val="ConsPlusNormal"/>
        <w:jc w:val="both"/>
      </w:pPr>
      <w:r>
        <w:t xml:space="preserve">(абзац введен </w:t>
      </w:r>
      <w:hyperlink r:id="rId709"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049" style="width:28.5pt;height:22pt" coordsize="" o:spt="100" adj="0,,0" path="" filled="f" stroked="f">
            <v:stroke joinstyle="miter"/>
            <v:imagedata r:id="rId710" o:title="base_1_307047_3279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первой ценовой категории и i-й группы (категории) потребителей (покупателей) в период применения в соответствии с Федеральным </w:t>
      </w:r>
      <w:hyperlink r:id="rId711" w:history="1">
        <w:r>
          <w:rPr>
            <w:color w:val="0000FF"/>
          </w:rPr>
          <w:t>законом</w:t>
        </w:r>
      </w:hyperlink>
      <w:r>
        <w:t xml:space="preserve"> "Об электроэнергетике"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712"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050" style="width:29.5pt;height:22pt" coordsize="" o:spt="100" adj="0,,0" path="" filled="f" stroked="f">
            <v:stroke joinstyle="miter"/>
            <v:imagedata r:id="rId713" o:title="base_1_307047_32793"/>
            <v:formulas/>
            <v:path o:connecttype="segments"/>
          </v:shape>
        </w:pict>
      </w:r>
      <w:r>
        <w:t xml:space="preserve">, </w:t>
      </w:r>
      <w:r w:rsidRPr="006F1638">
        <w:rPr>
          <w:position w:val="-10"/>
        </w:rPr>
        <w:pict>
          <v:shape id="_x0000_i1051" style="width:28.5pt;height:22pt" coordsize="" o:spt="100" adj="0,,0" path="" filled="f" stroked="f">
            <v:stroke joinstyle="miter"/>
            <v:imagedata r:id="rId714" o:title="base_1_307047_32794"/>
            <v:formulas/>
            <v:path o:connecttype="segments"/>
          </v:shape>
        </w:pict>
      </w:r>
      <w:r>
        <w:t xml:space="preserve"> указываются в числовом выражении, а составляющие </w:t>
      </w:r>
      <w:r w:rsidRPr="006F1638">
        <w:rPr>
          <w:position w:val="-10"/>
        </w:rPr>
        <w:pict>
          <v:shape id="_x0000_i1052" style="width:47.5pt;height:21pt" coordsize="" o:spt="100" adj="0,,0" path="" filled="f" stroked="f">
            <v:stroke joinstyle="miter"/>
            <v:imagedata r:id="rId715" o:title="base_1_307047_32795"/>
            <v:formulas/>
            <v:path o:connecttype="segments"/>
          </v:shape>
        </w:pict>
      </w:r>
      <w:r>
        <w:t xml:space="preserve">, </w:t>
      </w:r>
      <w:r w:rsidRPr="006F1638">
        <w:rPr>
          <w:position w:val="-10"/>
        </w:rPr>
        <w:pict>
          <v:shape id="_x0000_i1053" style="width:44pt;height:21pt" coordsize="" o:spt="100" adj="0,,0" path="" filled="f" stroked="f">
            <v:stroke joinstyle="miter"/>
            <v:imagedata r:id="rId716" o:title="base_1_307047_32796"/>
            <v:formulas/>
            <v:path o:connecttype="segments"/>
          </v:shape>
        </w:pict>
      </w:r>
      <w:r>
        <w:t xml:space="preserve">, </w:t>
      </w:r>
      <w:r w:rsidRPr="006F1638">
        <w:rPr>
          <w:position w:val="-10"/>
        </w:rPr>
        <w:pict>
          <v:shape id="_x0000_i1054" style="width:26.5pt;height:21pt" coordsize="" o:spt="100" adj="0,,0" path="" filled="f" stroked="f">
            <v:stroke joinstyle="miter"/>
            <v:imagedata r:id="rId717" o:title="base_1_307047_32797"/>
            <v:formulas/>
            <v:path o:connecttype="segments"/>
          </v:shape>
        </w:pict>
      </w:r>
      <w:r>
        <w:t xml:space="preserve"> являются переменными значениями и указываются в буквенном </w:t>
      </w:r>
      <w:r>
        <w:lastRenderedPageBreak/>
        <w:t xml:space="preserve">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6F1638">
        <w:rPr>
          <w:position w:val="-10"/>
        </w:rPr>
        <w:pict>
          <v:shape id="_x0000_i1055" style="width:39.5pt;height:22pt" coordsize="" o:spt="100" adj="0,,0" path="" filled="f" stroked="f">
            <v:stroke joinstyle="miter"/>
            <v:imagedata r:id="rId718" o:title="base_1_307047_3279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w:t>
      </w:r>
      <w:hyperlink r:id="rId719" w:history="1">
        <w:r>
          <w:rPr>
            <w:color w:val="0000FF"/>
          </w:rPr>
          <w:t>Постановления</w:t>
        </w:r>
      </w:hyperlink>
      <w:r>
        <w:t xml:space="preserve"> Правительства РФ от 28.07.2017 N 895)</w:t>
      </w:r>
    </w:p>
    <w:p w:rsidR="00D715C6" w:rsidRDefault="00D715C6">
      <w:pPr>
        <w:pStyle w:val="ConsPlusNormal"/>
        <w:spacing w:before="220"/>
        <w:ind w:firstLine="540"/>
        <w:jc w:val="both"/>
      </w:pPr>
      <w:bookmarkStart w:id="239" w:name="P1972"/>
      <w:bookmarkEnd w:id="239"/>
      <w: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sidRPr="006F1638">
        <w:rPr>
          <w:position w:val="-10"/>
        </w:rPr>
        <w:pict>
          <v:shape id="_x0000_i1056" style="width:56pt;height:21pt" coordsize="" o:spt="100" adj="0,,0" path="" filled="f" stroked="f">
            <v:stroke joinstyle="miter"/>
            <v:imagedata r:id="rId720" o:title="base_1_307047_32799"/>
            <v:formulas/>
            <v:path o:connecttype="segments"/>
          </v:shape>
        </w:pict>
      </w:r>
      <w:r>
        <w:t>, рассчитывается гарантирующим поставщиком (энергосбытовой, энергоснабжающей организацией)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057" style="width:290.5pt;height:21pt" coordsize="" o:spt="100" adj="0,,0" path="" filled="f" stroked="f">
            <v:stroke joinstyle="miter"/>
            <v:imagedata r:id="rId721" o:title="base_1_307047_32800"/>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058" style="width:55pt;height:21pt" coordsize="" o:spt="100" adj="0,,0" path="" filled="f" stroked="f">
            <v:stroke joinstyle="miter"/>
            <v:imagedata r:id="rId722" o:title="base_1_307047_32801"/>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D715C6" w:rsidRDefault="00D715C6">
      <w:pPr>
        <w:pStyle w:val="ConsPlusNormal"/>
        <w:spacing w:before="220"/>
        <w:ind w:firstLine="540"/>
        <w:jc w:val="both"/>
      </w:pPr>
      <w:r w:rsidRPr="006F1638">
        <w:rPr>
          <w:position w:val="-8"/>
        </w:rPr>
        <w:pict>
          <v:shape id="_x0000_i1059" style="width:17pt;height:20pt" coordsize="" o:spt="100" adj="0,,0" path="" filled="f" stroked="f">
            <v:stroke joinstyle="miter"/>
            <v:imagedata r:id="rId723" o:title="base_1_307047_3280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81" w:history="1">
        <w:r>
          <w:rPr>
            <w:color w:val="0000FF"/>
          </w:rPr>
          <w:t>пунктом 237</w:t>
        </w:r>
      </w:hyperlink>
      <w:r>
        <w:t xml:space="preserve"> настоящего документа (1/час);</w:t>
      </w:r>
    </w:p>
    <w:p w:rsidR="00D715C6" w:rsidRDefault="00D715C6">
      <w:pPr>
        <w:pStyle w:val="ConsPlusNormal"/>
        <w:spacing w:before="220"/>
        <w:ind w:firstLine="540"/>
        <w:jc w:val="both"/>
      </w:pPr>
      <w:r w:rsidRPr="006F1638">
        <w:rPr>
          <w:position w:val="-9"/>
        </w:rPr>
        <w:pict>
          <v:shape id="_x0000_i1060" style="width:57.5pt;height:21pt" coordsize="" o:spt="100" adj="0,,0" path="" filled="f" stroked="f">
            <v:stroke joinstyle="miter"/>
            <v:imagedata r:id="rId724" o:title="base_1_307047_32803"/>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D715C6" w:rsidRDefault="00D715C6">
      <w:pPr>
        <w:pStyle w:val="ConsPlusNormal"/>
        <w:spacing w:before="220"/>
        <w:ind w:firstLine="540"/>
        <w:jc w:val="both"/>
      </w:pPr>
      <w:r w:rsidRPr="006F1638">
        <w:rPr>
          <w:position w:val="-9"/>
        </w:rPr>
        <w:pict>
          <v:shape id="_x0000_i1061" style="width:72.5pt;height:21pt" coordsize="" o:spt="100" adj="0,,0" path="" filled="f" stroked="f">
            <v:stroke joinstyle="miter"/>
            <v:imagedata r:id="rId725" o:title="base_1_307047_32804"/>
            <v:formulas/>
            <v:path o:connecttype="segments"/>
          </v:shape>
        </w:pict>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anchor="P2017" w:history="1">
        <w:r>
          <w:rPr>
            <w:color w:val="0000FF"/>
          </w:rPr>
          <w:t>пунктом 240</w:t>
        </w:r>
      </w:hyperlink>
      <w:r>
        <w:t xml:space="preserve"> настоящего документа (рублей/МВт·ч).</w:t>
      </w:r>
    </w:p>
    <w:p w:rsidR="00D715C6" w:rsidRDefault="00D715C6">
      <w:pPr>
        <w:pStyle w:val="ConsPlusNormal"/>
        <w:spacing w:before="220"/>
        <w:ind w:firstLine="540"/>
        <w:jc w:val="both"/>
      </w:pPr>
      <w:bookmarkStart w:id="240" w:name="P1981"/>
      <w:bookmarkEnd w:id="240"/>
      <w:r>
        <w:t xml:space="preserve">237. Коэффициент оплаты мощности потребителями (покупателями), осуществляющими расчеты по первой ценовой категории </w:t>
      </w:r>
      <w:r w:rsidRPr="006F1638">
        <w:rPr>
          <w:position w:val="-8"/>
        </w:rPr>
        <w:pict>
          <v:shape id="_x0000_i1062" style="width:27.5pt;height:20pt" coordsize="" o:spt="100" adj="0,,0" path="" filled="f" stroked="f">
            <v:stroke joinstyle="miter"/>
            <v:imagedata r:id="rId726" o:title="base_1_307047_32805"/>
            <v:formulas/>
            <v:path o:connecttype="segments"/>
          </v:shape>
        </w:pict>
      </w:r>
      <w:r>
        <w:t>, определяется гарантирующим поставщиком (энегосбытовой, энергоснабжающей организацией) за расчетный период (m) по формуле (1/час):</w:t>
      </w:r>
    </w:p>
    <w:p w:rsidR="00D715C6" w:rsidRDefault="00D715C6">
      <w:pPr>
        <w:pStyle w:val="ConsPlusNormal"/>
        <w:jc w:val="both"/>
      </w:pPr>
    </w:p>
    <w:p w:rsidR="00D715C6" w:rsidRDefault="00D715C6">
      <w:pPr>
        <w:pStyle w:val="ConsPlusNormal"/>
        <w:jc w:val="both"/>
      </w:pPr>
      <w:r>
        <w:t xml:space="preserve">если </w:t>
      </w:r>
      <w:r w:rsidRPr="006F1638">
        <w:rPr>
          <w:position w:val="-30"/>
        </w:rPr>
        <w:pict>
          <v:shape id="_x0000_i1063" style="width:381.5pt;height:41.5pt" coordsize="" o:spt="100" adj="0,,0" path="" filled="f" stroked="f">
            <v:stroke joinstyle="miter"/>
            <v:imagedata r:id="rId727" o:title="base_1_307047_32806"/>
            <v:formulas/>
            <v:path o:connecttype="segments"/>
          </v:shape>
        </w:pict>
      </w:r>
      <w:r>
        <w:t xml:space="preserve">, то </w:t>
      </w:r>
      <w:r w:rsidRPr="006F1638">
        <w:rPr>
          <w:position w:val="-8"/>
        </w:rPr>
        <w:pict>
          <v:shape id="_x0000_i1064" style="width:39pt;height:20pt" coordsize="" o:spt="100" adj="0,,0" path="" filled="f" stroked="f">
            <v:stroke joinstyle="miter"/>
            <v:imagedata r:id="rId728" o:title="base_1_307047_32807"/>
            <v:formulas/>
            <v:path o:connecttype="segments"/>
          </v:shape>
        </w:pict>
      </w:r>
      <w:r>
        <w:t>,</w:t>
      </w:r>
    </w:p>
    <w:p w:rsidR="00D715C6" w:rsidRDefault="00D715C6">
      <w:pPr>
        <w:pStyle w:val="ConsPlusNormal"/>
        <w:jc w:val="both"/>
      </w:pPr>
    </w:p>
    <w:p w:rsidR="00D715C6" w:rsidRDefault="00D715C6">
      <w:pPr>
        <w:pStyle w:val="ConsPlusNormal"/>
        <w:jc w:val="both"/>
      </w:pPr>
      <w:r>
        <w:lastRenderedPageBreak/>
        <w:t>в противном случае</w:t>
      </w:r>
    </w:p>
    <w:p w:rsidR="00D715C6" w:rsidRDefault="00D715C6">
      <w:pPr>
        <w:pStyle w:val="ConsPlusNormal"/>
        <w:jc w:val="both"/>
      </w:pPr>
    </w:p>
    <w:p w:rsidR="00D715C6" w:rsidRDefault="00D715C6">
      <w:pPr>
        <w:pStyle w:val="ConsPlusNormal"/>
        <w:jc w:val="both"/>
      </w:pPr>
      <w:r w:rsidRPr="006F1638">
        <w:rPr>
          <w:position w:val="-70"/>
        </w:rPr>
        <w:pict>
          <v:shape id="_x0000_i1065" style="width:433.5pt;height:81pt" coordsize="" o:spt="100" adj="0,,0" path="" filled="f" stroked="f">
            <v:stroke joinstyle="miter"/>
            <v:imagedata r:id="rId729" o:title="base_1_307047_32808"/>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066" style="width:51.5pt;height:22.5pt" coordsize="" o:spt="100" adj="0,,0" path="" filled="f" stroked="f">
            <v:stroke joinstyle="miter"/>
            <v:imagedata r:id="rId730" o:title="base_1_307047_32809"/>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D715C6" w:rsidRDefault="00D715C6">
      <w:pPr>
        <w:pStyle w:val="ConsPlusNormal"/>
        <w:spacing w:before="220"/>
        <w:ind w:firstLine="540"/>
        <w:jc w:val="both"/>
      </w:pPr>
      <w:r w:rsidRPr="006F1638">
        <w:rPr>
          <w:position w:val="-11"/>
        </w:rPr>
        <w:pict>
          <v:shape id="_x0000_i1067" style="width:36.5pt;height:22.5pt" coordsize="" o:spt="100" adj="0,,0" path="" filled="f" stroked="f">
            <v:stroke joinstyle="miter"/>
            <v:imagedata r:id="rId731" o:title="base_1_307047_32810"/>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D715C6" w:rsidRDefault="00D715C6">
      <w:pPr>
        <w:pStyle w:val="ConsPlusNormal"/>
        <w:spacing w:before="220"/>
        <w:ind w:firstLine="540"/>
        <w:jc w:val="both"/>
      </w:pPr>
      <w:r w:rsidRPr="006F1638">
        <w:rPr>
          <w:position w:val="-11"/>
        </w:rPr>
        <w:pict>
          <v:shape id="_x0000_i1068" style="width:58pt;height:22.5pt" coordsize="" o:spt="100" adj="0,,0" path="" filled="f" stroked="f">
            <v:stroke joinstyle="miter"/>
            <v:imagedata r:id="rId732" o:title="base_1_307047_32811"/>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rsidR="00D715C6" w:rsidRDefault="00D715C6">
      <w:pPr>
        <w:pStyle w:val="ConsPlusNormal"/>
        <w:spacing w:before="220"/>
        <w:ind w:firstLine="540"/>
        <w:jc w:val="both"/>
      </w:pPr>
      <w:r w:rsidRPr="006F1638">
        <w:rPr>
          <w:position w:val="-11"/>
        </w:rPr>
        <w:pict>
          <v:shape id="_x0000_i1069" style="width:52pt;height:22.5pt" coordsize="" o:spt="100" adj="0,,0" path="" filled="f" stroked="f">
            <v:stroke joinstyle="miter"/>
            <v:imagedata r:id="rId733" o:title="base_1_307047_32812"/>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rsidR="00D715C6" w:rsidRDefault="00D715C6">
      <w:pPr>
        <w:pStyle w:val="ConsPlusNormal"/>
        <w:spacing w:before="220"/>
        <w:ind w:firstLine="540"/>
        <w:jc w:val="both"/>
      </w:pPr>
      <w:r w:rsidRPr="006F1638">
        <w:rPr>
          <w:position w:val="-11"/>
        </w:rPr>
        <w:pict>
          <v:shape id="_x0000_i1070" style="width:54pt;height:22.5pt" coordsize="" o:spt="100" adj="0,,0" path="" filled="f" stroked="f">
            <v:stroke joinstyle="miter"/>
            <v:imagedata r:id="rId734" o:title="base_1_307047_32813"/>
            <v:formulas/>
            <v:path o:connecttype="segments"/>
          </v:shape>
        </w:pict>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rsidR="00D715C6" w:rsidRDefault="00D715C6">
      <w:pPr>
        <w:pStyle w:val="ConsPlusNormal"/>
        <w:spacing w:before="220"/>
        <w:ind w:firstLine="540"/>
        <w:jc w:val="both"/>
      </w:pPr>
      <w:r w:rsidRPr="006F1638">
        <w:rPr>
          <w:position w:val="-11"/>
        </w:rPr>
        <w:pict>
          <v:shape id="_x0000_i1071" style="width:33pt;height:22.5pt" coordsize="" o:spt="100" adj="0,,0" path="" filled="f" stroked="f">
            <v:stroke joinstyle="miter"/>
            <v:imagedata r:id="rId735" o:title="base_1_307047_32814"/>
            <v:formulas/>
            <v:path o:connecttype="segments"/>
          </v:shape>
        </w:pict>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rsidR="00D715C6" w:rsidRDefault="00D715C6">
      <w:pPr>
        <w:pStyle w:val="ConsPlusNormal"/>
        <w:spacing w:before="220"/>
        <w:ind w:firstLine="540"/>
        <w:jc w:val="both"/>
      </w:pPr>
      <w:r w:rsidRPr="006F1638">
        <w:rPr>
          <w:position w:val="-11"/>
        </w:rPr>
        <w:lastRenderedPageBreak/>
        <w:pict>
          <v:shape id="_x0000_i1072" style="width:54pt;height:22.5pt" coordsize="" o:spt="100" adj="0,,0" path="" filled="f" stroked="f">
            <v:stroke joinstyle="miter"/>
            <v:imagedata r:id="rId736" o:title="base_1_307047_32815"/>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rsidR="00D715C6" w:rsidRDefault="00D715C6">
      <w:pPr>
        <w:pStyle w:val="ConsPlusNormal"/>
        <w:spacing w:before="220"/>
        <w:ind w:firstLine="540"/>
        <w:jc w:val="both"/>
      </w:pPr>
      <w:r w:rsidRPr="006F1638">
        <w:rPr>
          <w:position w:val="-11"/>
        </w:rPr>
        <w:pict>
          <v:shape id="_x0000_i1073" style="width:53pt;height:22.5pt" coordsize="" o:spt="100" adj="0,,0" path="" filled="f" stroked="f">
            <v:stroke joinstyle="miter"/>
            <v:imagedata r:id="rId737" o:title="base_1_307047_32816"/>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rsidR="00D715C6" w:rsidRDefault="00D715C6">
      <w:pPr>
        <w:pStyle w:val="ConsPlusNormal"/>
        <w:spacing w:before="220"/>
        <w:ind w:firstLine="540"/>
        <w:jc w:val="both"/>
      </w:pPr>
      <w:bookmarkStart w:id="241" w:name="P1998"/>
      <w:bookmarkEnd w:id="241"/>
      <w:r>
        <w:t xml:space="preserve">238. Цена на электрическую энергию (мощность), приобретаемую гарантирующим поставщиком на розничном рынке </w:t>
      </w:r>
      <w:r w:rsidRPr="006F1638">
        <w:rPr>
          <w:position w:val="-10"/>
        </w:rPr>
        <w:pict>
          <v:shape id="_x0000_i1074" style="width:54pt;height:21pt" coordsize="" o:spt="100" adj="0,,0" path="" filled="f" stroked="f">
            <v:stroke joinstyle="miter"/>
            <v:imagedata r:id="rId738" o:title="base_1_307047_32817"/>
            <v:formulas/>
            <v:path o:connecttype="segments"/>
          </v:shape>
        </w:pict>
      </w:r>
      <w:r>
        <w:t>, определяется в отношении расчетного периода (m) гарантирующим поставщиком по формуле (рублей/МВт·ч):</w:t>
      </w:r>
    </w:p>
    <w:p w:rsidR="00D715C6" w:rsidRDefault="00D715C6">
      <w:pPr>
        <w:pStyle w:val="ConsPlusNormal"/>
        <w:jc w:val="both"/>
      </w:pPr>
    </w:p>
    <w:p w:rsidR="00D715C6" w:rsidRDefault="00D715C6">
      <w:pPr>
        <w:pStyle w:val="ConsPlusNormal"/>
        <w:jc w:val="center"/>
      </w:pPr>
      <w:r w:rsidRPr="006F1638">
        <w:rPr>
          <w:position w:val="-38"/>
        </w:rPr>
        <w:pict>
          <v:shape id="_x0000_i1075" style="width:218pt;height:49.5pt" coordsize="" o:spt="100" adj="0,,0" path="" filled="f" stroked="f">
            <v:stroke joinstyle="miter"/>
            <v:imagedata r:id="rId739" o:title="base_1_307047_32818"/>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076" style="width:33pt;height:22.5pt" coordsize="" o:spt="100" adj="0,,0" path="" filled="f" stroked="f">
            <v:stroke joinstyle="miter"/>
            <v:imagedata r:id="rId740" o:title="base_1_307047_32819"/>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971" w:history="1">
        <w:r>
          <w:rPr>
            <w:color w:val="0000FF"/>
          </w:rPr>
          <w:t>пунктом 113</w:t>
        </w:r>
      </w:hyperlink>
      <w:r>
        <w:t xml:space="preserve"> настоящего документа (рублей);</w:t>
      </w:r>
    </w:p>
    <w:p w:rsidR="00D715C6" w:rsidRDefault="00D715C6">
      <w:pPr>
        <w:pStyle w:val="ConsPlusNormal"/>
        <w:spacing w:before="220"/>
        <w:ind w:firstLine="540"/>
        <w:jc w:val="both"/>
      </w:pPr>
      <w:r w:rsidRPr="006F1638">
        <w:rPr>
          <w:position w:val="-11"/>
        </w:rPr>
        <w:pict>
          <v:shape id="_x0000_i1077" style="width:33pt;height:22.5pt" coordsize="" o:spt="100" adj="0,,0" path="" filled="f" stroked="f">
            <v:stroke joinstyle="miter"/>
            <v:imagedata r:id="rId741" o:title="base_1_307047_32820"/>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D715C6" w:rsidRDefault="00D715C6">
      <w:pPr>
        <w:pStyle w:val="ConsPlusNormal"/>
        <w:spacing w:before="220"/>
        <w:ind w:firstLine="540"/>
        <w:jc w:val="both"/>
      </w:pPr>
      <w:r w:rsidRPr="006F1638">
        <w:rPr>
          <w:position w:val="-11"/>
        </w:rPr>
        <w:pict>
          <v:shape id="_x0000_i1078" style="width:36.5pt;height:22.5pt" coordsize="" o:spt="100" adj="0,,0" path="" filled="f" stroked="f">
            <v:stroke joinstyle="miter"/>
            <v:imagedata r:id="rId742" o:title="base_1_307047_32821"/>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D715C6" w:rsidRDefault="00D715C6">
      <w:pPr>
        <w:pStyle w:val="ConsPlusNormal"/>
        <w:jc w:val="both"/>
      </w:pPr>
      <w:r>
        <w:t xml:space="preserve">(в ред. </w:t>
      </w:r>
      <w:hyperlink r:id="rId743"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rsidRPr="006F1638">
        <w:rPr>
          <w:position w:val="-11"/>
        </w:rPr>
        <w:pict>
          <v:shape id="_x0000_i1079" style="width:69.5pt;height:22.5pt" coordsize="" o:spt="100" adj="0,,0" path="" filled="f" stroked="f">
            <v:stroke joinstyle="miter"/>
            <v:imagedata r:id="rId744" o:title="base_1_307047_32822"/>
            <v:formulas/>
            <v:path o:connecttype="segments"/>
          </v:shape>
        </w:pict>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w:t>
      </w:r>
      <w:r>
        <w:lastRenderedPageBreak/>
        <w:t>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органом исполнительной власти субъектов Российской Федерации в области государственного регулирования тарифов в соответствии с Основами ценообразования в области регулируемых цен (тарифов) в электроэнергетике (рублей/МВт·ч).</w:t>
      </w:r>
    </w:p>
    <w:p w:rsidR="00D715C6" w:rsidRDefault="00D715C6">
      <w:pPr>
        <w:pStyle w:val="ConsPlusNormal"/>
        <w:jc w:val="both"/>
      </w:pPr>
      <w:r>
        <w:t xml:space="preserve">(в ред. </w:t>
      </w:r>
      <w:hyperlink r:id="rId745" w:history="1">
        <w:r>
          <w:rPr>
            <w:color w:val="0000FF"/>
          </w:rPr>
          <w:t>Постановления</w:t>
        </w:r>
      </w:hyperlink>
      <w:r>
        <w:t xml:space="preserve"> Правительства РФ от 08.12.2018 N 1496)</w:t>
      </w:r>
    </w:p>
    <w:p w:rsidR="00D715C6" w:rsidRDefault="00D715C6">
      <w:pPr>
        <w:pStyle w:val="ConsPlusNormal"/>
        <w:spacing w:before="220"/>
        <w:ind w:firstLine="540"/>
        <w:jc w:val="both"/>
      </w:pPr>
      <w:r>
        <w:t xml:space="preserve">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sidRPr="006F1638">
        <w:rPr>
          <w:position w:val="-10"/>
        </w:rPr>
        <w:pict>
          <v:shape id="_x0000_i1080" style="width:62.5pt;height:22pt" coordsize="" o:spt="100" adj="0,,0" path="" filled="f" stroked="f">
            <v:stroke joinstyle="miter"/>
            <v:imagedata r:id="rId746" o:title="base_1_307047_32823"/>
            <v:formulas/>
            <v:path o:connecttype="segments"/>
          </v:shape>
        </w:pict>
      </w:r>
      <w:r>
        <w:t>, рассчитывается гарантирующим поставщиком (энергосбытовой, энергоснабжающей организацией) по формуле (МВт):</w:t>
      </w:r>
    </w:p>
    <w:p w:rsidR="00D715C6" w:rsidRDefault="00D715C6">
      <w:pPr>
        <w:pStyle w:val="ConsPlusNormal"/>
        <w:jc w:val="both"/>
      </w:pPr>
    </w:p>
    <w:p w:rsidR="00D715C6" w:rsidRDefault="00D715C6">
      <w:pPr>
        <w:pStyle w:val="ConsPlusNormal"/>
        <w:jc w:val="center"/>
      </w:pPr>
      <w:r w:rsidRPr="006F1638">
        <w:rPr>
          <w:position w:val="-18"/>
        </w:rPr>
        <w:pict>
          <v:shape id="_x0000_i1081" style="width:150.5pt;height:29.5pt" coordsize="" o:spt="100" adj="0,,0" path="" filled="f" stroked="f">
            <v:stroke joinstyle="miter"/>
            <v:imagedata r:id="rId747" o:title="base_1_307047_32824"/>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rsidR="00D715C6" w:rsidRDefault="00D715C6">
      <w:pPr>
        <w:pStyle w:val="ConsPlusNormal"/>
        <w:spacing w:before="220"/>
        <w:ind w:firstLine="540"/>
        <w:jc w:val="both"/>
      </w:pPr>
      <w:r w:rsidRPr="006F1638">
        <w:rPr>
          <w:position w:val="-11"/>
        </w:rPr>
        <w:pict>
          <v:shape id="_x0000_i1082" style="width:36.5pt;height:22.5pt" coordsize="" o:spt="100" adj="0,,0" path="" filled="f" stroked="f">
            <v:stroke joinstyle="miter"/>
            <v:imagedata r:id="rId748" o:title="base_1_307047_32825"/>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D715C6" w:rsidRDefault="00D715C6">
      <w:pPr>
        <w:pStyle w:val="ConsPlusNormal"/>
        <w:spacing w:before="220"/>
        <w:ind w:firstLine="540"/>
        <w:jc w:val="both"/>
      </w:pPr>
      <w:r w:rsidRPr="006F1638">
        <w:rPr>
          <w:position w:val="-9"/>
        </w:rPr>
        <w:pict>
          <v:shape id="_x0000_i1083" style="width:22.5pt;height:21pt" coordsize="" o:spt="100" adj="0,,0" path="" filled="f" stroked="f">
            <v:stroke joinstyle="miter"/>
            <v:imagedata r:id="rId749" o:title="base_1_307047_32826"/>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D715C6" w:rsidRDefault="00D715C6">
      <w:pPr>
        <w:pStyle w:val="ConsPlusNormal"/>
        <w:spacing w:before="220"/>
        <w:ind w:firstLine="540"/>
        <w:jc w:val="both"/>
      </w:pPr>
      <w:bookmarkStart w:id="242" w:name="P2017"/>
      <w:bookmarkEnd w:id="242"/>
      <w:r>
        <w:t>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rsidR="00D715C6" w:rsidRDefault="00D715C6">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rsidR="00D715C6" w:rsidRDefault="00D715C6">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21" w:history="1">
        <w:r>
          <w:rPr>
            <w:color w:val="0000FF"/>
          </w:rPr>
          <w:t>разделом X</w:t>
        </w:r>
      </w:hyperlink>
      <w:r>
        <w:t xml:space="preserve"> настоящего документа;</w:t>
      </w:r>
    </w:p>
    <w:p w:rsidR="00D715C6" w:rsidRDefault="00D715C6">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rsidR="00D715C6" w:rsidRDefault="00D715C6">
      <w:pPr>
        <w:pStyle w:val="ConsPlusNormal"/>
        <w:spacing w:before="220"/>
        <w:ind w:firstLine="540"/>
        <w:jc w:val="both"/>
      </w:pPr>
      <w:r>
        <w:lastRenderedPageBreak/>
        <w:t>Средневзвешенные регулируемые цены электрической энергии (мощности) за предыдущие расчетные периоды изменению и перерасчету не подлежат.</w:t>
      </w:r>
    </w:p>
    <w:p w:rsidR="00D715C6" w:rsidRDefault="00D715C6">
      <w:pPr>
        <w:pStyle w:val="ConsPlusNormal"/>
        <w:spacing w:before="220"/>
        <w:ind w:firstLine="540"/>
        <w:jc w:val="both"/>
      </w:pPr>
      <w: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sidRPr="006F1638">
        <w:rPr>
          <w:position w:val="-10"/>
        </w:rPr>
        <w:pict>
          <v:shape id="_x0000_i1084" style="width:84pt;height:21pt" coordsize="" o:spt="100" adj="0,,0" path="" filled="f" stroked="f">
            <v:stroke joinstyle="miter"/>
            <v:imagedata r:id="rId750" o:title="base_1_307047_32827"/>
            <v:formulas/>
            <v:path o:connecttype="segments"/>
          </v:shape>
        </w:pict>
      </w:r>
      <w:r>
        <w:t>, определяется гарантирующим поставщиком (энергосбытовой, энергоснабжающей организацией) по формуле (рублей/МВт·ч):</w:t>
      </w:r>
    </w:p>
    <w:p w:rsidR="00D715C6" w:rsidRDefault="00D715C6">
      <w:pPr>
        <w:pStyle w:val="ConsPlusNormal"/>
        <w:jc w:val="both"/>
      </w:pPr>
    </w:p>
    <w:p w:rsidR="00D715C6" w:rsidRDefault="00D715C6">
      <w:pPr>
        <w:pStyle w:val="ConsPlusNormal"/>
        <w:jc w:val="center"/>
      </w:pPr>
      <w:r w:rsidRPr="006F1638">
        <w:rPr>
          <w:position w:val="-13"/>
        </w:rPr>
        <w:pict>
          <v:shape id="_x0000_i1085" style="width:346.5pt;height:24.5pt" coordsize="" o:spt="100" adj="0,,0" path="" filled="f" stroked="f">
            <v:stroke joinstyle="miter"/>
            <v:imagedata r:id="rId751" o:title="base_1_307047_32828"/>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086" style="width:35.5pt;height:21pt" coordsize="" o:spt="100" adj="0,,0" path="" filled="f" stroked="f">
            <v:stroke joinstyle="miter"/>
            <v:imagedata r:id="rId752" o:title="base_1_307047_32829"/>
            <v:formulas/>
            <v:path o:connecttype="segments"/>
          </v:shape>
        </w:pict>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031" w:history="1">
        <w:r>
          <w:rPr>
            <w:color w:val="0000FF"/>
          </w:rPr>
          <w:t>пунктом 241</w:t>
        </w:r>
      </w:hyperlink>
      <w:r>
        <w:t xml:space="preserve"> настоящего документа (рублей/МВт·ч);</w:t>
      </w:r>
    </w:p>
    <w:p w:rsidR="00D715C6" w:rsidRDefault="00D715C6">
      <w:pPr>
        <w:pStyle w:val="ConsPlusNormal"/>
        <w:spacing w:before="220"/>
        <w:ind w:firstLine="540"/>
        <w:jc w:val="both"/>
      </w:pPr>
      <w:r w:rsidRPr="006F1638">
        <w:rPr>
          <w:position w:val="-9"/>
        </w:rPr>
        <w:pict>
          <v:shape id="_x0000_i1087" style="width:55pt;height:21pt" coordsize="" o:spt="100" adj="0,,0" path="" filled="f" stroked="f">
            <v:stroke joinstyle="miter"/>
            <v:imagedata r:id="rId753" o:title="base_1_307047_32830"/>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D715C6" w:rsidRDefault="00D715C6">
      <w:pPr>
        <w:pStyle w:val="ConsPlusNormal"/>
        <w:spacing w:before="220"/>
        <w:ind w:firstLine="540"/>
        <w:jc w:val="both"/>
      </w:pPr>
      <w:r w:rsidRPr="006F1638">
        <w:rPr>
          <w:position w:val="-8"/>
        </w:rPr>
        <w:pict>
          <v:shape id="_x0000_i1088" style="width:17pt;height:20pt" coordsize="" o:spt="100" adj="0,,0" path="" filled="f" stroked="f">
            <v:stroke joinstyle="miter"/>
            <v:imagedata r:id="rId754" o:title="base_1_307047_32831"/>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81" w:history="1">
        <w:r>
          <w:rPr>
            <w:color w:val="0000FF"/>
          </w:rPr>
          <w:t>пунктом 237</w:t>
        </w:r>
      </w:hyperlink>
      <w:r>
        <w:t xml:space="preserve"> настоящего документа (1/час);</w:t>
      </w:r>
    </w:p>
    <w:p w:rsidR="00D715C6" w:rsidRDefault="00D715C6">
      <w:pPr>
        <w:pStyle w:val="ConsPlusNormal"/>
        <w:spacing w:before="220"/>
        <w:ind w:firstLine="540"/>
        <w:jc w:val="both"/>
      </w:pPr>
      <w:r w:rsidRPr="006F1638">
        <w:rPr>
          <w:position w:val="-9"/>
        </w:rPr>
        <w:pict>
          <v:shape id="_x0000_i1089" style="width:57.5pt;height:21pt" coordsize="" o:spt="100" adj="0,,0" path="" filled="f" stroked="f">
            <v:stroke joinstyle="miter"/>
            <v:imagedata r:id="rId755" o:title="base_1_307047_32832"/>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D715C6" w:rsidRDefault="00D715C6">
      <w:pPr>
        <w:pStyle w:val="ConsPlusNormal"/>
        <w:spacing w:before="220"/>
        <w:ind w:firstLine="540"/>
        <w:jc w:val="both"/>
      </w:pPr>
      <w:bookmarkStart w:id="243" w:name="P2031"/>
      <w:bookmarkEnd w:id="243"/>
      <w: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sidRPr="006F1638">
        <w:rPr>
          <w:position w:val="-10"/>
        </w:rPr>
        <w:pict>
          <v:shape id="_x0000_i1090" style="width:45pt;height:21pt" coordsize="" o:spt="100" adj="0,,0" path="" filled="f" stroked="f">
            <v:stroke joinstyle="miter"/>
            <v:imagedata r:id="rId756" o:title="base_1_307047_32833"/>
            <v:formulas/>
            <v:path o:connecttype="segments"/>
          </v:shape>
        </w:pict>
      </w:r>
      <w:r>
        <w:t xml:space="preserve"> рассчитывается гарантирующим поставщиком (энергосбытовой, энергоснабжающей организацией) по формуле (рублей/МВт·ч):</w:t>
      </w:r>
    </w:p>
    <w:p w:rsidR="00D715C6" w:rsidRDefault="00D715C6">
      <w:pPr>
        <w:pStyle w:val="ConsPlusNormal"/>
        <w:jc w:val="both"/>
      </w:pPr>
    </w:p>
    <w:p w:rsidR="00D715C6" w:rsidRDefault="00D715C6">
      <w:pPr>
        <w:pStyle w:val="ConsPlusNormal"/>
        <w:jc w:val="center"/>
      </w:pPr>
      <w:r w:rsidRPr="006F1638">
        <w:rPr>
          <w:position w:val="-37"/>
        </w:rPr>
        <w:pict>
          <v:shape id="_x0000_i1091" style="width:302.5pt;height:48pt" coordsize="" o:spt="100" adj="0,,0" path="" filled="f" stroked="f">
            <v:stroke joinstyle="miter"/>
            <v:imagedata r:id="rId757" o:title="base_1_307047_32834"/>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M - множество всех расчетных периодов (t) до периода (m-1) включительно;</w:t>
      </w:r>
    </w:p>
    <w:p w:rsidR="00D715C6" w:rsidRDefault="00D715C6">
      <w:pPr>
        <w:pStyle w:val="ConsPlusNormal"/>
        <w:spacing w:before="220"/>
        <w:ind w:firstLine="540"/>
        <w:jc w:val="both"/>
      </w:pPr>
      <w:r w:rsidRPr="006F1638">
        <w:rPr>
          <w:position w:val="-9"/>
        </w:rPr>
        <w:pict>
          <v:shape id="_x0000_i1092" style="width:76pt;height:21pt" coordsize="" o:spt="100" adj="0,,0" path="" filled="f" stroked="f">
            <v:stroke joinstyle="miter"/>
            <v:imagedata r:id="rId758" o:title="base_1_307047_32835"/>
            <v:formulas/>
            <v:path o:connecttype="segments"/>
          </v:shape>
        </w:pict>
      </w:r>
      <w:r>
        <w:t xml:space="preserve"> - сумма объемов потребления электрической энергии за предыдущий </w:t>
      </w:r>
      <w:r>
        <w:lastRenderedPageBreak/>
        <w:t>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rsidR="00D715C6" w:rsidRDefault="00D715C6">
      <w:pPr>
        <w:pStyle w:val="ConsPlusNormal"/>
        <w:spacing w:before="220"/>
        <w:ind w:firstLine="540"/>
        <w:jc w:val="both"/>
      </w:pPr>
      <w:r w:rsidRPr="006F1638">
        <w:rPr>
          <w:position w:val="-9"/>
        </w:rPr>
        <w:pict>
          <v:shape id="_x0000_i1093" style="width:88pt;height:21pt" coordsize="" o:spt="100" adj="0,,0" path="" filled="f" stroked="f">
            <v:stroke joinstyle="miter"/>
            <v:imagedata r:id="rId759" o:title="base_1_307047_32836"/>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041" w:history="1">
        <w:r>
          <w:rPr>
            <w:color w:val="0000FF"/>
          </w:rPr>
          <w:t>пунктом 242</w:t>
        </w:r>
      </w:hyperlink>
      <w:r>
        <w:t xml:space="preserve"> настоящего документа (рублей/МВт·ч);</w:t>
      </w:r>
    </w:p>
    <w:p w:rsidR="00D715C6" w:rsidRDefault="00D715C6">
      <w:pPr>
        <w:pStyle w:val="ConsPlusNormal"/>
        <w:spacing w:before="220"/>
        <w:ind w:firstLine="540"/>
        <w:jc w:val="both"/>
      </w:pPr>
      <w:r w:rsidRPr="006F1638">
        <w:rPr>
          <w:position w:val="-9"/>
        </w:rPr>
        <w:pict>
          <v:shape id="_x0000_i1094" style="width:47.5pt;height:21pt" coordsize="" o:spt="100" adj="0,,0" path="" filled="f" stroked="f">
            <v:stroke joinstyle="miter"/>
            <v:imagedata r:id="rId760" o:title="base_1_307047_32837"/>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1972" w:history="1">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rsidR="00D715C6" w:rsidRDefault="00D715C6">
      <w:pPr>
        <w:pStyle w:val="ConsPlusNormal"/>
        <w:spacing w:before="220"/>
        <w:ind w:firstLine="540"/>
        <w:jc w:val="both"/>
      </w:pPr>
      <w:r w:rsidRPr="006F1638">
        <w:rPr>
          <w:position w:val="-9"/>
        </w:rPr>
        <w:pict>
          <v:shape id="_x0000_i1095" style="width:36.5pt;height:21pt" coordsize="" o:spt="100" adj="0,,0" path="" filled="f" stroked="f">
            <v:stroke joinstyle="miter"/>
            <v:imagedata r:id="rId761" o:title="base_1_307047_32838"/>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D715C6" w:rsidRDefault="00D715C6">
      <w:pPr>
        <w:pStyle w:val="ConsPlusNormal"/>
        <w:spacing w:before="220"/>
        <w:ind w:firstLine="540"/>
        <w:jc w:val="both"/>
      </w:pPr>
      <w:bookmarkStart w:id="244" w:name="P2041"/>
      <w:bookmarkEnd w:id="244"/>
      <w: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sidRPr="006F1638">
        <w:rPr>
          <w:position w:val="-10"/>
        </w:rPr>
        <w:pict>
          <v:shape id="_x0000_i1096" style="width:97.5pt;height:21pt" coordsize="" o:spt="100" adj="0,,0" path="" filled="f" stroked="f">
            <v:stroke joinstyle="miter"/>
            <v:imagedata r:id="rId762" o:title="base_1_307047_32839"/>
            <v:formulas/>
            <v:path o:connecttype="segments"/>
          </v:shape>
        </w:pict>
      </w:r>
      <w:r>
        <w:t>, рассчитывается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097" style="width:246pt;height:21pt" coordsize="" o:spt="100" adj="0,,0" path="" filled="f" stroked="f">
            <v:stroke joinstyle="miter"/>
            <v:imagedata r:id="rId763" o:title="base_1_307047_32840"/>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098" style="width:55pt;height:21pt" coordsize="" o:spt="100" adj="0,,0" path="" filled="f" stroked="f">
            <v:stroke joinstyle="miter"/>
            <v:imagedata r:id="rId764" o:title="base_1_307047_32841"/>
            <v:formulas/>
            <v:path o:connecttype="segments"/>
          </v:shape>
        </w:pict>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rsidR="00D715C6" w:rsidRDefault="00D715C6">
      <w:pPr>
        <w:pStyle w:val="ConsPlusNormal"/>
        <w:spacing w:before="220"/>
        <w:ind w:firstLine="540"/>
        <w:jc w:val="both"/>
      </w:pPr>
      <w:r w:rsidRPr="006F1638">
        <w:rPr>
          <w:position w:val="-8"/>
        </w:rPr>
        <w:pict>
          <v:shape id="_x0000_i1099" style="width:14pt;height:20pt" coordsize="" o:spt="100" adj="0,,0" path="" filled="f" stroked="f">
            <v:stroke joinstyle="miter"/>
            <v:imagedata r:id="rId765" o:title="base_1_307047_3284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1981" w:history="1">
        <w:r>
          <w:rPr>
            <w:color w:val="0000FF"/>
          </w:rPr>
          <w:t>пунктом 237</w:t>
        </w:r>
      </w:hyperlink>
      <w:r>
        <w:t xml:space="preserve"> настоящего документа (1/час);</w:t>
      </w:r>
    </w:p>
    <w:p w:rsidR="00D715C6" w:rsidRDefault="00D715C6">
      <w:pPr>
        <w:pStyle w:val="ConsPlusNormal"/>
        <w:spacing w:before="220"/>
        <w:ind w:firstLine="540"/>
        <w:jc w:val="both"/>
      </w:pPr>
      <w:r w:rsidRPr="006F1638">
        <w:rPr>
          <w:position w:val="-9"/>
        </w:rPr>
        <w:pict>
          <v:shape id="_x0000_i1100" style="width:57.5pt;height:21pt" coordsize="" o:spt="100" adj="0,,0" path="" filled="f" stroked="f">
            <v:stroke joinstyle="miter"/>
            <v:imagedata r:id="rId766" o:title="base_1_307047_32843"/>
            <v:formulas/>
            <v:path o:connecttype="segments"/>
          </v:shape>
        </w:pict>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rsidR="00D715C6" w:rsidRDefault="00D715C6">
      <w:pPr>
        <w:pStyle w:val="ConsPlusNormal"/>
        <w:spacing w:before="220"/>
        <w:ind w:firstLine="540"/>
        <w:jc w:val="both"/>
      </w:pPr>
      <w:r>
        <w:t xml:space="preserve">243. Конечная регулируемая цена для второй ценовой категории </w:t>
      </w:r>
      <w:r w:rsidRPr="006F1638">
        <w:rPr>
          <w:position w:val="-10"/>
        </w:rPr>
        <w:pict>
          <v:shape id="_x0000_i1101" style="width:51.5pt;height:22pt" coordsize="" o:spt="100" adj="0,,0" path="" filled="f" stroked="f">
            <v:stroke joinstyle="miter"/>
            <v:imagedata r:id="rId767" o:title="base_1_307047_32844"/>
            <v:formulas/>
            <v:path o:connecttype="segments"/>
          </v:shape>
        </w:pict>
      </w:r>
      <w:r>
        <w:t xml:space="preserve"> определяется </w:t>
      </w:r>
      <w:r>
        <w:lastRenderedPageBreak/>
        <w:t>органами исполнительной власти субъектов Российской Федерации в области государственного регулирования тарифов по формуле:</w:t>
      </w:r>
    </w:p>
    <w:p w:rsidR="00D715C6" w:rsidRDefault="00D715C6">
      <w:pPr>
        <w:pStyle w:val="ConsPlusNormal"/>
        <w:jc w:val="both"/>
      </w:pPr>
    </w:p>
    <w:p w:rsidR="00D715C6" w:rsidRDefault="00D715C6">
      <w:pPr>
        <w:pStyle w:val="ConsPlusNormal"/>
        <w:jc w:val="center"/>
      </w:pPr>
      <w:r w:rsidRPr="006F1638">
        <w:rPr>
          <w:position w:val="-10"/>
        </w:rPr>
        <w:pict>
          <v:shape id="_x0000_i1102" style="width:280.5pt;height:22pt" coordsize="" o:spt="100" adj="0,,0" path="" filled="f" stroked="f">
            <v:stroke joinstyle="miter"/>
            <v:imagedata r:id="rId768" o:title="base_1_307047_32845"/>
            <v:formulas/>
            <v:path o:connecttype="segments"/>
          </v:shape>
        </w:pict>
      </w:r>
    </w:p>
    <w:p w:rsidR="00D715C6" w:rsidRDefault="00D715C6">
      <w:pPr>
        <w:pStyle w:val="ConsPlusNormal"/>
        <w:jc w:val="both"/>
      </w:pPr>
      <w:r>
        <w:t xml:space="preserve">(в ред. </w:t>
      </w:r>
      <w:hyperlink r:id="rId769"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103" style="width:47.5pt;height:22.5pt" coordsize="" o:spt="100" adj="0,,0" path="" filled="f" stroked="f">
            <v:stroke joinstyle="miter"/>
            <v:imagedata r:id="rId770" o:title="base_1_307047_32846"/>
            <v:formulas/>
            <v:path o:connecttype="segments"/>
          </v:shape>
        </w:pict>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rsidR="00D715C6" w:rsidRDefault="00D715C6">
      <w:pPr>
        <w:pStyle w:val="ConsPlusNormal"/>
        <w:spacing w:before="220"/>
        <w:ind w:firstLine="540"/>
        <w:jc w:val="both"/>
      </w:pPr>
      <w:r w:rsidRPr="006F1638">
        <w:rPr>
          <w:position w:val="-9"/>
        </w:rPr>
        <w:pict>
          <v:shape id="_x0000_i1104" style="width:44pt;height:21pt" coordsize="" o:spt="100" adj="0,,0" path="" filled="f" stroked="f">
            <v:stroke joinstyle="miter"/>
            <v:imagedata r:id="rId771" o:title="base_1_307047_3284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05" style="width:29.5pt;height:22.5pt" coordsize="" o:spt="100" adj="0,,0" path="" filled="f" stroked="f">
            <v:stroke joinstyle="miter"/>
            <v:imagedata r:id="rId772" o:title="base_1_307047_3284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106" style="width:26.5pt;height:21pt" coordsize="" o:spt="100" adj="0,,0" path="" filled="f" stroked="f">
            <v:stroke joinstyle="miter"/>
            <v:imagedata r:id="rId773" o:title="base_1_307047_3284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07" style="width:39.5pt;height:22pt" coordsize="" o:spt="100" adj="0,,0" path="" filled="f" stroked="f">
            <v:stroke joinstyle="miter"/>
            <v:imagedata r:id="rId774" o:title="base_1_307047_32850"/>
            <v:formulas/>
            <v:path o:connecttype="segments"/>
          </v:shape>
        </w:pict>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775"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776"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Конечная регулируемая цена для второй ценовой категории </w:t>
      </w:r>
      <w:r w:rsidRPr="006F1638">
        <w:rPr>
          <w:position w:val="-10"/>
        </w:rPr>
        <w:pict>
          <v:shape id="_x0000_i1108" style="width:51.5pt;height:22pt" coordsize="" o:spt="100" adj="0,,0" path="" filled="f" stroked="f">
            <v:stroke joinstyle="miter"/>
            <v:imagedata r:id="rId777" o:title="base_1_307047_32851"/>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w:t>
      </w:r>
      <w:r>
        <w:lastRenderedPageBreak/>
        <w:t>субъектов Российской Федерации в области государственного регулирования тарифов по формуле:</w:t>
      </w:r>
    </w:p>
    <w:p w:rsidR="00D715C6" w:rsidRDefault="00D715C6">
      <w:pPr>
        <w:pStyle w:val="ConsPlusNormal"/>
        <w:jc w:val="both"/>
      </w:pPr>
      <w:r>
        <w:t xml:space="preserve">(абзац введен </w:t>
      </w:r>
      <w:hyperlink r:id="rId778"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09" style="width:319pt;height:22pt" coordsize="" o:spt="100" adj="0,,0" path="" filled="f" stroked="f">
            <v:stroke joinstyle="miter"/>
            <v:imagedata r:id="rId779" o:title="base_1_307047_32852"/>
            <v:formulas/>
            <v:path o:connecttype="segments"/>
          </v:shape>
        </w:pict>
      </w:r>
    </w:p>
    <w:p w:rsidR="00D715C6" w:rsidRDefault="00D715C6">
      <w:pPr>
        <w:pStyle w:val="ConsPlusNormal"/>
        <w:jc w:val="both"/>
      </w:pPr>
      <w:r>
        <w:t xml:space="preserve">(в ред. </w:t>
      </w:r>
      <w:hyperlink r:id="rId780"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10" style="width:29.5pt;height:22pt" coordsize="" o:spt="100" adj="0,,0" path="" filled="f" stroked="f">
            <v:stroke joinstyle="miter"/>
            <v:imagedata r:id="rId781" o:title="base_1_307047_3285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второй ценовой категории и i-й группы (категории) потребителей (покупателей) в период применения в соответствии с Федеральным </w:t>
      </w:r>
      <w:hyperlink r:id="rId782"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783"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111" style="width:29.5pt;height:22pt" coordsize="" o:spt="100" adj="0,,0" path="" filled="f" stroked="f">
            <v:stroke joinstyle="miter"/>
            <v:imagedata r:id="rId784" o:title="base_1_307047_32854"/>
            <v:formulas/>
            <v:path o:connecttype="segments"/>
          </v:shape>
        </w:pict>
      </w:r>
      <w:r>
        <w:t xml:space="preserve">, </w:t>
      </w:r>
      <w:r w:rsidRPr="006F1638">
        <w:rPr>
          <w:position w:val="-10"/>
        </w:rPr>
        <w:pict>
          <v:shape id="_x0000_i1112" style="width:29.5pt;height:22pt" coordsize="" o:spt="100" adj="0,,0" path="" filled="f" stroked="f">
            <v:stroke joinstyle="miter"/>
            <v:imagedata r:id="rId785" o:title="base_1_307047_32855"/>
            <v:formulas/>
            <v:path o:connecttype="segments"/>
          </v:shape>
        </w:pict>
      </w:r>
      <w:r>
        <w:t xml:space="preserve"> указываются в числовом выражении, а составляющие </w:t>
      </w:r>
      <w:r w:rsidRPr="006F1638">
        <w:rPr>
          <w:position w:val="-10"/>
        </w:rPr>
        <w:pict>
          <v:shape id="_x0000_i1113" style="width:47.5pt;height:22pt" coordsize="" o:spt="100" adj="0,,0" path="" filled="f" stroked="f">
            <v:stroke joinstyle="miter"/>
            <v:imagedata r:id="rId786" o:title="base_1_307047_32856"/>
            <v:formulas/>
            <v:path o:connecttype="segments"/>
          </v:shape>
        </w:pict>
      </w:r>
      <w:r>
        <w:t xml:space="preserve">, </w:t>
      </w:r>
      <w:r w:rsidRPr="006F1638">
        <w:rPr>
          <w:position w:val="-10"/>
        </w:rPr>
        <w:pict>
          <v:shape id="_x0000_i1114" style="width:44pt;height:21pt" coordsize="" o:spt="100" adj="0,,0" path="" filled="f" stroked="f">
            <v:stroke joinstyle="miter"/>
            <v:imagedata r:id="rId787" o:title="base_1_307047_32857"/>
            <v:formulas/>
            <v:path o:connecttype="segments"/>
          </v:shape>
        </w:pict>
      </w:r>
      <w:r>
        <w:t xml:space="preserve">, </w:t>
      </w:r>
      <w:r w:rsidRPr="006F1638">
        <w:rPr>
          <w:position w:val="-10"/>
        </w:rPr>
        <w:pict>
          <v:shape id="_x0000_i1115" style="width:26.5pt;height:21pt" coordsize="" o:spt="100" adj="0,,0" path="" filled="f" stroked="f">
            <v:stroke joinstyle="miter"/>
            <v:imagedata r:id="rId788" o:title="base_1_307047_3285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6F1638">
        <w:rPr>
          <w:position w:val="-11"/>
        </w:rPr>
        <w:pict>
          <v:shape id="_x0000_i1116" style="width:39.5pt;height:22pt" coordsize="" o:spt="100" adj="0,,0" path="" filled="f" stroked="f">
            <v:stroke joinstyle="miter"/>
            <v:imagedata r:id="rId774" o:title="base_1_307047_32859"/>
            <v:formulas/>
            <v:path o:connecttype="segments"/>
          </v:shape>
        </w:pict>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Постановлений Правительства РФ от 28.07.2017 </w:t>
      </w:r>
      <w:hyperlink r:id="rId789" w:history="1">
        <w:r>
          <w:rPr>
            <w:color w:val="0000FF"/>
          </w:rPr>
          <w:t>N 895</w:t>
        </w:r>
      </w:hyperlink>
      <w:r>
        <w:t xml:space="preserve">, от 29.06.2018 </w:t>
      </w:r>
      <w:hyperlink r:id="rId790" w:history="1">
        <w:r>
          <w:rPr>
            <w:color w:val="0000FF"/>
          </w:rPr>
          <w:t>N 749</w:t>
        </w:r>
      </w:hyperlink>
      <w:r>
        <w:t>)</w:t>
      </w:r>
    </w:p>
    <w:p w:rsidR="00D715C6" w:rsidRDefault="00D715C6">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D715C6" w:rsidRDefault="00D715C6">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6F1638">
        <w:rPr>
          <w:position w:val="-10"/>
        </w:rPr>
        <w:pict>
          <v:shape id="_x0000_i1117" style="width:58pt;height:22pt" coordsize="" o:spt="100" adj="0,,0" path="" filled="f" stroked="f">
            <v:stroke joinstyle="miter"/>
            <v:imagedata r:id="rId791" o:title="base_1_307047_32860"/>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118" style="width:282.5pt;height:22pt" coordsize="" o:spt="100" adj="0,,0" path="" filled="f" stroked="f">
            <v:stroke joinstyle="miter"/>
            <v:imagedata r:id="rId792" o:title="base_1_307047_32861"/>
            <v:formulas/>
            <v:path o:connecttype="segments"/>
          </v:shape>
        </w:pict>
      </w:r>
    </w:p>
    <w:p w:rsidR="00D715C6" w:rsidRDefault="00D715C6">
      <w:pPr>
        <w:pStyle w:val="ConsPlusNormal"/>
        <w:jc w:val="both"/>
      </w:pPr>
      <w:r>
        <w:t xml:space="preserve">(в ред. </w:t>
      </w:r>
      <w:hyperlink r:id="rId79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119" style="width:51pt;height:22pt" coordsize="" o:spt="100" adj="0,,0" path="" filled="f" stroked="f">
            <v:stroke joinstyle="miter"/>
            <v:imagedata r:id="rId794" o:title="base_1_307047_3286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w:t>
      </w:r>
      <w:r>
        <w:lastRenderedPageBreak/>
        <w:t>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rsidRPr="006F1638">
        <w:rPr>
          <w:position w:val="-10"/>
        </w:rPr>
        <w:pict>
          <v:shape id="_x0000_i1120" style="width:44pt;height:21pt" coordsize="" o:spt="100" adj="0,,0" path="" filled="f" stroked="f">
            <v:stroke joinstyle="miter"/>
            <v:imagedata r:id="rId795" o:title="base_1_307047_32863"/>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0"/>
        </w:rPr>
        <w:pict>
          <v:shape id="_x0000_i1121" style="width:29.5pt;height:22pt" coordsize="" o:spt="100" adj="0,,0" path="" filled="f" stroked="f">
            <v:stroke joinstyle="miter"/>
            <v:imagedata r:id="rId796" o:title="base_1_307047_3286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10"/>
        </w:rPr>
        <w:pict>
          <v:shape id="_x0000_i1122" style="width:26.5pt;height:21pt" coordsize="" o:spt="100" adj="0,,0" path="" filled="f" stroked="f">
            <v:stroke joinstyle="miter"/>
            <v:imagedata r:id="rId797" o:title="base_1_307047_3286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23" style="width:33pt;height:22pt" coordsize="" o:spt="100" adj="0,,0" path="" filled="f" stroked="f">
            <v:stroke joinstyle="miter"/>
            <v:imagedata r:id="rId798" o:title="base_1_307047_32866"/>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799"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800"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6F1638">
        <w:rPr>
          <w:position w:val="-10"/>
        </w:rPr>
        <w:pict>
          <v:shape id="_x0000_i1124" style="width:58pt;height:22pt" coordsize="" o:spt="100" adj="0,,0" path="" filled="f" stroked="f">
            <v:stroke joinstyle="miter"/>
            <v:imagedata r:id="rId791" o:title="base_1_307047_32867"/>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D715C6" w:rsidRDefault="00D715C6">
      <w:pPr>
        <w:pStyle w:val="ConsPlusNormal"/>
        <w:jc w:val="both"/>
      </w:pPr>
      <w:r>
        <w:t xml:space="preserve">(абзац введен </w:t>
      </w:r>
      <w:hyperlink r:id="rId801"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25" style="width:331.5pt;height:22pt" coordsize="" o:spt="100" adj="0,,0" path="" filled="f" stroked="f">
            <v:stroke joinstyle="miter"/>
            <v:imagedata r:id="rId802" o:title="base_1_307047_32868"/>
            <v:formulas/>
            <v:path o:connecttype="segments"/>
          </v:shape>
        </w:pict>
      </w:r>
    </w:p>
    <w:p w:rsidR="00D715C6" w:rsidRDefault="00D715C6">
      <w:pPr>
        <w:pStyle w:val="ConsPlusNormal"/>
        <w:jc w:val="both"/>
      </w:pPr>
      <w:r>
        <w:t xml:space="preserve">(в ред. </w:t>
      </w:r>
      <w:hyperlink r:id="rId803"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26" style="width:36.5pt;height:22pt" coordsize="" o:spt="100" adj="0,,0" path="" filled="f" stroked="f">
            <v:stroke joinstyle="miter"/>
            <v:imagedata r:id="rId804" o:title="base_1_307047_32869"/>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w:t>
      </w:r>
      <w:r>
        <w:lastRenderedPageBreak/>
        <w:t xml:space="preserve">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805"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806"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127" style="width:29.5pt;height:22pt" coordsize="" o:spt="100" adj="0,,0" path="" filled="f" stroked="f">
            <v:stroke joinstyle="miter"/>
            <v:imagedata r:id="rId807" o:title="base_1_307047_32870"/>
            <v:formulas/>
            <v:path o:connecttype="segments"/>
          </v:shape>
        </w:pict>
      </w:r>
      <w:r>
        <w:t xml:space="preserve">, </w:t>
      </w:r>
      <w:r w:rsidRPr="006F1638">
        <w:rPr>
          <w:position w:val="-10"/>
        </w:rPr>
        <w:pict>
          <v:shape id="_x0000_i1128" style="width:36.5pt;height:22pt" coordsize="" o:spt="100" adj="0,,0" path="" filled="f" stroked="f">
            <v:stroke joinstyle="miter"/>
            <v:imagedata r:id="rId808" o:title="base_1_307047_32871"/>
            <v:formulas/>
            <v:path o:connecttype="segments"/>
          </v:shape>
        </w:pict>
      </w:r>
      <w:r>
        <w:t xml:space="preserve"> указываются в числовом выражении, а составляющие </w:t>
      </w:r>
      <w:r w:rsidRPr="006F1638">
        <w:rPr>
          <w:position w:val="-10"/>
        </w:rPr>
        <w:pict>
          <v:shape id="_x0000_i1129" style="width:51pt;height:22pt" coordsize="" o:spt="100" adj="0,,0" path="" filled="f" stroked="f">
            <v:stroke joinstyle="miter"/>
            <v:imagedata r:id="rId809" o:title="base_1_307047_32872"/>
            <v:formulas/>
            <v:path o:connecttype="segments"/>
          </v:shape>
        </w:pict>
      </w:r>
      <w:r>
        <w:t xml:space="preserve">, </w:t>
      </w:r>
      <w:r w:rsidRPr="006F1638">
        <w:rPr>
          <w:position w:val="-10"/>
        </w:rPr>
        <w:pict>
          <v:shape id="_x0000_i1130" style="width:44pt;height:21pt" coordsize="" o:spt="100" adj="0,,0" path="" filled="f" stroked="f">
            <v:stroke joinstyle="miter"/>
            <v:imagedata r:id="rId810" o:title="base_1_307047_32873"/>
            <v:formulas/>
            <v:path o:connecttype="segments"/>
          </v:shape>
        </w:pict>
      </w:r>
      <w:r>
        <w:t xml:space="preserve">, </w:t>
      </w:r>
      <w:r w:rsidRPr="006F1638">
        <w:rPr>
          <w:position w:val="-10"/>
        </w:rPr>
        <w:pict>
          <v:shape id="_x0000_i1131" style="width:26.5pt;height:21pt" coordsize="" o:spt="100" adj="0,,0" path="" filled="f" stroked="f">
            <v:stroke joinstyle="miter"/>
            <v:imagedata r:id="rId811" o:title="base_1_307047_32874"/>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6F1638">
        <w:rPr>
          <w:position w:val="-11"/>
        </w:rPr>
        <w:pict>
          <v:shape id="_x0000_i1132" style="width:33pt;height:22pt" coordsize="" o:spt="100" adj="0,,0" path="" filled="f" stroked="f">
            <v:stroke joinstyle="miter"/>
            <v:imagedata r:id="rId798" o:title="base_1_307047_32875"/>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Постановлений Правительства РФ от 28.07.2017 </w:t>
      </w:r>
      <w:hyperlink r:id="rId812" w:history="1">
        <w:r>
          <w:rPr>
            <w:color w:val="0000FF"/>
          </w:rPr>
          <w:t>N 895</w:t>
        </w:r>
      </w:hyperlink>
      <w:r>
        <w:t xml:space="preserve">, от 29.06.2018 </w:t>
      </w:r>
      <w:hyperlink r:id="rId813" w:history="1">
        <w:r>
          <w:rPr>
            <w:color w:val="0000FF"/>
          </w:rPr>
          <w:t>N 749</w:t>
        </w:r>
      </w:hyperlink>
      <w:r>
        <w:t>)</w:t>
      </w:r>
    </w:p>
    <w:p w:rsidR="00D715C6" w:rsidRDefault="00D715C6">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6F1638">
        <w:rPr>
          <w:position w:val="-10"/>
        </w:rPr>
        <w:pict>
          <v:shape id="_x0000_i1133" style="width:60.5pt;height:21pt" coordsize="" o:spt="100" adj="0,,0" path="" filled="f" stroked="f">
            <v:stroke joinstyle="miter"/>
            <v:imagedata r:id="rId814" o:title="base_1_307047_32876"/>
            <v:formulas/>
            <v:path o:connecttype="segments"/>
          </v:shape>
        </w:pict>
      </w:r>
      <w:r>
        <w:t>, определяется по формуле (рублей/МВт):</w:t>
      </w:r>
    </w:p>
    <w:p w:rsidR="00D715C6" w:rsidRDefault="00D715C6">
      <w:pPr>
        <w:pStyle w:val="ConsPlusNormal"/>
        <w:jc w:val="both"/>
      </w:pPr>
      <w:r>
        <w:t xml:space="preserve">(в ред. </w:t>
      </w:r>
      <w:hyperlink r:id="rId815"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134" style="width:107.5pt;height:21pt" coordsize="" o:spt="100" adj="0,,0" path="" filled="f" stroked="f">
            <v:stroke joinstyle="miter"/>
            <v:imagedata r:id="rId816" o:title="base_1_307047_32877"/>
            <v:formulas/>
            <v:path o:connecttype="segments"/>
          </v:shape>
        </w:pict>
      </w:r>
    </w:p>
    <w:p w:rsidR="00D715C6" w:rsidRDefault="00D715C6">
      <w:pPr>
        <w:pStyle w:val="ConsPlusNormal"/>
        <w:jc w:val="both"/>
      </w:pPr>
      <w:r>
        <w:t xml:space="preserve">(в ред. </w:t>
      </w:r>
      <w:hyperlink r:id="rId817"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135" style="width:41.5pt;height:21pt" coordsize="" o:spt="100" adj="0,,0" path="" filled="f" stroked="f">
            <v:stroke joinstyle="miter"/>
            <v:imagedata r:id="rId818" o:title="base_1_307047_32878"/>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D715C6" w:rsidRDefault="00D715C6">
      <w:pPr>
        <w:pStyle w:val="ConsPlusNormal"/>
        <w:spacing w:before="220"/>
        <w:ind w:firstLine="540"/>
        <w:jc w:val="both"/>
      </w:pPr>
      <w:r>
        <w:t xml:space="preserve">абзац утратил силу. - </w:t>
      </w:r>
      <w:hyperlink r:id="rId819"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 xml:space="preserve">При этом составляющая </w:t>
      </w:r>
      <w:r w:rsidRPr="006F1638">
        <w:rPr>
          <w:position w:val="-10"/>
        </w:rPr>
        <w:pict>
          <v:shape id="_x0000_i1136" style="width:41.5pt;height:21pt" coordsize="" o:spt="100" adj="0,,0" path="" filled="f" stroked="f">
            <v:stroke joinstyle="miter"/>
            <v:imagedata r:id="rId820" o:title="base_1_307047_32879"/>
            <v:formulas/>
            <v:path o:connecttype="segments"/>
          </v:shape>
        </w:pict>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rsidR="00D715C6" w:rsidRDefault="00D715C6">
      <w:pPr>
        <w:pStyle w:val="ConsPlusNormal"/>
        <w:jc w:val="both"/>
      </w:pPr>
      <w:r>
        <w:t xml:space="preserve">(в ред. </w:t>
      </w:r>
      <w:hyperlink r:id="rId821"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6F1638">
        <w:rPr>
          <w:position w:val="-10"/>
        </w:rPr>
        <w:pict>
          <v:shape id="_x0000_i1137" style="width:60.5pt;height:21pt" coordsize="" o:spt="100" adj="0,,0" path="" filled="f" stroked="f">
            <v:stroke joinstyle="miter"/>
            <v:imagedata r:id="rId822" o:title="base_1_307047_3288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D715C6" w:rsidRDefault="00D715C6">
      <w:pPr>
        <w:pStyle w:val="ConsPlusNormal"/>
        <w:jc w:val="both"/>
      </w:pPr>
      <w:r>
        <w:t xml:space="preserve">(в ред. </w:t>
      </w:r>
      <w:hyperlink r:id="rId823"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38" style="width:154pt;height:22pt" coordsize="" o:spt="100" adj="0,,0" path="" filled="f" stroked="f">
            <v:stroke joinstyle="miter"/>
            <v:imagedata r:id="rId824" o:title="base_1_307047_32881"/>
            <v:formulas/>
            <v:path o:connecttype="segments"/>
          </v:shape>
        </w:pict>
      </w:r>
    </w:p>
    <w:p w:rsidR="00D715C6" w:rsidRDefault="00D715C6">
      <w:pPr>
        <w:pStyle w:val="ConsPlusNormal"/>
        <w:jc w:val="both"/>
      </w:pPr>
      <w:r>
        <w:t xml:space="preserve">(в ред. </w:t>
      </w:r>
      <w:hyperlink r:id="rId825"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39" style="width:38.5pt;height:22pt" coordsize="" o:spt="100" adj="0,,0" path="" filled="f" stroked="f">
            <v:stroke joinstyle="miter"/>
            <v:imagedata r:id="rId826" o:title="base_1_307047_3288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827"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D715C6" w:rsidRDefault="00D715C6">
      <w:pPr>
        <w:pStyle w:val="ConsPlusNormal"/>
        <w:jc w:val="both"/>
      </w:pPr>
      <w:r>
        <w:t xml:space="preserve">(абзац введен </w:t>
      </w:r>
      <w:hyperlink r:id="rId828"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Составляющая </w:t>
      </w:r>
      <w:r w:rsidRPr="006F1638">
        <w:rPr>
          <w:position w:val="-10"/>
        </w:rPr>
        <w:pict>
          <v:shape id="_x0000_i1140" style="width:38.5pt;height:22pt" coordsize="" o:spt="100" adj="0,,0" path="" filled="f" stroked="f">
            <v:stroke joinstyle="miter"/>
            <v:imagedata r:id="rId829" o:title="base_1_307047_32883"/>
            <v:formulas/>
            <v:path o:connecttype="segments"/>
          </v:shape>
        </w:pict>
      </w:r>
      <w:r>
        <w:t xml:space="preserve"> указывается в числовом выражении.</w:t>
      </w:r>
    </w:p>
    <w:p w:rsidR="00D715C6" w:rsidRDefault="00D715C6">
      <w:pPr>
        <w:pStyle w:val="ConsPlusNormal"/>
        <w:jc w:val="both"/>
      </w:pPr>
      <w:r>
        <w:t xml:space="preserve">(абзац введен </w:t>
      </w:r>
      <w:hyperlink r:id="rId830"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D715C6" w:rsidRDefault="00D715C6">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6F1638">
        <w:rPr>
          <w:position w:val="-10"/>
        </w:rPr>
        <w:pict>
          <v:shape id="_x0000_i1141" style="width:58pt;height:22pt" coordsize="" o:spt="100" adj="0,,0" path="" filled="f" stroked="f">
            <v:stroke joinstyle="miter"/>
            <v:imagedata r:id="rId831" o:title="base_1_307047_32884"/>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142" style="width:299pt;height:22pt" coordsize="" o:spt="100" adj="0,,0" path="" filled="f" stroked="f">
            <v:stroke joinstyle="miter"/>
            <v:imagedata r:id="rId832" o:title="base_1_307047_32885"/>
            <v:formulas/>
            <v:path o:connecttype="segments"/>
          </v:shape>
        </w:pict>
      </w:r>
    </w:p>
    <w:p w:rsidR="00D715C6" w:rsidRDefault="00D715C6">
      <w:pPr>
        <w:pStyle w:val="ConsPlusNormal"/>
        <w:jc w:val="both"/>
      </w:pPr>
      <w:r>
        <w:t xml:space="preserve">(в ред. </w:t>
      </w:r>
      <w:hyperlink r:id="rId83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143" style="width:51pt;height:22pt" coordsize="" o:spt="100" adj="0,,0" path="" filled="f" stroked="f">
            <v:stroke joinstyle="miter"/>
            <v:imagedata r:id="rId834" o:title="base_1_307047_32886"/>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rsidRPr="006F1638">
        <w:rPr>
          <w:position w:val="-10"/>
        </w:rPr>
        <w:pict>
          <v:shape id="_x0000_i1144" style="width:44pt;height:21pt" coordsize="" o:spt="100" adj="0,,0" path="" filled="f" stroked="f">
            <v:stroke joinstyle="miter"/>
            <v:imagedata r:id="rId835" o:title="base_1_307047_3288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0"/>
        </w:rPr>
        <w:pict>
          <v:shape id="_x0000_i1145" style="width:37.5pt;height:22pt" coordsize="" o:spt="100" adj="0,,0" path="" filled="f" stroked="f">
            <v:stroke joinstyle="miter"/>
            <v:imagedata r:id="rId836" o:title="base_1_307047_32888"/>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w:t>
      </w:r>
      <w:r>
        <w:lastRenderedPageBreak/>
        <w:t>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10"/>
        </w:rPr>
        <w:pict>
          <v:shape id="_x0000_i1146" style="width:26.5pt;height:21pt" coordsize="" o:spt="100" adj="0,,0" path="" filled="f" stroked="f">
            <v:stroke joinstyle="miter"/>
            <v:imagedata r:id="rId837" o:title="base_1_307047_3288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47" style="width:32.5pt;height:22.5pt" coordsize="" o:spt="100" adj="0,,0" path="" filled="f" stroked="f">
            <v:stroke joinstyle="miter"/>
            <v:imagedata r:id="rId838" o:title="base_1_307047_32890"/>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839"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840"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6F1638">
        <w:rPr>
          <w:position w:val="-10"/>
        </w:rPr>
        <w:pict>
          <v:shape id="_x0000_i1148" style="width:58pt;height:22pt" coordsize="" o:spt="100" adj="0,,0" path="" filled="f" stroked="f">
            <v:stroke joinstyle="miter"/>
            <v:imagedata r:id="rId831" o:title="base_1_307047_3289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D715C6" w:rsidRDefault="00D715C6">
      <w:pPr>
        <w:pStyle w:val="ConsPlusNormal"/>
        <w:jc w:val="both"/>
      </w:pPr>
      <w:r>
        <w:t xml:space="preserve">(абзац введен </w:t>
      </w:r>
      <w:hyperlink r:id="rId841"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49" style="width:336.5pt;height:22pt" coordsize="" o:spt="100" adj="0,,0" path="" filled="f" stroked="f">
            <v:stroke joinstyle="miter"/>
            <v:imagedata r:id="rId842" o:title="base_1_307047_32892"/>
            <v:formulas/>
            <v:path o:connecttype="segments"/>
          </v:shape>
        </w:pict>
      </w:r>
    </w:p>
    <w:p w:rsidR="00D715C6" w:rsidRDefault="00D715C6">
      <w:pPr>
        <w:pStyle w:val="ConsPlusNormal"/>
        <w:jc w:val="both"/>
      </w:pPr>
      <w:r>
        <w:t xml:space="preserve">(в ред. </w:t>
      </w:r>
      <w:hyperlink r:id="rId843"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50" style="width:29.5pt;height:22pt" coordsize="" o:spt="100" adj="0,,0" path="" filled="f" stroked="f">
            <v:stroke joinstyle="miter"/>
            <v:imagedata r:id="rId844" o:title="base_1_307047_3289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45"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846"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151" style="width:37.5pt;height:22pt" coordsize="" o:spt="100" adj="0,,0" path="" filled="f" stroked="f">
            <v:stroke joinstyle="miter"/>
            <v:imagedata r:id="rId847" o:title="base_1_307047_32894"/>
            <v:formulas/>
            <v:path o:connecttype="segments"/>
          </v:shape>
        </w:pict>
      </w:r>
      <w:r>
        <w:t xml:space="preserve">, </w:t>
      </w:r>
      <w:r w:rsidRPr="006F1638">
        <w:rPr>
          <w:position w:val="-10"/>
        </w:rPr>
        <w:pict>
          <v:shape id="_x0000_i1152" style="width:29.5pt;height:22pt" coordsize="" o:spt="100" adj="0,,0" path="" filled="f" stroked="f">
            <v:stroke joinstyle="miter"/>
            <v:imagedata r:id="rId848" o:title="base_1_307047_32895"/>
            <v:formulas/>
            <v:path o:connecttype="segments"/>
          </v:shape>
        </w:pict>
      </w:r>
      <w:r>
        <w:t xml:space="preserve"> указываются в числовом выражении, а составляющие </w:t>
      </w:r>
      <w:r w:rsidRPr="006F1638">
        <w:rPr>
          <w:position w:val="-10"/>
        </w:rPr>
        <w:pict>
          <v:shape id="_x0000_i1153" style="width:51pt;height:22pt" coordsize="" o:spt="100" adj="0,,0" path="" filled="f" stroked="f">
            <v:stroke joinstyle="miter"/>
            <v:imagedata r:id="rId849" o:title="base_1_307047_32896"/>
            <v:formulas/>
            <v:path o:connecttype="segments"/>
          </v:shape>
        </w:pict>
      </w:r>
      <w:r>
        <w:t xml:space="preserve">, </w:t>
      </w:r>
      <w:r w:rsidRPr="006F1638">
        <w:rPr>
          <w:position w:val="-10"/>
        </w:rPr>
        <w:pict>
          <v:shape id="_x0000_i1154" style="width:44pt;height:21pt" coordsize="" o:spt="100" adj="0,,0" path="" filled="f" stroked="f">
            <v:stroke joinstyle="miter"/>
            <v:imagedata r:id="rId850" o:title="base_1_307047_32897"/>
            <v:formulas/>
            <v:path o:connecttype="segments"/>
          </v:shape>
        </w:pict>
      </w:r>
      <w:r>
        <w:t xml:space="preserve">, </w:t>
      </w:r>
      <w:r w:rsidRPr="006F1638">
        <w:rPr>
          <w:position w:val="-10"/>
        </w:rPr>
        <w:pict>
          <v:shape id="_x0000_i1155" style="width:26.5pt;height:21pt" coordsize="" o:spt="100" adj="0,,0" path="" filled="f" stroked="f">
            <v:stroke joinstyle="miter"/>
            <v:imagedata r:id="rId851" o:title="base_1_307047_3289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w:t>
      </w:r>
      <w:r>
        <w:lastRenderedPageBreak/>
        <w:t xml:space="preserve">настоящим разделом. Составляющая </w:t>
      </w:r>
      <w:r w:rsidRPr="006F1638">
        <w:rPr>
          <w:position w:val="-11"/>
        </w:rPr>
        <w:pict>
          <v:shape id="_x0000_i1156" style="width:32.5pt;height:22.5pt" coordsize="" o:spt="100" adj="0,,0" path="" filled="f" stroked="f">
            <v:stroke joinstyle="miter"/>
            <v:imagedata r:id="rId838" o:title="base_1_307047_3289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Постановлений Правительства РФ от 28.07.2017 </w:t>
      </w:r>
      <w:hyperlink r:id="rId852" w:history="1">
        <w:r>
          <w:rPr>
            <w:color w:val="0000FF"/>
          </w:rPr>
          <w:t>N 895</w:t>
        </w:r>
      </w:hyperlink>
      <w:r>
        <w:t xml:space="preserve">, от 29.06.2018 </w:t>
      </w:r>
      <w:hyperlink r:id="rId853" w:history="1">
        <w:r>
          <w:rPr>
            <w:color w:val="0000FF"/>
          </w:rPr>
          <w:t>N 749</w:t>
        </w:r>
      </w:hyperlink>
      <w:r>
        <w:t>)</w:t>
      </w:r>
    </w:p>
    <w:p w:rsidR="00D715C6" w:rsidRDefault="00D715C6">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sidRPr="006F1638">
        <w:rPr>
          <w:position w:val="-10"/>
        </w:rPr>
        <w:pict>
          <v:shape id="_x0000_i1157" style="width:60.5pt;height:21pt" coordsize="" o:spt="100" adj="0,,0" path="" filled="f" stroked="f">
            <v:stroke joinstyle="miter"/>
            <v:imagedata r:id="rId854" o:title="base_1_307047_32900"/>
            <v:formulas/>
            <v:path o:connecttype="segments"/>
          </v:shape>
        </w:pict>
      </w:r>
      <w:r>
        <w:t>, определяется по формуле (рублей/МВт):</w:t>
      </w:r>
    </w:p>
    <w:p w:rsidR="00D715C6" w:rsidRDefault="00D715C6">
      <w:pPr>
        <w:pStyle w:val="ConsPlusNormal"/>
        <w:jc w:val="both"/>
      </w:pPr>
      <w:r>
        <w:t xml:space="preserve">(в ред. </w:t>
      </w:r>
      <w:hyperlink r:id="rId855"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158" style="width:107.5pt;height:21pt" coordsize="" o:spt="100" adj="0,,0" path="" filled="f" stroked="f">
            <v:stroke joinstyle="miter"/>
            <v:imagedata r:id="rId856" o:title="base_1_307047_32901"/>
            <v:formulas/>
            <v:path o:connecttype="segments"/>
          </v:shape>
        </w:pict>
      </w:r>
    </w:p>
    <w:p w:rsidR="00D715C6" w:rsidRDefault="00D715C6">
      <w:pPr>
        <w:pStyle w:val="ConsPlusNormal"/>
        <w:jc w:val="both"/>
      </w:pPr>
      <w:r>
        <w:t xml:space="preserve">(в ред. </w:t>
      </w:r>
      <w:hyperlink r:id="rId857"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159" style="width:42pt;height:22pt" coordsize="" o:spt="100" adj="0,,0" path="" filled="f" stroked="f">
            <v:stroke joinstyle="miter"/>
            <v:imagedata r:id="rId858" o:title="base_1_307047_32902"/>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D715C6" w:rsidRDefault="00D715C6">
      <w:pPr>
        <w:pStyle w:val="ConsPlusNormal"/>
        <w:spacing w:before="220"/>
        <w:ind w:firstLine="540"/>
        <w:jc w:val="both"/>
      </w:pPr>
      <w:r>
        <w:t xml:space="preserve">абзац утратил силу. - </w:t>
      </w:r>
      <w:hyperlink r:id="rId859"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 xml:space="preserve">При этом составляющая </w:t>
      </w:r>
      <w:r w:rsidRPr="006F1638">
        <w:rPr>
          <w:position w:val="-10"/>
        </w:rPr>
        <w:pict>
          <v:shape id="_x0000_i1160" style="width:42pt;height:22pt" coordsize="" o:spt="100" adj="0,,0" path="" filled="f" stroked="f">
            <v:stroke joinstyle="miter"/>
            <v:imagedata r:id="rId858" o:title="base_1_307047_32903"/>
            <v:formulas/>
            <v:path o:connecttype="segments"/>
          </v:shape>
        </w:pict>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D715C6" w:rsidRDefault="00D715C6">
      <w:pPr>
        <w:pStyle w:val="ConsPlusNormal"/>
        <w:jc w:val="both"/>
      </w:pPr>
      <w:r>
        <w:t xml:space="preserve">(в ред. </w:t>
      </w:r>
      <w:hyperlink r:id="rId860" w:history="1">
        <w:r>
          <w:rPr>
            <w:color w:val="0000FF"/>
          </w:rPr>
          <w:t>Постановления</w:t>
        </w:r>
      </w:hyperlink>
      <w:r>
        <w:t xml:space="preserve"> Правительства РФ от 21.07.2017 N 863)</w:t>
      </w:r>
    </w:p>
    <w:p w:rsidR="00D715C6" w:rsidRDefault="00D715C6">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объему мощности </w:t>
      </w:r>
      <w:r w:rsidRPr="006F1638">
        <w:rPr>
          <w:position w:val="-10"/>
        </w:rPr>
        <w:pict>
          <v:shape id="_x0000_i1161" style="width:60.5pt;height:21pt" coordsize="" o:spt="100" adj="0,,0" path="" filled="f" stroked="f">
            <v:stroke joinstyle="miter"/>
            <v:imagedata r:id="rId861" o:title="base_1_307047_3290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D715C6" w:rsidRDefault="00D715C6">
      <w:pPr>
        <w:pStyle w:val="ConsPlusNormal"/>
        <w:jc w:val="both"/>
      </w:pPr>
      <w:r>
        <w:t xml:space="preserve">(в ред. </w:t>
      </w:r>
      <w:hyperlink r:id="rId862"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62" style="width:154pt;height:22pt" coordsize="" o:spt="100" adj="0,,0" path="" filled="f" stroked="f">
            <v:stroke joinstyle="miter"/>
            <v:imagedata r:id="rId863" o:title="base_1_307047_32905"/>
            <v:formulas/>
            <v:path o:connecttype="segments"/>
          </v:shape>
        </w:pict>
      </w:r>
    </w:p>
    <w:p w:rsidR="00D715C6" w:rsidRDefault="00D715C6">
      <w:pPr>
        <w:pStyle w:val="ConsPlusNormal"/>
        <w:jc w:val="both"/>
      </w:pPr>
      <w:r>
        <w:t xml:space="preserve">(в ред. </w:t>
      </w:r>
      <w:hyperlink r:id="rId864"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63" style="width:38.5pt;height:22pt" coordsize="" o:spt="100" adj="0,,0" path="" filled="f" stroked="f">
            <v:stroke joinstyle="miter"/>
            <v:imagedata r:id="rId865" o:title="base_1_307047_3290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66" w:history="1">
        <w:r>
          <w:rPr>
            <w:color w:val="0000FF"/>
          </w:rPr>
          <w:t>законом</w:t>
        </w:r>
      </w:hyperlink>
      <w:r>
        <w:t xml:space="preserve"> "Об электроэнергетике" надбавки к цене на </w:t>
      </w:r>
      <w:r>
        <w:lastRenderedPageBreak/>
        <w:t>мощность для субъектов Российской Федерации, входящих в состав Дальневосточного федерального округа (рублей/МВт).</w:t>
      </w:r>
    </w:p>
    <w:p w:rsidR="00D715C6" w:rsidRDefault="00D715C6">
      <w:pPr>
        <w:pStyle w:val="ConsPlusNormal"/>
        <w:jc w:val="both"/>
      </w:pPr>
      <w:r>
        <w:t xml:space="preserve">(абзац введен </w:t>
      </w:r>
      <w:hyperlink r:id="rId867"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Составляющая </w:t>
      </w:r>
      <w:r w:rsidRPr="006F1638">
        <w:rPr>
          <w:position w:val="-10"/>
        </w:rPr>
        <w:pict>
          <v:shape id="_x0000_i1164" style="width:38.5pt;height:22pt" coordsize="" o:spt="100" adj="0,,0" path="" filled="f" stroked="f">
            <v:stroke joinstyle="miter"/>
            <v:imagedata r:id="rId865" o:title="base_1_307047_32907"/>
            <v:formulas/>
            <v:path o:connecttype="segments"/>
          </v:shape>
        </w:pict>
      </w:r>
      <w:r>
        <w:t xml:space="preserve"> указывается в числовом выражении.</w:t>
      </w:r>
    </w:p>
    <w:p w:rsidR="00D715C6" w:rsidRDefault="00D715C6">
      <w:pPr>
        <w:pStyle w:val="ConsPlusNormal"/>
        <w:jc w:val="both"/>
      </w:pPr>
      <w:r>
        <w:t xml:space="preserve">(абзац введен </w:t>
      </w:r>
      <w:hyperlink r:id="rId868"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6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6F1638">
        <w:rPr>
          <w:position w:val="-10"/>
        </w:rPr>
        <w:pict>
          <v:shape id="_x0000_i1165" style="width:58pt;height:22pt" coordsize="" o:spt="100" adj="0,,0" path="" filled="f" stroked="f">
            <v:stroke joinstyle="miter"/>
            <v:imagedata r:id="rId870" o:title="base_1_307047_32908"/>
            <v:formulas/>
            <v:path o:connecttype="segments"/>
          </v:shape>
        </w:pict>
      </w:r>
      <w:r>
        <w:t>, определяется по формуле (рублей/МВт):</w:t>
      </w:r>
    </w:p>
    <w:p w:rsidR="00D715C6" w:rsidRDefault="00D715C6">
      <w:pPr>
        <w:pStyle w:val="ConsPlusNormal"/>
        <w:jc w:val="both"/>
      </w:pPr>
      <w:r>
        <w:t xml:space="preserve">(в ред. </w:t>
      </w:r>
      <w:hyperlink r:id="rId871"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166" style="width:100.5pt;height:22pt" coordsize="" o:spt="100" adj="0,,0" path="" filled="f" stroked="f">
            <v:stroke joinstyle="miter"/>
            <v:imagedata r:id="rId872" o:title="base_1_307047_32909"/>
            <v:formulas/>
            <v:path o:connecttype="segments"/>
          </v:shape>
        </w:pict>
      </w:r>
    </w:p>
    <w:p w:rsidR="00D715C6" w:rsidRDefault="00D715C6">
      <w:pPr>
        <w:pStyle w:val="ConsPlusNormal"/>
        <w:jc w:val="both"/>
      </w:pPr>
      <w:r>
        <w:t xml:space="preserve">(в ред. </w:t>
      </w:r>
      <w:hyperlink r:id="rId87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167" style="width:36.5pt;height:22.5pt" coordsize="" o:spt="100" adj="0,,0" path="" filled="f" stroked="f">
            <v:stroke joinstyle="miter"/>
            <v:imagedata r:id="rId874" o:title="base_1_307047_3291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D715C6" w:rsidRDefault="00D715C6">
      <w:pPr>
        <w:pStyle w:val="ConsPlusNormal"/>
        <w:spacing w:before="220"/>
        <w:ind w:firstLine="540"/>
        <w:jc w:val="both"/>
      </w:pPr>
      <w:r>
        <w:t xml:space="preserve">При этом составляющая </w:t>
      </w:r>
      <w:r w:rsidRPr="006F1638">
        <w:rPr>
          <w:position w:val="-11"/>
        </w:rPr>
        <w:pict>
          <v:shape id="_x0000_i1168" style="width:36.5pt;height:22.5pt" coordsize="" o:spt="100" adj="0,,0" path="" filled="f" stroked="f">
            <v:stroke joinstyle="miter"/>
            <v:imagedata r:id="rId874" o:title="base_1_307047_32911"/>
            <v:formulas/>
            <v:path o:connecttype="segments"/>
          </v:shape>
        </w:pict>
      </w:r>
      <w:r>
        <w:t xml:space="preserve"> указывается в числовом выражении.</w:t>
      </w:r>
    </w:p>
    <w:p w:rsidR="00D715C6" w:rsidRDefault="00D715C6">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D715C6" w:rsidRDefault="00D715C6">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6F1638">
        <w:rPr>
          <w:position w:val="-11"/>
        </w:rPr>
        <w:pict>
          <v:shape id="_x0000_i1169" style="width:51.5pt;height:22.5pt" coordsize="" o:spt="100" adj="0,,0" path="" filled="f" stroked="f">
            <v:stroke joinstyle="miter"/>
            <v:imagedata r:id="rId875" o:title="base_1_307047_32912"/>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170" style="width:326.5pt;height:22pt" coordsize="" o:spt="100" adj="0,,0" path="" filled="f" stroked="f">
            <v:stroke joinstyle="miter"/>
            <v:imagedata r:id="rId876" o:title="base_1_307047_32913"/>
            <v:formulas/>
            <v:path o:connecttype="segments"/>
          </v:shape>
        </w:pict>
      </w:r>
    </w:p>
    <w:p w:rsidR="00D715C6" w:rsidRDefault="00D715C6">
      <w:pPr>
        <w:pStyle w:val="ConsPlusNormal"/>
        <w:jc w:val="both"/>
      </w:pPr>
      <w:r>
        <w:t xml:space="preserve">(в ред. </w:t>
      </w:r>
      <w:hyperlink r:id="rId877"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171" style="width:73.5pt;height:22.5pt" coordsize="" o:spt="100" adj="0,,0" path="" filled="f" stroked="f">
            <v:stroke joinstyle="miter"/>
            <v:imagedata r:id="rId878" o:title="base_1_307047_32914"/>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w:t>
      </w:r>
      <w:r>
        <w:lastRenderedPageBreak/>
        <w:t>сайте в сети "Интернет" (рублей/МВт·ч);</w:t>
      </w:r>
    </w:p>
    <w:p w:rsidR="00D715C6" w:rsidRDefault="00D715C6">
      <w:pPr>
        <w:pStyle w:val="ConsPlusNormal"/>
        <w:spacing w:before="220"/>
        <w:ind w:firstLine="540"/>
        <w:jc w:val="both"/>
      </w:pPr>
      <w:r w:rsidRPr="006F1638">
        <w:rPr>
          <w:position w:val="-10"/>
        </w:rPr>
        <w:pict>
          <v:shape id="_x0000_i1172" style="width:44pt;height:22pt" coordsize="" o:spt="100" adj="0,,0" path="" filled="f" stroked="f">
            <v:stroke joinstyle="miter"/>
            <v:imagedata r:id="rId879" o:title="base_1_307047_32915"/>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73" style="width:29.5pt;height:22.5pt" coordsize="" o:spt="100" adj="0,,0" path="" filled="f" stroked="f">
            <v:stroke joinstyle="miter"/>
            <v:imagedata r:id="rId880" o:title="base_1_307047_329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10"/>
        </w:rPr>
        <w:pict>
          <v:shape id="_x0000_i1174" style="width:26.5pt;height:22pt" coordsize="" o:spt="100" adj="0,,0" path="" filled="f" stroked="f">
            <v:stroke joinstyle="miter"/>
            <v:imagedata r:id="rId881" o:title="base_1_307047_329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175" style="width:36pt;height:22.5pt" coordsize="" o:spt="100" adj="0,,0" path="" filled="f" stroked="f">
            <v:stroke joinstyle="miter"/>
            <v:imagedata r:id="rId882" o:title="base_1_307047_329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11"/>
        </w:rPr>
        <w:pict>
          <v:shape id="_x0000_i1176" style="width:52.5pt;height:22.5pt" coordsize="" o:spt="100" adj="0,,0" path="" filled="f" stroked="f">
            <v:stroke joinstyle="miter"/>
            <v:imagedata r:id="rId883" o:title="base_1_307047_32919"/>
            <v:formulas/>
            <v:path o:connecttype="segments"/>
          </v:shape>
        </w:pict>
      </w:r>
      <w:r>
        <w:t xml:space="preserve"> и определяемая в отношении расчетного периода (m) и n-й группы (подгруппы) потребителей в соответствии с </w:t>
      </w:r>
      <w:hyperlink r:id="rId884"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885"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6F1638">
        <w:rPr>
          <w:position w:val="-10"/>
        </w:rPr>
        <w:pict>
          <v:shape id="_x0000_i1177" style="width:51.5pt;height:22pt" coordsize="" o:spt="100" adj="0,,0" path="" filled="f" stroked="f">
            <v:stroke joinstyle="miter"/>
            <v:imagedata r:id="rId886" o:title="base_1_307047_3292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D715C6" w:rsidRDefault="00D715C6">
      <w:pPr>
        <w:pStyle w:val="ConsPlusNormal"/>
        <w:jc w:val="both"/>
      </w:pPr>
      <w:r>
        <w:t xml:space="preserve">(абзац введен </w:t>
      </w:r>
      <w:hyperlink r:id="rId887"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178" style="width:371.5pt;height:22pt" coordsize="" o:spt="100" adj="0,,0" path="" filled="f" stroked="f">
            <v:stroke joinstyle="miter"/>
            <v:imagedata r:id="rId888" o:title="base_1_307047_32921"/>
            <v:formulas/>
            <v:path o:connecttype="segments"/>
          </v:shape>
        </w:pict>
      </w:r>
    </w:p>
    <w:p w:rsidR="00D715C6" w:rsidRDefault="00D715C6">
      <w:pPr>
        <w:pStyle w:val="ConsPlusNormal"/>
        <w:jc w:val="both"/>
      </w:pPr>
      <w:r>
        <w:t xml:space="preserve">(в ред. </w:t>
      </w:r>
      <w:hyperlink r:id="rId889"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179" style="width:36.5pt;height:22pt" coordsize="" o:spt="100" adj="0,,0" path="" filled="f" stroked="f">
            <v:stroke joinstyle="miter"/>
            <v:imagedata r:id="rId890" o:title="base_1_307047_3292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w:t>
      </w:r>
      <w:r>
        <w:lastRenderedPageBreak/>
        <w:t xml:space="preserve">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891"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892"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180" style="width:29.5pt;height:22pt" coordsize="" o:spt="100" adj="0,,0" path="" filled="f" stroked="f">
            <v:stroke joinstyle="miter"/>
            <v:imagedata r:id="rId893" o:title="base_1_307047_32923"/>
            <v:formulas/>
            <v:path o:connecttype="segments"/>
          </v:shape>
        </w:pict>
      </w:r>
      <w:r>
        <w:t xml:space="preserve">, </w:t>
      </w:r>
      <w:r w:rsidRPr="006F1638">
        <w:rPr>
          <w:position w:val="-10"/>
        </w:rPr>
        <w:pict>
          <v:shape id="_x0000_i1181" style="width:36.5pt;height:22pt" coordsize="" o:spt="100" adj="0,,0" path="" filled="f" stroked="f">
            <v:stroke joinstyle="miter"/>
            <v:imagedata r:id="rId890" o:title="base_1_307047_32924"/>
            <v:formulas/>
            <v:path o:connecttype="segments"/>
          </v:shape>
        </w:pict>
      </w:r>
      <w:r>
        <w:t xml:space="preserve"> указываются в числовом выражении, а составляющие </w:t>
      </w:r>
      <w:r w:rsidRPr="006F1638">
        <w:rPr>
          <w:position w:val="-10"/>
        </w:rPr>
        <w:pict>
          <v:shape id="_x0000_i1182" style="width:72.5pt;height:22pt" coordsize="" o:spt="100" adj="0,,0" path="" filled="f" stroked="f">
            <v:stroke joinstyle="miter"/>
            <v:imagedata r:id="rId894" o:title="base_1_307047_32925"/>
            <v:formulas/>
            <v:path o:connecttype="segments"/>
          </v:shape>
        </w:pict>
      </w:r>
      <w:r>
        <w:t xml:space="preserve">, </w:t>
      </w:r>
      <w:r w:rsidRPr="006F1638">
        <w:rPr>
          <w:position w:val="-10"/>
        </w:rPr>
        <w:pict>
          <v:shape id="_x0000_i1183" style="width:44pt;height:21pt" coordsize="" o:spt="100" adj="0,,0" path="" filled="f" stroked="f">
            <v:stroke joinstyle="miter"/>
            <v:imagedata r:id="rId895" o:title="base_1_307047_32926"/>
            <v:formulas/>
            <v:path o:connecttype="segments"/>
          </v:shape>
        </w:pict>
      </w:r>
      <w:r>
        <w:t xml:space="preserve">, </w:t>
      </w:r>
      <w:r w:rsidRPr="006F1638">
        <w:rPr>
          <w:position w:val="-10"/>
        </w:rPr>
        <w:pict>
          <v:shape id="_x0000_i1184" style="width:26.5pt;height:21pt" coordsize="" o:spt="100" adj="0,,0" path="" filled="f" stroked="f">
            <v:stroke joinstyle="miter"/>
            <v:imagedata r:id="rId896" o:title="base_1_307047_32927"/>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6F1638">
        <w:rPr>
          <w:position w:val="-11"/>
        </w:rPr>
        <w:pict>
          <v:shape id="_x0000_i1185" style="width:36pt;height:22.5pt" coordsize="" o:spt="100" adj="0,,0" path="" filled="f" stroked="f">
            <v:stroke joinstyle="miter"/>
            <v:imagedata r:id="rId897" o:title="base_1_307047_3292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Постановлений Правительства РФ от 28.07.2017 </w:t>
      </w:r>
      <w:hyperlink r:id="rId898" w:history="1">
        <w:r>
          <w:rPr>
            <w:color w:val="0000FF"/>
          </w:rPr>
          <w:t>N 895</w:t>
        </w:r>
      </w:hyperlink>
      <w:r>
        <w:t xml:space="preserve">, от 29.06.2018 </w:t>
      </w:r>
      <w:hyperlink r:id="rId899" w:history="1">
        <w:r>
          <w:rPr>
            <w:color w:val="0000FF"/>
          </w:rPr>
          <w:t>N 749</w:t>
        </w:r>
      </w:hyperlink>
      <w:r>
        <w:t>)</w:t>
      </w:r>
    </w:p>
    <w:p w:rsidR="00D715C6" w:rsidRDefault="00D715C6">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sidRPr="006F1638">
        <w:rPr>
          <w:position w:val="-10"/>
        </w:rPr>
        <w:pict>
          <v:shape id="_x0000_i1186" style="width:62.5pt;height:22pt" coordsize="" o:spt="100" adj="0,,0" path="" filled="f" stroked="f">
            <v:stroke joinstyle="miter"/>
            <v:imagedata r:id="rId900" o:title="base_1_307047_32929"/>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01"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187" style="width:111pt;height:22pt" coordsize="" o:spt="100" adj="0,,0" path="" filled="f" stroked="f">
            <v:stroke joinstyle="miter"/>
            <v:imagedata r:id="rId902" o:title="base_1_307047_32930"/>
            <v:formulas/>
            <v:path o:connecttype="segments"/>
          </v:shape>
        </w:pict>
      </w:r>
    </w:p>
    <w:p w:rsidR="00D715C6" w:rsidRDefault="00D715C6">
      <w:pPr>
        <w:pStyle w:val="ConsPlusNormal"/>
        <w:jc w:val="both"/>
      </w:pPr>
      <w:r>
        <w:t xml:space="preserve">(в ред. </w:t>
      </w:r>
      <w:hyperlink r:id="rId90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188" style="width:44pt;height:22.5pt" coordsize="" o:spt="100" adj="0,,0" path="" filled="f" stroked="f">
            <v:stroke joinstyle="miter"/>
            <v:imagedata r:id="rId904" o:title="base_1_307047_32931"/>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sidRPr="006F1638">
        <w:rPr>
          <w:position w:val="-10"/>
        </w:rPr>
        <w:pict>
          <v:shape id="_x0000_i1189" style="width:61.5pt;height:22pt" coordsize="" o:spt="100" adj="0,,0" path="" filled="f" stroked="f">
            <v:stroke joinstyle="miter"/>
            <v:imagedata r:id="rId905" o:title="base_1_307047_32932"/>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06"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190" style="width:109pt;height:22pt" coordsize="" o:spt="100" adj="0,,0" path="" filled="f" stroked="f">
            <v:stroke joinstyle="miter"/>
            <v:imagedata r:id="rId907" o:title="base_1_307047_32933"/>
            <v:formulas/>
            <v:path o:connecttype="segments"/>
          </v:shape>
        </w:pict>
      </w:r>
    </w:p>
    <w:p w:rsidR="00D715C6" w:rsidRDefault="00D715C6">
      <w:pPr>
        <w:pStyle w:val="ConsPlusNormal"/>
        <w:jc w:val="both"/>
      </w:pPr>
      <w:r>
        <w:t xml:space="preserve">(в ред. </w:t>
      </w:r>
      <w:hyperlink r:id="rId908"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191" style="width:42pt;height:22.5pt" coordsize="" o:spt="100" adj="0,,0" path="" filled="f" stroked="f">
            <v:stroke joinstyle="miter"/>
            <v:imagedata r:id="rId909" o:title="base_1_307047_32934"/>
            <v:formulas/>
            <v:path o:connecttype="segments"/>
          </v:shape>
        </w:pict>
      </w:r>
      <w:r>
        <w:t xml:space="preserve"> - дифференцированная по часам расчетного периода регулируемая цена на </w:t>
      </w:r>
      <w:r>
        <w:lastRenderedPageBreak/>
        <w:t>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6F1638">
        <w:rPr>
          <w:position w:val="-10"/>
        </w:rPr>
        <w:pict>
          <v:shape id="_x0000_i1192" style="width:62.5pt;height:21pt" coordsize="" o:spt="100" adj="0,,0" path="" filled="f" stroked="f">
            <v:stroke joinstyle="miter"/>
            <v:imagedata r:id="rId910" o:title="base_1_307047_32935"/>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11"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3"/>
        </w:rPr>
        <w:pict>
          <v:shape id="_x0000_i1193" style="width:137.5pt;height:24.5pt" coordsize="" o:spt="100" adj="0,,0" path="" filled="f" stroked="f">
            <v:stroke joinstyle="miter"/>
            <v:imagedata r:id="rId912" o:title="base_1_307047_32936"/>
            <v:formulas/>
            <v:path o:connecttype="segments"/>
          </v:shape>
        </w:pict>
      </w:r>
    </w:p>
    <w:p w:rsidR="00D715C6" w:rsidRDefault="00D715C6">
      <w:pPr>
        <w:pStyle w:val="ConsPlusNormal"/>
        <w:jc w:val="both"/>
      </w:pPr>
      <w:r>
        <w:t xml:space="preserve">(в ред. </w:t>
      </w:r>
      <w:hyperlink r:id="rId91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194" style="width:62pt;height:22pt" coordsize="" o:spt="100" adj="0,,0" path="" filled="f" stroked="f">
            <v:stroke joinstyle="miter"/>
            <v:imagedata r:id="rId914" o:title="base_1_307047_329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В случае если </w:t>
      </w:r>
      <w:r w:rsidRPr="006F1638">
        <w:rPr>
          <w:position w:val="-9"/>
        </w:rPr>
        <w:pict>
          <v:shape id="_x0000_i1195" style="width:89pt;height:21pt" coordsize="" o:spt="100" adj="0,,0" path="" filled="f" stroked="f">
            <v:stroke joinstyle="miter"/>
            <v:imagedata r:id="rId915" o:title="base_1_307047_32938"/>
            <v:formulas/>
            <v:path o:connecttype="segments"/>
          </v:shape>
        </w:pict>
      </w:r>
      <w:r>
        <w:t xml:space="preserve">, </w:t>
      </w:r>
      <w:r w:rsidRPr="006F1638">
        <w:rPr>
          <w:position w:val="-9"/>
        </w:rPr>
        <w:pict>
          <v:shape id="_x0000_i1196" style="width:52.5pt;height:21pt" coordsize="" o:spt="100" adj="0,,0" path="" filled="f" stroked="f">
            <v:stroke joinstyle="miter"/>
            <v:imagedata r:id="rId916" o:title="base_1_307047_32939"/>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6F1638">
        <w:rPr>
          <w:position w:val="-9"/>
        </w:rPr>
        <w:pict>
          <v:shape id="_x0000_i1197" style="width:82.5pt;height:21pt" coordsize="" o:spt="100" adj="0,,0" path="" filled="f" stroked="f">
            <v:stroke joinstyle="miter"/>
            <v:imagedata r:id="rId917" o:title="base_1_307047_32940"/>
            <v:formulas/>
            <v:path o:connecttype="segments"/>
          </v:shape>
        </w:pict>
      </w:r>
      <w:r>
        <w:t xml:space="preserve">, </w:t>
      </w:r>
      <w:r w:rsidRPr="006F1638">
        <w:rPr>
          <w:position w:val="-9"/>
        </w:rPr>
        <w:pict>
          <v:shape id="_x0000_i1198" style="width:52.5pt;height:21pt" coordsize="" o:spt="100" adj="0,,0" path="" filled="f" stroked="f">
            <v:stroke joinstyle="miter"/>
            <v:imagedata r:id="rId916" o:title="base_1_307047_32941"/>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D715C6" w:rsidRDefault="00D715C6">
      <w:pPr>
        <w:pStyle w:val="ConsPlusNormal"/>
        <w:jc w:val="both"/>
      </w:pPr>
      <w:r>
        <w:t xml:space="preserve">(в ред. </w:t>
      </w:r>
      <w:hyperlink r:id="rId918"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6F1638">
        <w:rPr>
          <w:position w:val="-10"/>
        </w:rPr>
        <w:pict>
          <v:shape id="_x0000_i1199" style="width:60.5pt;height:21pt" coordsize="" o:spt="100" adj="0,,0" path="" filled="f" stroked="f">
            <v:stroke joinstyle="miter"/>
            <v:imagedata r:id="rId919" o:title="base_1_307047_32942"/>
            <v:formulas/>
            <v:path o:connecttype="segments"/>
          </v:shape>
        </w:pict>
      </w:r>
      <w:r>
        <w:t>, определяется по формуле (рублей/МВт):</w:t>
      </w:r>
    </w:p>
    <w:p w:rsidR="00D715C6" w:rsidRDefault="00D715C6">
      <w:pPr>
        <w:pStyle w:val="ConsPlusNormal"/>
        <w:jc w:val="both"/>
      </w:pPr>
      <w:r>
        <w:t xml:space="preserve">(в ред. </w:t>
      </w:r>
      <w:hyperlink r:id="rId920"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200" style="width:107.5pt;height:21pt" coordsize="" o:spt="100" adj="0,,0" path="" filled="f" stroked="f">
            <v:stroke joinstyle="miter"/>
            <v:imagedata r:id="rId921" o:title="base_1_307047_32943"/>
            <v:formulas/>
            <v:path o:connecttype="segments"/>
          </v:shape>
        </w:pict>
      </w:r>
    </w:p>
    <w:p w:rsidR="00D715C6" w:rsidRDefault="00D715C6">
      <w:pPr>
        <w:pStyle w:val="ConsPlusNormal"/>
        <w:jc w:val="both"/>
      </w:pPr>
      <w:r>
        <w:t xml:space="preserve">(в ред. </w:t>
      </w:r>
      <w:hyperlink r:id="rId922"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201" style="width:42pt;height:22pt" coordsize="" o:spt="100" adj="0,,0" path="" filled="f" stroked="f">
            <v:stroke joinstyle="miter"/>
            <v:imagedata r:id="rId923" o:title="base_1_307047_32944"/>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D715C6" w:rsidRDefault="00D715C6">
      <w:pPr>
        <w:pStyle w:val="ConsPlusNormal"/>
        <w:spacing w:before="220"/>
        <w:ind w:firstLine="540"/>
        <w:jc w:val="both"/>
      </w:pPr>
      <w:r>
        <w:t xml:space="preserve">абзац утратил силу. - </w:t>
      </w:r>
      <w:hyperlink r:id="rId924"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lastRenderedPageBreak/>
        <w:t xml:space="preserve">При этом составляющие </w:t>
      </w:r>
      <w:r w:rsidRPr="006F1638">
        <w:rPr>
          <w:position w:val="-11"/>
        </w:rPr>
        <w:pict>
          <v:shape id="_x0000_i1202" style="width:44pt;height:22.5pt" coordsize="" o:spt="100" adj="0,,0" path="" filled="f" stroked="f">
            <v:stroke joinstyle="miter"/>
            <v:imagedata r:id="rId925" o:title="base_1_307047_32945"/>
            <v:formulas/>
            <v:path o:connecttype="segments"/>
          </v:shape>
        </w:pict>
      </w:r>
      <w:r>
        <w:t xml:space="preserve">, </w:t>
      </w:r>
      <w:r w:rsidRPr="006F1638">
        <w:rPr>
          <w:position w:val="-11"/>
        </w:rPr>
        <w:pict>
          <v:shape id="_x0000_i1203" style="width:43pt;height:22.5pt" coordsize="" o:spt="100" adj="0,,0" path="" filled="f" stroked="f">
            <v:stroke joinstyle="miter"/>
            <v:imagedata r:id="rId926" o:title="base_1_307047_32946"/>
            <v:formulas/>
            <v:path o:connecttype="segments"/>
          </v:shape>
        </w:pict>
      </w:r>
      <w:r>
        <w:t xml:space="preserve">, </w:t>
      </w:r>
      <w:r w:rsidRPr="006F1638">
        <w:rPr>
          <w:position w:val="-10"/>
        </w:rPr>
        <w:pict>
          <v:shape id="_x0000_i1204" style="width:62pt;height:22pt" coordsize="" o:spt="100" adj="0,,0" path="" filled="f" stroked="f">
            <v:stroke joinstyle="miter"/>
            <v:imagedata r:id="rId914" o:title="base_1_307047_32947"/>
            <v:formulas/>
            <v:path o:connecttype="segments"/>
          </v:shape>
        </w:pict>
      </w:r>
      <w:r>
        <w:t xml:space="preserve">, </w:t>
      </w:r>
      <w:r w:rsidRPr="006F1638">
        <w:rPr>
          <w:position w:val="-10"/>
        </w:rPr>
        <w:pict>
          <v:shape id="_x0000_i1205" style="width:42pt;height:22pt" coordsize="" o:spt="100" adj="0,,0" path="" filled="f" stroked="f">
            <v:stroke joinstyle="miter"/>
            <v:imagedata r:id="rId923" o:title="base_1_307047_3294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D715C6" w:rsidRDefault="00D715C6">
      <w:pPr>
        <w:pStyle w:val="ConsPlusNormal"/>
        <w:jc w:val="both"/>
      </w:pPr>
      <w:r>
        <w:t xml:space="preserve">(в ред. Постановлений Правительства РФ от 21.07.2017 </w:t>
      </w:r>
      <w:hyperlink r:id="rId927" w:history="1">
        <w:r>
          <w:rPr>
            <w:color w:val="0000FF"/>
          </w:rPr>
          <w:t>N 863</w:t>
        </w:r>
      </w:hyperlink>
      <w:r>
        <w:t xml:space="preserve">, от 29.06.2018 </w:t>
      </w:r>
      <w:hyperlink r:id="rId928" w:history="1">
        <w:r>
          <w:rPr>
            <w:color w:val="0000FF"/>
          </w:rPr>
          <w:t>N 749</w:t>
        </w:r>
      </w:hyperlink>
      <w:r>
        <w:t>)</w:t>
      </w:r>
    </w:p>
    <w:p w:rsidR="00D715C6" w:rsidRDefault="00D715C6">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6F1638">
        <w:rPr>
          <w:position w:val="-10"/>
        </w:rPr>
        <w:pict>
          <v:shape id="_x0000_i1206" style="width:60.5pt;height:21pt" coordsize="" o:spt="100" adj="0,,0" path="" filled="f" stroked="f">
            <v:stroke joinstyle="miter"/>
            <v:imagedata r:id="rId929" o:title="base_1_307047_32949"/>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D715C6" w:rsidRDefault="00D715C6">
      <w:pPr>
        <w:pStyle w:val="ConsPlusNormal"/>
        <w:jc w:val="both"/>
      </w:pPr>
      <w:r>
        <w:t xml:space="preserve">(в ред. </w:t>
      </w:r>
      <w:hyperlink r:id="rId930"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207" style="width:154pt;height:22pt" coordsize="" o:spt="100" adj="0,,0" path="" filled="f" stroked="f">
            <v:stroke joinstyle="miter"/>
            <v:imagedata r:id="rId931" o:title="base_1_307047_32950"/>
            <v:formulas/>
            <v:path o:connecttype="segments"/>
          </v:shape>
        </w:pict>
      </w:r>
    </w:p>
    <w:p w:rsidR="00D715C6" w:rsidRDefault="00D715C6">
      <w:pPr>
        <w:pStyle w:val="ConsPlusNormal"/>
        <w:jc w:val="both"/>
      </w:pPr>
      <w:r>
        <w:t xml:space="preserve">(в ред. </w:t>
      </w:r>
      <w:hyperlink r:id="rId932"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208" style="width:38.5pt;height:22pt" coordsize="" o:spt="100" adj="0,,0" path="" filled="f" stroked="f">
            <v:stroke joinstyle="miter"/>
            <v:imagedata r:id="rId933" o:title="base_1_307047_32951"/>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934"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D715C6" w:rsidRDefault="00D715C6">
      <w:pPr>
        <w:pStyle w:val="ConsPlusNormal"/>
        <w:jc w:val="both"/>
      </w:pPr>
      <w:r>
        <w:t xml:space="preserve">(абзац введен </w:t>
      </w:r>
      <w:hyperlink r:id="rId935"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Составляющая </w:t>
      </w:r>
      <w:r w:rsidRPr="006F1638">
        <w:rPr>
          <w:position w:val="-10"/>
        </w:rPr>
        <w:pict>
          <v:shape id="_x0000_i1209" style="width:38.5pt;height:22pt" coordsize="" o:spt="100" adj="0,,0" path="" filled="f" stroked="f">
            <v:stroke joinstyle="miter"/>
            <v:imagedata r:id="rId936" o:title="base_1_307047_32952"/>
            <v:formulas/>
            <v:path o:connecttype="segments"/>
          </v:shape>
        </w:pict>
      </w:r>
      <w:r>
        <w:t xml:space="preserve"> указывается в числовом выражении.</w:t>
      </w:r>
    </w:p>
    <w:p w:rsidR="00D715C6" w:rsidRDefault="00D715C6">
      <w:pPr>
        <w:pStyle w:val="ConsPlusNormal"/>
        <w:jc w:val="both"/>
      </w:pPr>
      <w:r>
        <w:t xml:space="preserve">(абзац введен </w:t>
      </w:r>
      <w:hyperlink r:id="rId937"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D715C6" w:rsidRDefault="00D715C6">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6F1638">
        <w:rPr>
          <w:position w:val="-11"/>
        </w:rPr>
        <w:pict>
          <v:shape id="_x0000_i1210" style="width:51.5pt;height:22.5pt" coordsize="" o:spt="100" adj="0,,0" path="" filled="f" stroked="f">
            <v:stroke joinstyle="miter"/>
            <v:imagedata r:id="rId938" o:title="base_1_307047_32953"/>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211" style="width:326.5pt;height:22pt" coordsize="" o:spt="100" adj="0,,0" path="" filled="f" stroked="f">
            <v:stroke joinstyle="miter"/>
            <v:imagedata r:id="rId939" o:title="base_1_307047_32954"/>
            <v:formulas/>
            <v:path o:connecttype="segments"/>
          </v:shape>
        </w:pict>
      </w:r>
    </w:p>
    <w:p w:rsidR="00D715C6" w:rsidRDefault="00D715C6">
      <w:pPr>
        <w:pStyle w:val="ConsPlusNormal"/>
        <w:jc w:val="both"/>
      </w:pPr>
      <w:r>
        <w:t xml:space="preserve">(в ред. </w:t>
      </w:r>
      <w:hyperlink r:id="rId940"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12" style="width:73.5pt;height:22.5pt" coordsize="" o:spt="100" adj="0,,0" path="" filled="f" stroked="f">
            <v:stroke joinstyle="miter"/>
            <v:imagedata r:id="rId941" o:title="base_1_307047_3295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w:t>
      </w:r>
      <w:r>
        <w:lastRenderedPageBreak/>
        <w:t>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rsidRPr="006F1638">
        <w:rPr>
          <w:position w:val="-10"/>
        </w:rPr>
        <w:pict>
          <v:shape id="_x0000_i1213" style="width:44pt;height:22pt" coordsize="" o:spt="100" adj="0,,0" path="" filled="f" stroked="f">
            <v:stroke joinstyle="miter"/>
            <v:imagedata r:id="rId942" o:title="base_1_307047_3295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214" style="width:37pt;height:22.5pt" coordsize="" o:spt="100" adj="0,,0" path="" filled="f" stroked="f">
            <v:stroke joinstyle="miter"/>
            <v:imagedata r:id="rId943" o:title="base_1_307047_32957"/>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10"/>
        </w:rPr>
        <w:pict>
          <v:shape id="_x0000_i1215" style="width:26.5pt;height:22pt" coordsize="" o:spt="100" adj="0,,0" path="" filled="f" stroked="f">
            <v:stroke joinstyle="miter"/>
            <v:imagedata r:id="rId944" o:title="base_1_307047_329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D715C6" w:rsidRDefault="00D715C6">
      <w:pPr>
        <w:pStyle w:val="ConsPlusNormal"/>
        <w:spacing w:before="220"/>
        <w:ind w:firstLine="540"/>
        <w:jc w:val="both"/>
      </w:pPr>
      <w:r w:rsidRPr="006F1638">
        <w:rPr>
          <w:position w:val="-11"/>
        </w:rPr>
        <w:pict>
          <v:shape id="_x0000_i1216" style="width:36pt;height:22.5pt" coordsize="" o:spt="100" adj="0,,0" path="" filled="f" stroked="f">
            <v:stroke joinstyle="miter"/>
            <v:imagedata r:id="rId945" o:title="base_1_307047_329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11"/>
        </w:rPr>
        <w:pict>
          <v:shape id="_x0000_i1217" style="width:52.5pt;height:22.5pt" coordsize="" o:spt="100" adj="0,,0" path="" filled="f" stroked="f">
            <v:stroke joinstyle="miter"/>
            <v:imagedata r:id="rId946" o:title="base_1_307047_32960"/>
            <v:formulas/>
            <v:path o:connecttype="segments"/>
          </v:shape>
        </w:pict>
      </w:r>
      <w:r>
        <w:t xml:space="preserve"> и установленная в отношении расчетного периода (m) и n-й группы (подгруппы) потребителей в соответствии с </w:t>
      </w:r>
      <w:hyperlink r:id="rId947"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D715C6" w:rsidRDefault="00D715C6">
      <w:pPr>
        <w:pStyle w:val="ConsPlusNormal"/>
        <w:jc w:val="both"/>
      </w:pPr>
      <w:r>
        <w:t xml:space="preserve">(в ред. </w:t>
      </w:r>
      <w:hyperlink r:id="rId948"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6F1638">
        <w:rPr>
          <w:position w:val="-10"/>
        </w:rPr>
        <w:pict>
          <v:shape id="_x0000_i1218" style="width:51.5pt;height:22pt" coordsize="" o:spt="100" adj="0,,0" path="" filled="f" stroked="f">
            <v:stroke joinstyle="miter"/>
            <v:imagedata r:id="rId886" o:title="base_1_307047_3296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D715C6" w:rsidRDefault="00D715C6">
      <w:pPr>
        <w:pStyle w:val="ConsPlusNormal"/>
        <w:jc w:val="both"/>
      </w:pPr>
      <w:r>
        <w:t xml:space="preserve">(абзац введен </w:t>
      </w:r>
      <w:hyperlink r:id="rId949" w:history="1">
        <w:r>
          <w:rPr>
            <w:color w:val="0000FF"/>
          </w:rPr>
          <w:t>Постановлением</w:t>
        </w:r>
      </w:hyperlink>
      <w:r>
        <w:t xml:space="preserve"> Правительства РФ от 28.07.2017 N 895)</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219" style="width:371.5pt;height:22pt" coordsize="" o:spt="100" adj="0,,0" path="" filled="f" stroked="f">
            <v:stroke joinstyle="miter"/>
            <v:imagedata r:id="rId950" o:title="base_1_307047_32962"/>
            <v:formulas/>
            <v:path o:connecttype="segments"/>
          </v:shape>
        </w:pict>
      </w:r>
    </w:p>
    <w:p w:rsidR="00D715C6" w:rsidRDefault="00D715C6">
      <w:pPr>
        <w:pStyle w:val="ConsPlusNormal"/>
        <w:jc w:val="both"/>
      </w:pPr>
      <w:r>
        <w:t xml:space="preserve">(в ред. </w:t>
      </w:r>
      <w:hyperlink r:id="rId951"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lastRenderedPageBreak/>
        <w:t xml:space="preserve">где </w:t>
      </w:r>
      <w:r w:rsidRPr="006F1638">
        <w:rPr>
          <w:position w:val="-10"/>
        </w:rPr>
        <w:pict>
          <v:shape id="_x0000_i1220" style="width:36.5pt;height:22pt" coordsize="" o:spt="100" adj="0,,0" path="" filled="f" stroked="f">
            <v:stroke joinstyle="miter"/>
            <v:imagedata r:id="rId952" o:title="base_1_307047_3296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953"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D715C6" w:rsidRDefault="00D715C6">
      <w:pPr>
        <w:pStyle w:val="ConsPlusNormal"/>
        <w:jc w:val="both"/>
      </w:pPr>
      <w:r>
        <w:t xml:space="preserve">(абзац введен </w:t>
      </w:r>
      <w:hyperlink r:id="rId954"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При этом составляющие </w:t>
      </w:r>
      <w:r w:rsidRPr="006F1638">
        <w:rPr>
          <w:position w:val="-10"/>
        </w:rPr>
        <w:pict>
          <v:shape id="_x0000_i1221" style="width:37.5pt;height:22pt" coordsize="" o:spt="100" adj="0,,0" path="" filled="f" stroked="f">
            <v:stroke joinstyle="miter"/>
            <v:imagedata r:id="rId955" o:title="base_1_307047_32964"/>
            <v:formulas/>
            <v:path o:connecttype="segments"/>
          </v:shape>
        </w:pict>
      </w:r>
      <w:r>
        <w:t xml:space="preserve">, </w:t>
      </w:r>
      <w:r w:rsidRPr="006F1638">
        <w:rPr>
          <w:position w:val="-10"/>
        </w:rPr>
        <w:pict>
          <v:shape id="_x0000_i1222" style="width:36.5pt;height:22pt" coordsize="" o:spt="100" adj="0,,0" path="" filled="f" stroked="f">
            <v:stroke joinstyle="miter"/>
            <v:imagedata r:id="rId956" o:title="base_1_307047_32965"/>
            <v:formulas/>
            <v:path o:connecttype="segments"/>
          </v:shape>
        </w:pict>
      </w:r>
      <w:r>
        <w:t xml:space="preserve"> указываются в числовом выражении, а составляющие </w:t>
      </w:r>
      <w:r w:rsidRPr="006F1638">
        <w:rPr>
          <w:position w:val="-10"/>
        </w:rPr>
        <w:pict>
          <v:shape id="_x0000_i1223" style="width:72.5pt;height:22pt" coordsize="" o:spt="100" adj="0,,0" path="" filled="f" stroked="f">
            <v:stroke joinstyle="miter"/>
            <v:imagedata r:id="rId957" o:title="base_1_307047_32966"/>
            <v:formulas/>
            <v:path o:connecttype="segments"/>
          </v:shape>
        </w:pict>
      </w:r>
      <w:r>
        <w:t xml:space="preserve">, </w:t>
      </w:r>
      <w:r w:rsidRPr="006F1638">
        <w:rPr>
          <w:position w:val="-10"/>
        </w:rPr>
        <w:pict>
          <v:shape id="_x0000_i1224" style="width:44pt;height:21pt" coordsize="" o:spt="100" adj="0,,0" path="" filled="f" stroked="f">
            <v:stroke joinstyle="miter"/>
            <v:imagedata r:id="rId958" o:title="base_1_307047_32967"/>
            <v:formulas/>
            <v:path o:connecttype="segments"/>
          </v:shape>
        </w:pict>
      </w:r>
      <w:r>
        <w:t xml:space="preserve">, </w:t>
      </w:r>
      <w:r w:rsidRPr="006F1638">
        <w:rPr>
          <w:position w:val="-10"/>
        </w:rPr>
        <w:pict>
          <v:shape id="_x0000_i1225" style="width:26.5pt;height:21pt" coordsize="" o:spt="100" adj="0,,0" path="" filled="f" stroked="f">
            <v:stroke joinstyle="miter"/>
            <v:imagedata r:id="rId959" o:title="base_1_307047_3296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6F1638">
        <w:rPr>
          <w:position w:val="-11"/>
        </w:rPr>
        <w:pict>
          <v:shape id="_x0000_i1226" style="width:36pt;height:22.5pt" coordsize="" o:spt="100" adj="0,,0" path="" filled="f" stroked="f">
            <v:stroke joinstyle="miter"/>
            <v:imagedata r:id="rId960" o:title="base_1_307047_3296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D715C6" w:rsidRDefault="00D715C6">
      <w:pPr>
        <w:pStyle w:val="ConsPlusNormal"/>
        <w:jc w:val="both"/>
      </w:pPr>
      <w:r>
        <w:t xml:space="preserve">(в ред. Постановлений Правительства РФ от 28.07.2017 </w:t>
      </w:r>
      <w:hyperlink r:id="rId961" w:history="1">
        <w:r>
          <w:rPr>
            <w:color w:val="0000FF"/>
          </w:rPr>
          <w:t>N 895</w:t>
        </w:r>
      </w:hyperlink>
      <w:r>
        <w:t xml:space="preserve">, от 29.06.2018 </w:t>
      </w:r>
      <w:hyperlink r:id="rId962" w:history="1">
        <w:r>
          <w:rPr>
            <w:color w:val="0000FF"/>
          </w:rPr>
          <w:t>N 749</w:t>
        </w:r>
      </w:hyperlink>
      <w:r>
        <w:t>)</w:t>
      </w:r>
    </w:p>
    <w:p w:rsidR="00D715C6" w:rsidRDefault="00D715C6">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sidRPr="006F1638">
        <w:rPr>
          <w:position w:val="-10"/>
        </w:rPr>
        <w:pict>
          <v:shape id="_x0000_i1227" style="width:62.5pt;height:22pt" coordsize="" o:spt="100" adj="0,,0" path="" filled="f" stroked="f">
            <v:stroke joinstyle="miter"/>
            <v:imagedata r:id="rId963" o:title="base_1_307047_32970"/>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64"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228" style="width:111pt;height:22pt" coordsize="" o:spt="100" adj="0,,0" path="" filled="f" stroked="f">
            <v:stroke joinstyle="miter"/>
            <v:imagedata r:id="rId965" o:title="base_1_307047_32971"/>
            <v:formulas/>
            <v:path o:connecttype="segments"/>
          </v:shape>
        </w:pict>
      </w:r>
    </w:p>
    <w:p w:rsidR="00D715C6" w:rsidRDefault="00D715C6">
      <w:pPr>
        <w:pStyle w:val="ConsPlusNormal"/>
        <w:jc w:val="both"/>
      </w:pPr>
      <w:r>
        <w:t xml:space="preserve">(в ред. </w:t>
      </w:r>
      <w:hyperlink r:id="rId966"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29" style="width:44pt;height:22.5pt" coordsize="" o:spt="100" adj="0,,0" path="" filled="f" stroked="f">
            <v:stroke joinstyle="miter"/>
            <v:imagedata r:id="rId967" o:title="base_1_307047_3297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sidRPr="006F1638">
        <w:rPr>
          <w:position w:val="-10"/>
        </w:rPr>
        <w:pict>
          <v:shape id="_x0000_i1230" style="width:61.5pt;height:22pt" coordsize="" o:spt="100" adj="0,,0" path="" filled="f" stroked="f">
            <v:stroke joinstyle="miter"/>
            <v:imagedata r:id="rId968" o:title="base_1_307047_32973"/>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69"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231" style="width:109pt;height:22pt" coordsize="" o:spt="100" adj="0,,0" path="" filled="f" stroked="f">
            <v:stroke joinstyle="miter"/>
            <v:imagedata r:id="rId970" o:title="base_1_307047_32974"/>
            <v:formulas/>
            <v:path o:connecttype="segments"/>
          </v:shape>
        </w:pict>
      </w:r>
    </w:p>
    <w:p w:rsidR="00D715C6" w:rsidRDefault="00D715C6">
      <w:pPr>
        <w:pStyle w:val="ConsPlusNormal"/>
        <w:jc w:val="both"/>
      </w:pPr>
      <w:r>
        <w:lastRenderedPageBreak/>
        <w:t xml:space="preserve">(в ред. </w:t>
      </w:r>
      <w:hyperlink r:id="rId971"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32" style="width:43pt;height:22.5pt" coordsize="" o:spt="100" adj="0,,0" path="" filled="f" stroked="f">
            <v:stroke joinstyle="miter"/>
            <v:imagedata r:id="rId972" o:title="base_1_307047_3297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rsidR="00D715C6" w:rsidRDefault="00D715C6">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6F1638">
        <w:rPr>
          <w:position w:val="-10"/>
        </w:rPr>
        <w:pict>
          <v:shape id="_x0000_i1233" style="width:62.5pt;height:21pt" coordsize="" o:spt="100" adj="0,,0" path="" filled="f" stroked="f">
            <v:stroke joinstyle="miter"/>
            <v:imagedata r:id="rId973" o:title="base_1_307047_32976"/>
            <v:formulas/>
            <v:path o:connecttype="segments"/>
          </v:shape>
        </w:pict>
      </w:r>
      <w:r>
        <w:t>, определяется по формуле (рублей/МВт·ч):</w:t>
      </w:r>
    </w:p>
    <w:p w:rsidR="00D715C6" w:rsidRDefault="00D715C6">
      <w:pPr>
        <w:pStyle w:val="ConsPlusNormal"/>
        <w:jc w:val="both"/>
      </w:pPr>
      <w:r>
        <w:t xml:space="preserve">(в ред. </w:t>
      </w:r>
      <w:hyperlink r:id="rId974"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3"/>
        </w:rPr>
        <w:pict>
          <v:shape id="_x0000_i1234" style="width:137.5pt;height:24.5pt" coordsize="" o:spt="100" adj="0,,0" path="" filled="f" stroked="f">
            <v:stroke joinstyle="miter"/>
            <v:imagedata r:id="rId975" o:title="base_1_307047_32977"/>
            <v:formulas/>
            <v:path o:connecttype="segments"/>
          </v:shape>
        </w:pict>
      </w:r>
    </w:p>
    <w:p w:rsidR="00D715C6" w:rsidRDefault="00D715C6">
      <w:pPr>
        <w:pStyle w:val="ConsPlusNormal"/>
        <w:jc w:val="both"/>
      </w:pPr>
      <w:r>
        <w:t xml:space="preserve">(в ред. </w:t>
      </w:r>
      <w:hyperlink r:id="rId976"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235" style="width:62pt;height:22pt" coordsize="" o:spt="100" adj="0,,0" path="" filled="f" stroked="f">
            <v:stroke joinstyle="miter"/>
            <v:imagedata r:id="rId977" o:title="base_1_307047_329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В случае если </w:t>
      </w:r>
      <w:r w:rsidRPr="006F1638">
        <w:rPr>
          <w:position w:val="-9"/>
        </w:rPr>
        <w:pict>
          <v:shape id="_x0000_i1236" style="width:89pt;height:21pt" coordsize="" o:spt="100" adj="0,,0" path="" filled="f" stroked="f">
            <v:stroke joinstyle="miter"/>
            <v:imagedata r:id="rId915" o:title="base_1_307047_32979"/>
            <v:formulas/>
            <v:path o:connecttype="segments"/>
          </v:shape>
        </w:pict>
      </w:r>
      <w:r>
        <w:t xml:space="preserve">, </w:t>
      </w:r>
      <w:r w:rsidRPr="006F1638">
        <w:rPr>
          <w:position w:val="-9"/>
        </w:rPr>
        <w:pict>
          <v:shape id="_x0000_i1237" style="width:52.5pt;height:21pt" coordsize="" o:spt="100" adj="0,,0" path="" filled="f" stroked="f">
            <v:stroke joinstyle="miter"/>
            <v:imagedata r:id="rId916" o:title="base_1_307047_32980"/>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6F1638">
        <w:rPr>
          <w:position w:val="-9"/>
        </w:rPr>
        <w:pict>
          <v:shape id="_x0000_i1238" style="width:82.5pt;height:21pt" coordsize="" o:spt="100" adj="0,,0" path="" filled="f" stroked="f">
            <v:stroke joinstyle="miter"/>
            <v:imagedata r:id="rId978" o:title="base_1_307047_32981"/>
            <v:formulas/>
            <v:path o:connecttype="segments"/>
          </v:shape>
        </w:pict>
      </w:r>
      <w:r>
        <w:t xml:space="preserve">, </w:t>
      </w:r>
      <w:r w:rsidRPr="006F1638">
        <w:rPr>
          <w:position w:val="-9"/>
        </w:rPr>
        <w:pict>
          <v:shape id="_x0000_i1239" style="width:52.5pt;height:21pt" coordsize="" o:spt="100" adj="0,,0" path="" filled="f" stroked="f">
            <v:stroke joinstyle="miter"/>
            <v:imagedata r:id="rId916" o:title="base_1_307047_32982"/>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D715C6" w:rsidRDefault="00D715C6">
      <w:pPr>
        <w:pStyle w:val="ConsPlusNormal"/>
        <w:jc w:val="both"/>
      </w:pPr>
      <w:r>
        <w:t xml:space="preserve">(в ред. </w:t>
      </w:r>
      <w:hyperlink r:id="rId979" w:history="1">
        <w:r>
          <w:rPr>
            <w:color w:val="0000FF"/>
          </w:rPr>
          <w:t>Постановления</w:t>
        </w:r>
      </w:hyperlink>
      <w:r>
        <w:t xml:space="preserve"> Правительства РФ от 29.06.2018 N 749)</w:t>
      </w:r>
    </w:p>
    <w:p w:rsidR="00D715C6" w:rsidRDefault="00D715C6">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6F1638">
        <w:rPr>
          <w:position w:val="-10"/>
        </w:rPr>
        <w:pict>
          <v:shape id="_x0000_i1240" style="width:60.5pt;height:21pt" coordsize="" o:spt="100" adj="0,,0" path="" filled="f" stroked="f">
            <v:stroke joinstyle="miter"/>
            <v:imagedata r:id="rId980" o:title="base_1_307047_32983"/>
            <v:formulas/>
            <v:path o:connecttype="segments"/>
          </v:shape>
        </w:pict>
      </w:r>
      <w:r>
        <w:t>, определяется по формуле (рублей/МВт):</w:t>
      </w:r>
    </w:p>
    <w:p w:rsidR="00D715C6" w:rsidRDefault="00D715C6">
      <w:pPr>
        <w:pStyle w:val="ConsPlusNormal"/>
        <w:jc w:val="both"/>
      </w:pPr>
      <w:r>
        <w:t xml:space="preserve">(в ред. </w:t>
      </w:r>
      <w:hyperlink r:id="rId981"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241" style="width:107.5pt;height:21pt" coordsize="" o:spt="100" adj="0,,0" path="" filled="f" stroked="f">
            <v:stroke joinstyle="miter"/>
            <v:imagedata r:id="rId982" o:title="base_1_307047_32984"/>
            <v:formulas/>
            <v:path o:connecttype="segments"/>
          </v:shape>
        </w:pict>
      </w:r>
    </w:p>
    <w:p w:rsidR="00D715C6" w:rsidRDefault="00D715C6">
      <w:pPr>
        <w:pStyle w:val="ConsPlusNormal"/>
        <w:jc w:val="both"/>
      </w:pPr>
      <w:r>
        <w:t xml:space="preserve">(в ред. </w:t>
      </w:r>
      <w:hyperlink r:id="rId983"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0"/>
        </w:rPr>
        <w:pict>
          <v:shape id="_x0000_i1242" style="width:42pt;height:22pt" coordsize="" o:spt="100" adj="0,,0" path="" filled="f" stroked="f">
            <v:stroke joinstyle="miter"/>
            <v:imagedata r:id="rId984" o:title="base_1_307047_32985"/>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w:t>
      </w:r>
      <w:r>
        <w:lastRenderedPageBreak/>
        <w:t>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D715C6" w:rsidRDefault="00D715C6">
      <w:pPr>
        <w:pStyle w:val="ConsPlusNormal"/>
        <w:spacing w:before="220"/>
        <w:ind w:firstLine="540"/>
        <w:jc w:val="both"/>
      </w:pPr>
      <w:r>
        <w:t xml:space="preserve">абзац утратил силу. - </w:t>
      </w:r>
      <w:hyperlink r:id="rId985"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 xml:space="preserve">При этом составляющие </w:t>
      </w:r>
      <w:r w:rsidRPr="006F1638">
        <w:rPr>
          <w:position w:val="-11"/>
        </w:rPr>
        <w:pict>
          <v:shape id="_x0000_i1243" style="width:44pt;height:22.5pt" coordsize="" o:spt="100" adj="0,,0" path="" filled="f" stroked="f">
            <v:stroke joinstyle="miter"/>
            <v:imagedata r:id="rId925" o:title="base_1_307047_32986"/>
            <v:formulas/>
            <v:path o:connecttype="segments"/>
          </v:shape>
        </w:pict>
      </w:r>
      <w:r>
        <w:t xml:space="preserve">, </w:t>
      </w:r>
      <w:r w:rsidRPr="006F1638">
        <w:rPr>
          <w:position w:val="-11"/>
        </w:rPr>
        <w:pict>
          <v:shape id="_x0000_i1244" style="width:43pt;height:22.5pt" coordsize="" o:spt="100" adj="0,,0" path="" filled="f" stroked="f">
            <v:stroke joinstyle="miter"/>
            <v:imagedata r:id="rId926" o:title="base_1_307047_32987"/>
            <v:formulas/>
            <v:path o:connecttype="segments"/>
          </v:shape>
        </w:pict>
      </w:r>
      <w:r>
        <w:t xml:space="preserve">, </w:t>
      </w:r>
      <w:r w:rsidRPr="006F1638">
        <w:rPr>
          <w:position w:val="-10"/>
        </w:rPr>
        <w:pict>
          <v:shape id="_x0000_i1245" style="width:62pt;height:22pt" coordsize="" o:spt="100" adj="0,,0" path="" filled="f" stroked="f">
            <v:stroke joinstyle="miter"/>
            <v:imagedata r:id="rId914" o:title="base_1_307047_32988"/>
            <v:formulas/>
            <v:path o:connecttype="segments"/>
          </v:shape>
        </w:pict>
      </w:r>
      <w:r>
        <w:t xml:space="preserve">, </w:t>
      </w:r>
      <w:r w:rsidRPr="006F1638">
        <w:rPr>
          <w:position w:val="-10"/>
        </w:rPr>
        <w:pict>
          <v:shape id="_x0000_i1246" style="width:42pt;height:22pt" coordsize="" o:spt="100" adj="0,,0" path="" filled="f" stroked="f">
            <v:stroke joinstyle="miter"/>
            <v:imagedata r:id="rId923" o:title="base_1_307047_32989"/>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D715C6" w:rsidRDefault="00D715C6">
      <w:pPr>
        <w:pStyle w:val="ConsPlusNormal"/>
        <w:jc w:val="both"/>
      </w:pPr>
      <w:r>
        <w:t xml:space="preserve">(в ред. Постановлений Правительства РФ от 21.07.2017 </w:t>
      </w:r>
      <w:hyperlink r:id="rId986" w:history="1">
        <w:r>
          <w:rPr>
            <w:color w:val="0000FF"/>
          </w:rPr>
          <w:t>N 863</w:t>
        </w:r>
      </w:hyperlink>
      <w:r>
        <w:t xml:space="preserve">, от 29.06.2018 </w:t>
      </w:r>
      <w:hyperlink r:id="rId987" w:history="1">
        <w:r>
          <w:rPr>
            <w:color w:val="0000FF"/>
          </w:rPr>
          <w:t>N 749</w:t>
        </w:r>
      </w:hyperlink>
      <w:r>
        <w:t>)</w:t>
      </w:r>
    </w:p>
    <w:p w:rsidR="00D715C6" w:rsidRDefault="00D715C6">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98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6F1638">
        <w:rPr>
          <w:position w:val="-10"/>
        </w:rPr>
        <w:pict>
          <v:shape id="_x0000_i1247" style="width:58pt;height:22pt" coordsize="" o:spt="100" adj="0,,0" path="" filled="f" stroked="f">
            <v:stroke joinstyle="miter"/>
            <v:imagedata r:id="rId989" o:title="base_1_307047_32990"/>
            <v:formulas/>
            <v:path o:connecttype="segments"/>
          </v:shape>
        </w:pict>
      </w:r>
      <w:r>
        <w:t>, определяется по формуле (рублей/МВт):</w:t>
      </w:r>
    </w:p>
    <w:p w:rsidR="00D715C6" w:rsidRDefault="00D715C6">
      <w:pPr>
        <w:pStyle w:val="ConsPlusNormal"/>
        <w:jc w:val="both"/>
      </w:pPr>
      <w:r>
        <w:t xml:space="preserve">(в ред. </w:t>
      </w:r>
      <w:hyperlink r:id="rId990"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jc w:val="center"/>
      </w:pPr>
      <w:r w:rsidRPr="006F1638">
        <w:rPr>
          <w:position w:val="-10"/>
        </w:rPr>
        <w:pict>
          <v:shape id="_x0000_i1248" style="width:100.5pt;height:22pt" coordsize="" o:spt="100" adj="0,,0" path="" filled="f" stroked="f">
            <v:stroke joinstyle="miter"/>
            <v:imagedata r:id="rId991" o:title="base_1_307047_32991"/>
            <v:formulas/>
            <v:path o:connecttype="segments"/>
          </v:shape>
        </w:pict>
      </w:r>
    </w:p>
    <w:p w:rsidR="00D715C6" w:rsidRDefault="00D715C6">
      <w:pPr>
        <w:pStyle w:val="ConsPlusNormal"/>
        <w:jc w:val="both"/>
      </w:pPr>
      <w:r>
        <w:t xml:space="preserve">(в ред. </w:t>
      </w:r>
      <w:hyperlink r:id="rId992" w:history="1">
        <w:r>
          <w:rPr>
            <w:color w:val="0000FF"/>
          </w:rPr>
          <w:t>Постановления</w:t>
        </w:r>
      </w:hyperlink>
      <w:r>
        <w:t xml:space="preserve"> Правительства РФ от 29.06.2018 N 749)</w: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49" style="width:36.5pt;height:22.5pt" coordsize="" o:spt="100" adj="0,,0" path="" filled="f" stroked="f">
            <v:stroke joinstyle="miter"/>
            <v:imagedata r:id="rId993" o:title="base_1_307047_3299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D715C6" w:rsidRDefault="00D715C6">
      <w:pPr>
        <w:pStyle w:val="ConsPlusNormal"/>
        <w:spacing w:before="220"/>
        <w:ind w:firstLine="540"/>
        <w:jc w:val="both"/>
      </w:pPr>
      <w:r>
        <w:t xml:space="preserve">При этом составляющая </w:t>
      </w:r>
      <w:r w:rsidRPr="006F1638">
        <w:rPr>
          <w:position w:val="-11"/>
        </w:rPr>
        <w:pict>
          <v:shape id="_x0000_i1250" style="width:36.5pt;height:22.5pt" coordsize="" o:spt="100" adj="0,,0" path="" filled="f" stroked="f">
            <v:stroke joinstyle="miter"/>
            <v:imagedata r:id="rId993" o:title="base_1_307047_32993"/>
            <v:formulas/>
            <v:path o:connecttype="segments"/>
          </v:shape>
        </w:pict>
      </w:r>
      <w:r>
        <w:t xml:space="preserve"> указывается в числовом выражении.</w:t>
      </w:r>
    </w:p>
    <w:p w:rsidR="00D715C6" w:rsidRDefault="00D715C6">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6F1638">
        <w:rPr>
          <w:position w:val="-10"/>
        </w:rPr>
        <w:pict>
          <v:shape id="_x0000_i1251" style="width:60.5pt;height:21pt" coordsize="" o:spt="100" adj="0,,0" path="" filled="f" stroked="f">
            <v:stroke joinstyle="miter"/>
            <v:imagedata r:id="rId994" o:title="base_1_307047_3299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D715C6" w:rsidRDefault="00D715C6">
      <w:pPr>
        <w:pStyle w:val="ConsPlusNormal"/>
        <w:jc w:val="both"/>
      </w:pPr>
      <w:r>
        <w:t xml:space="preserve">(в ред. </w:t>
      </w:r>
      <w:hyperlink r:id="rId995"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jc w:val="center"/>
      </w:pPr>
      <w:r w:rsidRPr="006F1638">
        <w:rPr>
          <w:position w:val="-10"/>
        </w:rPr>
        <w:pict>
          <v:shape id="_x0000_i1252" style="width:154pt;height:22pt" coordsize="" o:spt="100" adj="0,,0" path="" filled="f" stroked="f">
            <v:stroke joinstyle="miter"/>
            <v:imagedata r:id="rId996" o:title="base_1_307047_32995"/>
            <v:formulas/>
            <v:path o:connecttype="segments"/>
          </v:shape>
        </w:pict>
      </w:r>
    </w:p>
    <w:p w:rsidR="00D715C6" w:rsidRDefault="00D715C6">
      <w:pPr>
        <w:pStyle w:val="ConsPlusNormal"/>
        <w:jc w:val="both"/>
      </w:pPr>
      <w:r>
        <w:t xml:space="preserve">(в ред. </w:t>
      </w:r>
      <w:hyperlink r:id="rId997" w:history="1">
        <w:r>
          <w:rPr>
            <w:color w:val="0000FF"/>
          </w:rPr>
          <w:t>Постановления</w:t>
        </w:r>
      </w:hyperlink>
      <w:r>
        <w:t xml:space="preserve"> Правительства РФ от 29.06.2018 N 749)</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10"/>
        </w:rPr>
        <w:pict>
          <v:shape id="_x0000_i1253" style="width:38.5pt;height:22pt" coordsize="" o:spt="100" adj="0,,0" path="" filled="f" stroked="f">
            <v:stroke joinstyle="miter"/>
            <v:imagedata r:id="rId998" o:title="base_1_307047_3299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w:t>
      </w:r>
      <w:r>
        <w:lastRenderedPageBreak/>
        <w:t xml:space="preserve">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999"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D715C6" w:rsidRDefault="00D715C6">
      <w:pPr>
        <w:pStyle w:val="ConsPlusNormal"/>
        <w:jc w:val="both"/>
      </w:pPr>
      <w:r>
        <w:t xml:space="preserve">(абзац введен </w:t>
      </w:r>
      <w:hyperlink r:id="rId1000"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r>
        <w:t xml:space="preserve">Составляющая </w:t>
      </w:r>
      <w:r w:rsidRPr="006F1638">
        <w:rPr>
          <w:position w:val="-10"/>
        </w:rPr>
        <w:pict>
          <v:shape id="_x0000_i1254" style="width:38.5pt;height:22pt" coordsize="" o:spt="100" adj="0,,0" path="" filled="f" stroked="f">
            <v:stroke joinstyle="miter"/>
            <v:imagedata r:id="rId998" o:title="base_1_307047_32997"/>
            <v:formulas/>
            <v:path o:connecttype="segments"/>
          </v:shape>
        </w:pict>
      </w:r>
      <w:r>
        <w:t xml:space="preserve"> указывается в числовом выражении.</w:t>
      </w:r>
    </w:p>
    <w:p w:rsidR="00D715C6" w:rsidRDefault="00D715C6">
      <w:pPr>
        <w:pStyle w:val="ConsPlusNormal"/>
        <w:jc w:val="both"/>
      </w:pPr>
      <w:r>
        <w:t xml:space="preserve">(абзац введен </w:t>
      </w:r>
      <w:hyperlink r:id="rId1001" w:history="1">
        <w:r>
          <w:rPr>
            <w:color w:val="0000FF"/>
          </w:rPr>
          <w:t>Постановлением</w:t>
        </w:r>
      </w:hyperlink>
      <w:r>
        <w:t xml:space="preserve"> Правительства РФ от 28.07.2017 N 895)</w:t>
      </w:r>
    </w:p>
    <w:p w:rsidR="00D715C6" w:rsidRDefault="00D715C6">
      <w:pPr>
        <w:pStyle w:val="ConsPlusNormal"/>
        <w:spacing w:before="220"/>
        <w:ind w:firstLine="540"/>
        <w:jc w:val="both"/>
      </w:pPr>
      <w:bookmarkStart w:id="245" w:name="P2317"/>
      <w:bookmarkEnd w:id="245"/>
      <w:r>
        <w:t xml:space="preserve">248. Плата за иные услуги, оказание которых является неотъемлемой частью процесса поставки электрической энергии потребителям </w:t>
      </w:r>
      <w:r w:rsidRPr="006F1638">
        <w:rPr>
          <w:position w:val="-10"/>
        </w:rPr>
        <w:pict>
          <v:shape id="_x0000_i1255" style="width:36.5pt;height:21pt" coordsize="" o:spt="100" adj="0,,0" path="" filled="f" stroked="f">
            <v:stroke joinstyle="miter"/>
            <v:imagedata r:id="rId1002" o:title="base_1_307047_32998"/>
            <v:formulas/>
            <v:path o:connecttype="segments"/>
          </v:shape>
        </w:pict>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(рублей/МВт·ч):</w:t>
      </w:r>
    </w:p>
    <w:p w:rsidR="00D715C6" w:rsidRDefault="00D715C6">
      <w:pPr>
        <w:pStyle w:val="ConsPlusNormal"/>
        <w:jc w:val="both"/>
      </w:pPr>
    </w:p>
    <w:p w:rsidR="00D715C6" w:rsidRDefault="00D715C6">
      <w:pPr>
        <w:pStyle w:val="ConsPlusNormal"/>
        <w:jc w:val="center"/>
      </w:pPr>
      <w:r w:rsidRPr="006F1638">
        <w:rPr>
          <w:position w:val="-28"/>
        </w:rPr>
        <w:pict>
          <v:shape id="_x0000_i1256" style="width:142pt;height:39.5pt" coordsize="" o:spt="100" adj="0,,0" path="" filled="f" stroked="f">
            <v:stroke joinstyle="miter"/>
            <v:imagedata r:id="rId1003" o:title="base_1_307047_32999"/>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257" style="width:25.5pt;height:21pt" coordsize="" o:spt="100" adj="0,,0" path="" filled="f" stroked="f">
            <v:stroke joinstyle="miter"/>
            <v:imagedata r:id="rId1004" o:title="base_1_307047_33000"/>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(энергосбытовой, энергоснабжающей организацией) за расчетный период (m-1) (рублей);</w:t>
      </w:r>
    </w:p>
    <w:p w:rsidR="00D715C6" w:rsidRDefault="00D715C6">
      <w:pPr>
        <w:pStyle w:val="ConsPlusNormal"/>
        <w:spacing w:before="220"/>
        <w:ind w:firstLine="540"/>
        <w:jc w:val="both"/>
      </w:pPr>
      <w:r w:rsidRPr="006F1638">
        <w:rPr>
          <w:position w:val="-9"/>
        </w:rPr>
        <w:pict>
          <v:shape id="_x0000_i1258" style="width:25.5pt;height:21pt" coordsize="" o:spt="100" adj="0,,0" path="" filled="f" stroked="f">
            <v:stroke joinstyle="miter"/>
            <v:imagedata r:id="rId1005" o:title="base_1_307047_33001"/>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(энергосбытовой, энергоснабжающей организации) коммерческим оператором оптового рынка, подлежащая оплате гарантирующим поставщиком (энергосбытовой, энергоснабжающей организацией) за расчетный период (m-1) (рублей);</w:t>
      </w:r>
    </w:p>
    <w:p w:rsidR="00D715C6" w:rsidRDefault="00D715C6">
      <w:pPr>
        <w:pStyle w:val="ConsPlusNormal"/>
        <w:spacing w:before="220"/>
        <w:ind w:firstLine="540"/>
        <w:jc w:val="both"/>
      </w:pPr>
      <w:r w:rsidRPr="006F1638">
        <w:rPr>
          <w:position w:val="-9"/>
        </w:rPr>
        <w:pict>
          <v:shape id="_x0000_i1259" style="width:29.5pt;height:21pt" coordsize="" o:spt="100" adj="0,,0" path="" filled="f" stroked="f">
            <v:stroke joinstyle="miter"/>
            <v:imagedata r:id="rId1006" o:title="base_1_307047_33002"/>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(энергосбытовой, энергоснабжающей организации) организацией коммерческой инфраструктуры оптового рынка, подлежащая оплате гарантирующим поставщиком (энергосбытовой, энергоснабжающей организацией) за расчетный период (m-1) (рублей);</w:t>
      </w:r>
    </w:p>
    <w:p w:rsidR="00D715C6" w:rsidRDefault="00D715C6">
      <w:pPr>
        <w:pStyle w:val="ConsPlusNormal"/>
        <w:spacing w:before="220"/>
        <w:ind w:firstLine="540"/>
        <w:jc w:val="both"/>
      </w:pPr>
      <w:r w:rsidRPr="006F1638">
        <w:rPr>
          <w:position w:val="-9"/>
        </w:rPr>
        <w:pict>
          <v:shape id="_x0000_i1260" style="width:26.5pt;height:21pt" coordsize="" o:spt="100" adj="0,,0" path="" filled="f" stroked="f">
            <v:stroke joinstyle="miter"/>
            <v:imagedata r:id="rId1007" o:title="base_1_307047_33003"/>
            <v:formulas/>
            <v:path o:connecttype="segments"/>
          </v:shape>
        </w:pict>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rsidR="00D715C6" w:rsidRDefault="00D715C6">
      <w:pPr>
        <w:pStyle w:val="ConsPlusNormal"/>
        <w:spacing w:before="220"/>
        <w:ind w:firstLine="540"/>
        <w:jc w:val="both"/>
      </w:pPr>
      <w: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w:t>
      </w:r>
      <w:r>
        <w:lastRenderedPageBreak/>
        <w:t>соответствующую плату за услуги по передаче электрической энергии.</w:t>
      </w:r>
    </w:p>
    <w:p w:rsidR="00D715C6" w:rsidRDefault="00D715C6">
      <w:pPr>
        <w:pStyle w:val="ConsPlusNormal"/>
        <w:spacing w:before="220"/>
        <w:ind w:firstLine="540"/>
        <w:jc w:val="both"/>
      </w:pPr>
      <w:r>
        <w:t>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тарифа на услуги по передаче электрической энергии, используемую для целей определения расходов на оплату нормативных потерь электрической энергии при ее передаче по электрическим сетям, этой сетевой организации.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D715C6" w:rsidRDefault="00D715C6">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rsidR="00D715C6" w:rsidRDefault="00D715C6">
      <w:pPr>
        <w:pStyle w:val="ConsPlusNormal"/>
        <w:spacing w:before="220"/>
        <w:ind w:firstLine="540"/>
        <w:jc w:val="both"/>
      </w:pPr>
      <w:r>
        <w:t xml:space="preserve">Величина, на которую уменьшается ставка за электрическую энергию конечной регулируемой цены для четвертой и шестой ценовых категорий </w:t>
      </w:r>
      <w:r w:rsidRPr="006F1638">
        <w:rPr>
          <w:position w:val="-10"/>
        </w:rPr>
        <w:pict>
          <v:shape id="_x0000_i1261" style="width:36.5pt;height:22pt" coordsize="" o:spt="100" adj="0,,0" path="" filled="f" stroked="f">
            <v:stroke joinstyle="miter"/>
            <v:imagedata r:id="rId1008" o:title="base_1_307047_33004"/>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262" style="width:88pt;height:22pt" coordsize="" o:spt="100" adj="0,,0" path="" filled="f" stroked="f">
            <v:stroke joinstyle="miter"/>
            <v:imagedata r:id="rId1009" o:title="base_1_307047_33005"/>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63" style="width:47.5pt;height:22.5pt" coordsize="" o:spt="100" adj="0,,0" path="" filled="f" stroked="f">
            <v:stroke joinstyle="miter"/>
            <v:imagedata r:id="rId1010" o:title="base_1_307047_33006"/>
            <v:formulas/>
            <v:path o:connecttype="segments"/>
          </v:shape>
        </w:pic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w:t>
      </w:r>
      <w:r>
        <w:lastRenderedPageBreak/>
        <w:t>поставщика, установленная в отношении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D715C6" w:rsidRDefault="00D715C6">
      <w:pPr>
        <w:pStyle w:val="ConsPlusNormal"/>
        <w:spacing w:before="220"/>
        <w:ind w:firstLine="540"/>
        <w:jc w:val="both"/>
      </w:pPr>
      <w:r>
        <w:t>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rsidR="00D715C6" w:rsidRDefault="00D715C6">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6F1638">
        <w:rPr>
          <w:position w:val="-10"/>
        </w:rPr>
        <w:pict>
          <v:shape id="_x0000_i1264" style="width:48pt;height:22pt" coordsize="" o:spt="100" adj="0,,0" path="" filled="f" stroked="f">
            <v:stroke joinstyle="miter"/>
            <v:imagedata r:id="rId1011" o:title="base_1_307047_33007"/>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265" style="width:100.5pt;height:22pt" coordsize="" o:spt="100" adj="0,,0" path="" filled="f" stroked="f">
            <v:stroke joinstyle="miter"/>
            <v:imagedata r:id="rId1012" o:title="base_1_307047_33008"/>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66" style="width:47.5pt;height:22.5pt" coordsize="" o:spt="100" adj="0,,0" path="" filled="f" stroked="f">
            <v:stroke joinstyle="miter"/>
            <v:imagedata r:id="rId1013" o:title="base_1_307047_33009"/>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01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6F1638">
        <w:rPr>
          <w:position w:val="-10"/>
        </w:rPr>
        <w:pict>
          <v:shape id="_x0000_i1267" style="width:38.5pt;height:22pt" coordsize="" o:spt="100" adj="0,,0" path="" filled="f" stroked="f">
            <v:stroke joinstyle="miter"/>
            <v:imagedata r:id="rId1015" o:title="base_1_307047_33010"/>
            <v:formulas/>
            <v:path o:connecttype="segments"/>
          </v:shape>
        </w:pict>
      </w:r>
      <w:r>
        <w:t>, определяется по формуле (рублей/МВт):</w:t>
      </w:r>
    </w:p>
    <w:p w:rsidR="00D715C6" w:rsidRDefault="00D715C6">
      <w:pPr>
        <w:pStyle w:val="ConsPlusNormal"/>
        <w:jc w:val="both"/>
      </w:pPr>
    </w:p>
    <w:p w:rsidR="00D715C6" w:rsidRDefault="00D715C6">
      <w:pPr>
        <w:pStyle w:val="ConsPlusNormal"/>
        <w:jc w:val="center"/>
      </w:pPr>
      <w:r w:rsidRPr="006F1638">
        <w:rPr>
          <w:position w:val="-10"/>
        </w:rPr>
        <w:pict>
          <v:shape id="_x0000_i1268" style="width:89pt;height:22pt" coordsize="" o:spt="100" adj="0,,0" path="" filled="f" stroked="f">
            <v:stroke joinstyle="miter"/>
            <v:imagedata r:id="rId1016" o:title="base_1_307047_33011"/>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69" style="width:47.5pt;height:22.5pt" coordsize="" o:spt="100" adj="0,,0" path="" filled="f" stroked="f">
            <v:stroke joinstyle="miter"/>
            <v:imagedata r:id="rId1017" o:title="base_1_307047_3301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w:t>
      </w:r>
    </w:p>
    <w:p w:rsidR="00D715C6" w:rsidRDefault="00D715C6">
      <w:pPr>
        <w:pStyle w:val="ConsPlusNormal"/>
        <w:spacing w:before="220"/>
        <w:ind w:firstLine="540"/>
        <w:jc w:val="both"/>
      </w:pPr>
      <w:r>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270" style="width:79pt;height:22pt" coordsize="" o:spt="100" adj="0,,0" path="" filled="f" stroked="f">
            <v:stroke joinstyle="miter"/>
            <v:imagedata r:id="rId1018" o:title="base_1_307047_33013"/>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lastRenderedPageBreak/>
        <w:pict>
          <v:shape id="_x0000_i1271" style="width:29.5pt;height:22.5pt" coordsize="" o:spt="100" adj="0,,0" path="" filled="f" stroked="f">
            <v:stroke joinstyle="miter"/>
            <v:imagedata r:id="rId1019" o:title="base_1_307047_33014"/>
            <v:formulas/>
            <v:path o:connecttype="segments"/>
          </v:shape>
        </w:pict>
      </w:r>
      <w:r>
        <w:t xml:space="preserve"> - одноставочный тариф на услуги по передаче электрической энергии, определенный органом исполнительной власти субъекта Российской Федерации в области регулирования тарифов и опубликованный им на своем официальном сайте в сети "Интернет" (рублей/МВт·ч).</w:t>
      </w:r>
    </w:p>
    <w:p w:rsidR="00D715C6" w:rsidRDefault="00D715C6">
      <w:pPr>
        <w:pStyle w:val="ConsPlusNormal"/>
        <w:spacing w:before="220"/>
        <w:ind w:firstLine="540"/>
        <w:jc w:val="both"/>
      </w:pPr>
      <w:r>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rsidR="00D715C6" w:rsidRDefault="00D715C6">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6F1638">
        <w:rPr>
          <w:position w:val="-10"/>
        </w:rPr>
        <w:pict>
          <v:shape id="_x0000_i1272" style="width:56pt;height:22pt" coordsize="" o:spt="100" adj="0,,0" path="" filled="f" stroked="f">
            <v:stroke joinstyle="miter"/>
            <v:imagedata r:id="rId1020" o:title="base_1_307047_33015"/>
            <v:formulas/>
            <v:path o:connecttype="segments"/>
          </v:shape>
        </w:pict>
      </w:r>
      <w:r>
        <w:t>, определяется по формуле (рублей/МВт·ч):</w:t>
      </w:r>
    </w:p>
    <w:p w:rsidR="00D715C6" w:rsidRDefault="00D715C6">
      <w:pPr>
        <w:pStyle w:val="ConsPlusNormal"/>
        <w:jc w:val="both"/>
      </w:pPr>
    </w:p>
    <w:p w:rsidR="00D715C6" w:rsidRDefault="00D715C6">
      <w:pPr>
        <w:pStyle w:val="ConsPlusNormal"/>
        <w:jc w:val="center"/>
      </w:pPr>
      <w:r w:rsidRPr="006F1638">
        <w:rPr>
          <w:position w:val="-10"/>
        </w:rPr>
        <w:pict>
          <v:shape id="_x0000_i1273" style="width:216.5pt;height:22pt" coordsize="" o:spt="100" adj="0,,0" path="" filled="f" stroked="f">
            <v:stroke joinstyle="miter"/>
            <v:imagedata r:id="rId1021" o:title="base_1_307047_33016"/>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74" style="width:47.5pt;height:22.5pt" coordsize="" o:spt="100" adj="0,,0" path="" filled="f" stroked="f">
            <v:stroke joinstyle="miter"/>
            <v:imagedata r:id="rId1022" o:title="base_1_307047_33017"/>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D715C6" w:rsidRDefault="00D715C6">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rsidR="00D715C6" w:rsidRDefault="00D715C6">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D715C6" w:rsidRDefault="00D715C6">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02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6F1638">
        <w:rPr>
          <w:position w:val="-10"/>
        </w:rPr>
        <w:pict>
          <v:shape id="_x0000_i1275" style="width:58pt;height:22pt" coordsize="" o:spt="100" adj="0,,0" path="" filled="f" stroked="f">
            <v:stroke joinstyle="miter"/>
            <v:imagedata r:id="rId1024" o:title="base_1_307047_33018"/>
            <v:formulas/>
            <v:path o:connecttype="segments"/>
          </v:shape>
        </w:pict>
      </w:r>
      <w:r>
        <w:t>, определяется по формуле (рублей/МВт):</w:t>
      </w:r>
    </w:p>
    <w:p w:rsidR="00D715C6" w:rsidRDefault="00D715C6">
      <w:pPr>
        <w:pStyle w:val="ConsPlusNormal"/>
        <w:jc w:val="both"/>
      </w:pPr>
    </w:p>
    <w:p w:rsidR="00D715C6" w:rsidRDefault="00D715C6">
      <w:pPr>
        <w:pStyle w:val="ConsPlusNormal"/>
        <w:jc w:val="center"/>
      </w:pPr>
      <w:r w:rsidRPr="006F1638">
        <w:rPr>
          <w:position w:val="-10"/>
        </w:rPr>
        <w:pict>
          <v:shape id="_x0000_i1276" style="width:167pt;height:22pt" coordsize="" o:spt="100" adj="0,,0" path="" filled="f" stroked="f">
            <v:stroke joinstyle="miter"/>
            <v:imagedata r:id="rId1025" o:title="base_1_307047_33019"/>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lastRenderedPageBreak/>
        <w:pict>
          <v:shape id="_x0000_i1277" style="width:47.5pt;height:22.5pt" coordsize="" o:spt="100" adj="0,,0" path="" filled="f" stroked="f">
            <v:stroke joinstyle="miter"/>
            <v:imagedata r:id="rId1026" o:title="base_1_307047_3302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rsidR="00D715C6" w:rsidRDefault="00D715C6">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rsidR="00D715C6" w:rsidRDefault="00D715C6">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rsidR="00D715C6" w:rsidRDefault="00D715C6">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органами исполнительной власти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rsidR="00D715C6" w:rsidRDefault="00D715C6">
      <w:pPr>
        <w:pStyle w:val="ConsPlusNormal"/>
        <w:jc w:val="both"/>
      </w:pPr>
    </w:p>
    <w:p w:rsidR="00D715C6" w:rsidRDefault="00D715C6">
      <w:pPr>
        <w:pStyle w:val="ConsPlusTitle"/>
        <w:jc w:val="center"/>
        <w:outlineLvl w:val="1"/>
      </w:pPr>
      <w:r>
        <w:t>XIII. Порядок определения потребителей, обязанных</w:t>
      </w:r>
    </w:p>
    <w:p w:rsidR="00D715C6" w:rsidRDefault="00D715C6">
      <w:pPr>
        <w:pStyle w:val="ConsPlusTitle"/>
        <w:jc w:val="center"/>
      </w:pPr>
      <w:r>
        <w:t>предоставлять гарантирующему поставщику обеспечение</w:t>
      </w:r>
    </w:p>
    <w:p w:rsidR="00D715C6" w:rsidRDefault="00D715C6">
      <w:pPr>
        <w:pStyle w:val="ConsPlusTitle"/>
        <w:jc w:val="center"/>
      </w:pPr>
      <w:r>
        <w:t>исполнения обязательств по оплате электрической энергии</w:t>
      </w:r>
    </w:p>
    <w:p w:rsidR="00D715C6" w:rsidRDefault="00D715C6">
      <w:pPr>
        <w:pStyle w:val="ConsPlusTitle"/>
        <w:jc w:val="center"/>
      </w:pPr>
      <w:r>
        <w:t>(мощности), и порядок предоставления указанного обеспечения</w:t>
      </w:r>
    </w:p>
    <w:p w:rsidR="00D715C6" w:rsidRDefault="00D715C6">
      <w:pPr>
        <w:pStyle w:val="ConsPlusNormal"/>
        <w:jc w:val="center"/>
      </w:pPr>
      <w:r>
        <w:t xml:space="preserve">(введен </w:t>
      </w:r>
      <w:hyperlink r:id="rId1027" w:history="1">
        <w:r>
          <w:rPr>
            <w:color w:val="0000FF"/>
          </w:rPr>
          <w:t>Постановлением</w:t>
        </w:r>
      </w:hyperlink>
      <w:r>
        <w:t xml:space="preserve"> Правительства РФ от 04.02.2017 N 139)</w:t>
      </w:r>
    </w:p>
    <w:p w:rsidR="00D715C6" w:rsidRDefault="00D715C6">
      <w:pPr>
        <w:pStyle w:val="ConsPlusNormal"/>
        <w:jc w:val="both"/>
      </w:pPr>
    </w:p>
    <w:p w:rsidR="00D715C6" w:rsidRDefault="00D715C6">
      <w:pPr>
        <w:pStyle w:val="ConsPlusNormal"/>
        <w:ind w:firstLine="540"/>
        <w:jc w:val="both"/>
      </w:pPr>
      <w:bookmarkStart w:id="246" w:name="P2380"/>
      <w:bookmarkEnd w:id="246"/>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028" w:history="1">
        <w:r>
          <w:rPr>
            <w:color w:val="0000FF"/>
          </w:rPr>
          <w:t>приложением</w:t>
        </w:r>
      </w:hyperlink>
      <w: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rsidR="00D715C6" w:rsidRDefault="00D715C6">
      <w:pPr>
        <w:pStyle w:val="ConsPlusNormal"/>
        <w:jc w:val="both"/>
      </w:pPr>
      <w:r>
        <w:t xml:space="preserve">(в ред. </w:t>
      </w:r>
      <w:hyperlink r:id="rId1029" w:history="1">
        <w:r>
          <w:rPr>
            <w:color w:val="0000FF"/>
          </w:rPr>
          <w:t>Постановления</w:t>
        </w:r>
      </w:hyperlink>
      <w:r>
        <w:t xml:space="preserve"> Правительства РФ от 17.09.2018 N 1096)</w:t>
      </w:r>
    </w:p>
    <w:p w:rsidR="00D715C6" w:rsidRDefault="00D715C6">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2380" w:history="1">
        <w:r>
          <w:rPr>
            <w:color w:val="0000FF"/>
          </w:rPr>
          <w:t>абзацем первым</w:t>
        </w:r>
      </w:hyperlink>
      <w: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w:t>
      </w:r>
      <w:r>
        <w:lastRenderedPageBreak/>
        <w:t>решением суда или признанная таким потребителем.</w:t>
      </w:r>
    </w:p>
    <w:p w:rsidR="00D715C6" w:rsidRDefault="00D715C6">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rsidR="00D715C6" w:rsidRDefault="00D715C6">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rsidR="00D715C6" w:rsidRDefault="00D715C6">
      <w:pPr>
        <w:pStyle w:val="ConsPlusNormal"/>
        <w:jc w:val="both"/>
      </w:pPr>
    </w:p>
    <w:p w:rsidR="00D715C6" w:rsidRDefault="00D715C6">
      <w:pPr>
        <w:pStyle w:val="ConsPlusNormal"/>
        <w:jc w:val="center"/>
      </w:pPr>
      <w:r w:rsidRPr="006F1638">
        <w:rPr>
          <w:position w:val="-23"/>
        </w:rPr>
        <w:pict>
          <v:shape id="_x0000_i1278" style="width:72.5pt;height:34.5pt" coordsize="" o:spt="100" adj="0,,0" path="" filled="f" stroked="f">
            <v:stroke joinstyle="miter"/>
            <v:imagedata r:id="rId1030" o:title="base_1_307047_33021"/>
            <v:formulas/>
            <v:path o:connecttype="segments"/>
          </v:shape>
        </w:pict>
      </w:r>
    </w:p>
    <w:p w:rsidR="00D715C6" w:rsidRDefault="00D715C6">
      <w:pPr>
        <w:pStyle w:val="ConsPlusNormal"/>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2380"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D715C6" w:rsidRDefault="00D715C6">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2380"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D715C6" w:rsidRDefault="00D715C6">
      <w:pPr>
        <w:pStyle w:val="ConsPlusNormal"/>
        <w:spacing w:before="220"/>
        <w:ind w:firstLine="540"/>
        <w:jc w:val="both"/>
      </w:pPr>
      <w:bookmarkStart w:id="247" w:name="P2391"/>
      <w:bookmarkEnd w:id="247"/>
      <w:r>
        <w:t xml:space="preserve">256. Гарантирующий поставщик определяет потребителя, соответствующего предусмотренному </w:t>
      </w:r>
      <w:hyperlink w:anchor="P2380" w:history="1">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rsidR="00D715C6" w:rsidRDefault="00D715C6">
      <w:pPr>
        <w:pStyle w:val="ConsPlusNormal"/>
        <w:spacing w:before="220"/>
        <w:ind w:firstLine="540"/>
        <w:jc w:val="both"/>
      </w:pPr>
      <w: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2380" w:history="1">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r>
        <w:t>Указанное уведомление должно содержать следующую информацию:</w:t>
      </w:r>
    </w:p>
    <w:p w:rsidR="00D715C6" w:rsidRDefault="00D715C6">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rsidR="00D715C6" w:rsidRDefault="00D715C6">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rsidR="00D715C6" w:rsidRDefault="00D715C6">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bookmarkStart w:id="248" w:name="P2397"/>
      <w:bookmarkEnd w:id="248"/>
      <w:r>
        <w:lastRenderedPageBreak/>
        <w:t>срок, в течение которого необходимо предоставить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2380" w:history="1">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rsidR="00D715C6" w:rsidRDefault="00D715C6">
      <w:pPr>
        <w:pStyle w:val="ConsPlusNormal"/>
        <w:spacing w:before="220"/>
        <w:ind w:firstLine="540"/>
        <w:jc w:val="both"/>
      </w:pPr>
      <w:r>
        <w:t xml:space="preserve">258. Потребитель, соответствующий предусмотренному </w:t>
      </w:r>
      <w:hyperlink w:anchor="P2380" w:history="1">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rsidR="00D715C6" w:rsidRDefault="00D715C6">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2380" w:history="1">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D715C6" w:rsidRDefault="00D715C6">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D715C6" w:rsidRDefault="00D715C6">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D715C6" w:rsidRDefault="00D715C6">
      <w:pPr>
        <w:pStyle w:val="ConsPlusNormal"/>
        <w:spacing w:before="220"/>
        <w:ind w:firstLine="540"/>
        <w:jc w:val="both"/>
      </w:pPr>
      <w: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2397" w:history="1">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rsidR="00D715C6" w:rsidRDefault="00D715C6">
      <w:pPr>
        <w:pStyle w:val="ConsPlusNormal"/>
        <w:spacing w:before="220"/>
        <w:ind w:firstLine="540"/>
        <w:jc w:val="both"/>
      </w:pPr>
      <w:bookmarkStart w:id="249" w:name="P2405"/>
      <w:bookmarkEnd w:id="249"/>
      <w:r>
        <w:t xml:space="preserve">261. В случае если предоставленная потребителем банковская гарантия удовлетворяет требованиям Федерального </w:t>
      </w:r>
      <w:hyperlink r:id="rId1031" w:history="1">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rsidR="00D715C6" w:rsidRDefault="00D715C6">
      <w:pPr>
        <w:pStyle w:val="ConsPlusNormal"/>
        <w:spacing w:before="220"/>
        <w:ind w:firstLine="540"/>
        <w:jc w:val="both"/>
      </w:pPr>
      <w:r>
        <w:lastRenderedPageBreak/>
        <w:t xml:space="preserve">В случае если предоставленная банковская гарантия не удовлетворяет требованиям Федерального </w:t>
      </w:r>
      <w:hyperlink r:id="rId1032" w:history="1">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2405" w:history="1">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D715C6" w:rsidRDefault="00D715C6">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2405" w:history="1">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D715C6" w:rsidRDefault="00D715C6">
      <w:pPr>
        <w:pStyle w:val="ConsPlusNormal"/>
        <w:spacing w:before="220"/>
        <w:ind w:firstLine="540"/>
        <w:jc w:val="both"/>
      </w:pPr>
      <w:bookmarkStart w:id="250" w:name="P2408"/>
      <w:bookmarkEnd w:id="250"/>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D715C6" w:rsidRDefault="00D715C6">
      <w:pPr>
        <w:pStyle w:val="ConsPlusNormal"/>
        <w:spacing w:before="220"/>
        <w:ind w:firstLine="540"/>
        <w:jc w:val="both"/>
      </w:pPr>
      <w:r>
        <w:t>Указанные предложения должны содержать следующие сведения о потребителе:</w:t>
      </w:r>
    </w:p>
    <w:p w:rsidR="00D715C6" w:rsidRDefault="00D715C6">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D715C6" w:rsidRDefault="00D715C6">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D715C6" w:rsidRDefault="00D715C6">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D715C6" w:rsidRDefault="00D715C6">
      <w:pPr>
        <w:pStyle w:val="ConsPlusNormal"/>
        <w:spacing w:before="220"/>
        <w:ind w:firstLine="540"/>
        <w:jc w:val="both"/>
      </w:pPr>
      <w:r>
        <w:t>Указанные предложения гарантирующий поставщик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rsidR="00D715C6" w:rsidRDefault="00D715C6">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2415" w:history="1">
        <w:r>
          <w:rPr>
            <w:color w:val="0000FF"/>
          </w:rPr>
          <w:t>пунктом 263</w:t>
        </w:r>
      </w:hyperlink>
      <w:r>
        <w:t xml:space="preserve"> настоящего документа,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w:t>
      </w:r>
    </w:p>
    <w:p w:rsidR="00D715C6" w:rsidRDefault="00D715C6">
      <w:pPr>
        <w:pStyle w:val="ConsPlusNormal"/>
        <w:spacing w:before="220"/>
        <w:ind w:firstLine="540"/>
        <w:jc w:val="both"/>
      </w:pPr>
      <w:bookmarkStart w:id="251" w:name="P2415"/>
      <w:bookmarkEnd w:id="251"/>
      <w:r>
        <w:t xml:space="preserve">263.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2408" w:history="1">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w:t>
      </w:r>
      <w:r>
        <w:lastRenderedPageBreak/>
        <w:t>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rsidR="00D715C6" w:rsidRDefault="00D715C6">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rsidR="00D715C6" w:rsidRDefault="00D715C6">
      <w:pPr>
        <w:pStyle w:val="ConsPlusNormal"/>
        <w:spacing w:before="220"/>
        <w:ind w:firstLine="540"/>
        <w:jc w:val="both"/>
      </w:pPr>
      <w:r>
        <w:t>полное и сокращенное (при наличии) наименования юридического лица;</w:t>
      </w:r>
    </w:p>
    <w:p w:rsidR="00D715C6" w:rsidRDefault="00D715C6">
      <w:pPr>
        <w:pStyle w:val="ConsPlusNormal"/>
        <w:spacing w:before="220"/>
        <w:ind w:firstLine="540"/>
        <w:jc w:val="both"/>
      </w:pPr>
      <w:r>
        <w:t>фамилия, имя и отчество (при наличии) индивидуального предпринимателя (физического лица);</w:t>
      </w:r>
    </w:p>
    <w:p w:rsidR="00D715C6" w:rsidRDefault="00D715C6">
      <w:pPr>
        <w:pStyle w:val="ConsPlusNormal"/>
        <w:spacing w:before="220"/>
        <w:ind w:firstLine="540"/>
        <w:jc w:val="both"/>
      </w:pPr>
      <w:r>
        <w:t>адрес юридического лица;</w:t>
      </w:r>
    </w:p>
    <w:p w:rsidR="00D715C6" w:rsidRDefault="00D715C6">
      <w:pPr>
        <w:pStyle w:val="ConsPlusNormal"/>
        <w:spacing w:before="220"/>
        <w:ind w:firstLine="540"/>
        <w:jc w:val="both"/>
      </w:pPr>
      <w:r>
        <w:t>идентификационный номер налогоплательщика;</w:t>
      </w:r>
    </w:p>
    <w:p w:rsidR="00D715C6" w:rsidRDefault="00D715C6">
      <w:pPr>
        <w:pStyle w:val="ConsPlusNormal"/>
        <w:spacing w:before="220"/>
        <w:ind w:firstLine="540"/>
        <w:jc w:val="both"/>
      </w:pPr>
      <w:r>
        <w:t>код причины постановки юридического лица на учет в налоговом органе;</w:t>
      </w:r>
    </w:p>
    <w:p w:rsidR="00D715C6" w:rsidRDefault="00D715C6">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D715C6" w:rsidRDefault="00D715C6">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2380" w:history="1">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rsidR="00D715C6" w:rsidRDefault="00D715C6">
      <w:pPr>
        <w:pStyle w:val="ConsPlusNormal"/>
        <w:spacing w:before="220"/>
        <w:ind w:firstLine="540"/>
        <w:jc w:val="both"/>
      </w:pPr>
      <w:r>
        <w:t xml:space="preserve">264. В случае неисполнения потребителем, соответствующим предусмотренному </w:t>
      </w:r>
      <w:hyperlink w:anchor="P2380" w:history="1">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2391" w:history="1">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2408" w:history="1">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rsidR="00D715C6" w:rsidRDefault="00D715C6">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rsidR="00D715C6" w:rsidRDefault="00D715C6">
      <w:pPr>
        <w:pStyle w:val="ConsPlusNormal"/>
        <w:spacing w:before="220"/>
        <w:ind w:firstLine="540"/>
        <w:jc w:val="both"/>
      </w:pPr>
      <w: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w:t>
      </w:r>
      <w:r>
        <w:lastRenderedPageBreak/>
        <w:t>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rsidR="00D715C6" w:rsidRDefault="00D715C6">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rsidR="00D715C6" w:rsidRDefault="00D715C6">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rsidR="00D715C6" w:rsidRDefault="00D715C6">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rsidR="00D715C6" w:rsidRDefault="00D715C6">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rsidR="00D715C6" w:rsidRDefault="00D715C6">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rsidR="00D715C6" w:rsidRDefault="00D715C6">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D715C6" w:rsidRDefault="00D715C6">
      <w:pPr>
        <w:pStyle w:val="ConsPlusNormal"/>
        <w:spacing w:before="220"/>
        <w:ind w:firstLine="540"/>
        <w:jc w:val="both"/>
      </w:pPr>
      <w:r>
        <w:t>к) документы, подтверждающие полномочия лица на подписание заявления.</w:t>
      </w: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right"/>
        <w:outlineLvl w:val="1"/>
      </w:pPr>
      <w:r>
        <w:t>Приложение N 1</w:t>
      </w:r>
    </w:p>
    <w:p w:rsidR="00D715C6" w:rsidRDefault="00D715C6">
      <w:pPr>
        <w:pStyle w:val="ConsPlusNormal"/>
        <w:jc w:val="right"/>
      </w:pPr>
      <w:r>
        <w:t>к Основным положениям</w:t>
      </w:r>
    </w:p>
    <w:p w:rsidR="00D715C6" w:rsidRDefault="00D715C6">
      <w:pPr>
        <w:pStyle w:val="ConsPlusNormal"/>
        <w:jc w:val="right"/>
      </w:pPr>
      <w:r>
        <w:t>функционирования розничных</w:t>
      </w:r>
    </w:p>
    <w:p w:rsidR="00D715C6" w:rsidRDefault="00D715C6">
      <w:pPr>
        <w:pStyle w:val="ConsPlusNormal"/>
        <w:jc w:val="right"/>
      </w:pPr>
      <w:r>
        <w:t>рынков электрической энергии</w:t>
      </w:r>
    </w:p>
    <w:p w:rsidR="00D715C6" w:rsidRDefault="00D715C6">
      <w:pPr>
        <w:pStyle w:val="ConsPlusNormal"/>
        <w:ind w:firstLine="540"/>
        <w:jc w:val="both"/>
      </w:pPr>
    </w:p>
    <w:p w:rsidR="00D715C6" w:rsidRDefault="00D715C6">
      <w:pPr>
        <w:pStyle w:val="ConsPlusTitle"/>
        <w:jc w:val="center"/>
      </w:pPr>
      <w:bookmarkStart w:id="252" w:name="P2445"/>
      <w:bookmarkEnd w:id="252"/>
      <w:r>
        <w:t>ПОКАЗАТЕЛИ ФИНАНСОВОГО СОСТОЯНИЯ ГАРАНТИРУЮЩЕГО ПОСТАВЩИКА</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30.12.2012 </w:t>
            </w:r>
            <w:hyperlink r:id="rId1033" w:history="1">
              <w:r>
                <w:rPr>
                  <w:color w:val="0000FF"/>
                </w:rPr>
                <w:t>N 1482</w:t>
              </w:r>
            </w:hyperlink>
            <w:r>
              <w:rPr>
                <w:color w:val="392C69"/>
              </w:rPr>
              <w:t>,</w:t>
            </w:r>
          </w:p>
          <w:p w:rsidR="00D715C6" w:rsidRDefault="00D715C6">
            <w:pPr>
              <w:pStyle w:val="ConsPlusNormal"/>
              <w:jc w:val="center"/>
            </w:pPr>
            <w:r>
              <w:rPr>
                <w:color w:val="392C69"/>
              </w:rPr>
              <w:t xml:space="preserve">от 30.01.2013 </w:t>
            </w:r>
            <w:hyperlink r:id="rId1034" w:history="1">
              <w:r>
                <w:rPr>
                  <w:color w:val="0000FF"/>
                </w:rPr>
                <w:t>N 67</w:t>
              </w:r>
            </w:hyperlink>
            <w:r>
              <w:rPr>
                <w:color w:val="392C69"/>
              </w:rPr>
              <w:t>)</w:t>
            </w:r>
          </w:p>
        </w:tc>
      </w:tr>
    </w:tbl>
    <w:p w:rsidR="00D715C6" w:rsidRDefault="00D715C6">
      <w:pPr>
        <w:pStyle w:val="ConsPlusNormal"/>
        <w:ind w:firstLine="540"/>
        <w:jc w:val="both"/>
      </w:pPr>
    </w:p>
    <w:p w:rsidR="00D715C6" w:rsidRDefault="00D715C6">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D715C6" w:rsidRDefault="00D715C6">
      <w:pPr>
        <w:pStyle w:val="ConsPlusNormal"/>
        <w:spacing w:before="220"/>
        <w:ind w:firstLine="540"/>
        <w:jc w:val="both"/>
      </w:pPr>
      <w:r>
        <w:lastRenderedPageBreak/>
        <w:t>оборачиваемость кредиторской задолженности;</w:t>
      </w:r>
    </w:p>
    <w:p w:rsidR="00D715C6" w:rsidRDefault="00D715C6">
      <w:pPr>
        <w:pStyle w:val="ConsPlusNormal"/>
        <w:spacing w:before="220"/>
        <w:ind w:firstLine="540"/>
        <w:jc w:val="both"/>
      </w:pPr>
      <w:r>
        <w:t>доля просроченной кредиторской задолженности в общей величине кредиторской задолженности;</w:t>
      </w:r>
    </w:p>
    <w:p w:rsidR="00D715C6" w:rsidRDefault="00D715C6">
      <w:pPr>
        <w:pStyle w:val="ConsPlusNormal"/>
        <w:spacing w:before="220"/>
        <w:ind w:firstLine="540"/>
        <w:jc w:val="both"/>
      </w:pPr>
      <w:r>
        <w:t>отношение выручки к краткосрочному заемному капиталу (лимит долгового покрытия).</w:t>
      </w:r>
    </w:p>
    <w:p w:rsidR="00D715C6" w:rsidRDefault="00D715C6">
      <w:pPr>
        <w:pStyle w:val="ConsPlusNormal"/>
        <w:spacing w:before="220"/>
        <w:ind w:firstLine="540"/>
        <w:jc w:val="both"/>
      </w:pPr>
      <w:r>
        <w:t xml:space="preserve">Рекомендуемые и предельные значения указанных показателей приведены в </w:t>
      </w:r>
      <w:hyperlink w:anchor="P2464" w:history="1">
        <w:r>
          <w:rPr>
            <w:color w:val="0000FF"/>
          </w:rPr>
          <w:t>таблице 1</w:t>
        </w:r>
      </w:hyperlink>
      <w:r>
        <w:t>.</w:t>
      </w:r>
    </w:p>
    <w:p w:rsidR="00D715C6" w:rsidRDefault="00D715C6">
      <w:pPr>
        <w:pStyle w:val="ConsPlusNormal"/>
        <w:spacing w:before="220"/>
        <w:ind w:firstLine="540"/>
        <w:jc w:val="both"/>
      </w:pPr>
      <w: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2464" w:history="1">
        <w:r>
          <w:rPr>
            <w:color w:val="0000FF"/>
          </w:rPr>
          <w:t>таблице 1</w:t>
        </w:r>
      </w:hyperlink>
      <w:r>
        <w:t>, определяются с использованием промежуточных показателей и данных, содержащихся в промежуточной (годовой)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D715C6" w:rsidRDefault="00D715C6">
      <w:pPr>
        <w:pStyle w:val="ConsPlusNormal"/>
        <w:jc w:val="both"/>
      </w:pPr>
      <w:r>
        <w:t xml:space="preserve">(в ред. </w:t>
      </w:r>
      <w:hyperlink r:id="rId1035" w:history="1">
        <w:r>
          <w:rPr>
            <w:color w:val="0000FF"/>
          </w:rPr>
          <w:t>Постановления</w:t>
        </w:r>
      </w:hyperlink>
      <w:r>
        <w:t xml:space="preserve"> Правительства РФ от 30.01.2013 N 67)</w:t>
      </w:r>
    </w:p>
    <w:p w:rsidR="00D715C6" w:rsidRDefault="00D715C6">
      <w:pPr>
        <w:pStyle w:val="ConsPlusNormal"/>
        <w:spacing w:before="220"/>
        <w:ind w:firstLine="540"/>
        <w:jc w:val="both"/>
      </w:pPr>
      <w:r>
        <w:t xml:space="preserve">3. Промежуточные показатели финансового состояния гарантирующего поставщика определяются согласно </w:t>
      </w:r>
      <w:hyperlink w:anchor="P2485" w:history="1">
        <w:r>
          <w:rPr>
            <w:color w:val="0000FF"/>
          </w:rPr>
          <w:t>таблице 2</w:t>
        </w:r>
      </w:hyperlink>
      <w: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D715C6" w:rsidRDefault="00D715C6">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2464" w:history="1">
        <w:r>
          <w:rPr>
            <w:color w:val="0000FF"/>
          </w:rPr>
          <w:t>таблице 1</w:t>
        </w:r>
      </w:hyperlink>
      <w:r>
        <w:t>.</w:t>
      </w:r>
    </w:p>
    <w:p w:rsidR="00D715C6" w:rsidRDefault="00D715C6">
      <w:pPr>
        <w:pStyle w:val="ConsPlusNormal"/>
        <w:spacing w:before="220"/>
        <w:ind w:firstLine="540"/>
        <w:jc w:val="both"/>
      </w:pPr>
      <w: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D715C6" w:rsidRDefault="00D715C6">
      <w:pPr>
        <w:pStyle w:val="ConsPlusNormal"/>
        <w:jc w:val="both"/>
      </w:pPr>
      <w:r>
        <w:t xml:space="preserve">(в ред. </w:t>
      </w:r>
      <w:hyperlink r:id="rId1036" w:history="1">
        <w:r>
          <w:rPr>
            <w:color w:val="0000FF"/>
          </w:rPr>
          <w:t>Постановления</w:t>
        </w:r>
      </w:hyperlink>
      <w:r>
        <w:t xml:space="preserve"> Правительства РФ от 30.01.2013 N 67)</w:t>
      </w:r>
    </w:p>
    <w:p w:rsidR="00D715C6" w:rsidRDefault="00D715C6">
      <w:pPr>
        <w:pStyle w:val="ConsPlusNormal"/>
        <w:ind w:firstLine="540"/>
        <w:jc w:val="both"/>
      </w:pPr>
    </w:p>
    <w:p w:rsidR="00D715C6" w:rsidRDefault="00D715C6">
      <w:pPr>
        <w:pStyle w:val="ConsPlusNormal"/>
        <w:jc w:val="right"/>
        <w:outlineLvl w:val="2"/>
      </w:pPr>
      <w:r>
        <w:t>Таблица 1</w:t>
      </w:r>
    </w:p>
    <w:p w:rsidR="00D715C6" w:rsidRDefault="00D715C6">
      <w:pPr>
        <w:pStyle w:val="ConsPlusNormal"/>
        <w:ind w:firstLine="540"/>
        <w:jc w:val="both"/>
      </w:pPr>
    </w:p>
    <w:p w:rsidR="00D715C6" w:rsidRDefault="00D715C6">
      <w:pPr>
        <w:pStyle w:val="ConsPlusTitle"/>
        <w:jc w:val="center"/>
      </w:pPr>
      <w:bookmarkStart w:id="253" w:name="P2464"/>
      <w:bookmarkEnd w:id="253"/>
      <w:r>
        <w:t>Показатели финансового состояния гарантирующего поставщика</w:t>
      </w:r>
    </w:p>
    <w:p w:rsidR="00D715C6" w:rsidRDefault="00D715C6">
      <w:pPr>
        <w:pStyle w:val="ConsPlusNormal"/>
        <w:ind w:firstLine="540"/>
        <w:jc w:val="both"/>
      </w:pPr>
    </w:p>
    <w:p w:rsidR="00D715C6" w:rsidRDefault="00D715C6">
      <w:pPr>
        <w:sectPr w:rsidR="00D715C6" w:rsidSect="006B284D">
          <w:pgSz w:w="11906" w:h="16838"/>
          <w:pgMar w:top="1134" w:right="850" w:bottom="1134" w:left="1701" w:header="708" w:footer="708" w:gutter="0"/>
          <w:cols w:space="708"/>
          <w:docGrid w:linePitch="360"/>
        </w:sectPr>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970"/>
        <w:gridCol w:w="2805"/>
        <w:gridCol w:w="3300"/>
      </w:tblGrid>
      <w:tr w:rsidR="00D715C6">
        <w:tc>
          <w:tcPr>
            <w:tcW w:w="3465" w:type="dxa"/>
            <w:tcBorders>
              <w:top w:val="single" w:sz="4" w:space="0" w:color="auto"/>
              <w:left w:val="nil"/>
              <w:bottom w:val="single" w:sz="4" w:space="0" w:color="auto"/>
            </w:tcBorders>
          </w:tcPr>
          <w:p w:rsidR="00D715C6" w:rsidRDefault="00D715C6">
            <w:pPr>
              <w:pStyle w:val="ConsPlusNormal"/>
              <w:jc w:val="center"/>
            </w:pPr>
            <w:r>
              <w:lastRenderedPageBreak/>
              <w:t>Показатель</w:t>
            </w:r>
          </w:p>
        </w:tc>
        <w:tc>
          <w:tcPr>
            <w:tcW w:w="2970" w:type="dxa"/>
            <w:tcBorders>
              <w:top w:val="single" w:sz="4" w:space="0" w:color="auto"/>
              <w:bottom w:val="single" w:sz="4" w:space="0" w:color="auto"/>
            </w:tcBorders>
          </w:tcPr>
          <w:p w:rsidR="00D715C6" w:rsidRDefault="00D715C6">
            <w:pPr>
              <w:pStyle w:val="ConsPlusNormal"/>
              <w:jc w:val="center"/>
            </w:pPr>
            <w:r>
              <w:t>Алгоритм определения значения показателя</w:t>
            </w:r>
          </w:p>
        </w:tc>
        <w:tc>
          <w:tcPr>
            <w:tcW w:w="2805" w:type="dxa"/>
            <w:tcBorders>
              <w:top w:val="single" w:sz="4" w:space="0" w:color="auto"/>
              <w:bottom w:val="single" w:sz="4" w:space="0" w:color="auto"/>
            </w:tcBorders>
          </w:tcPr>
          <w:p w:rsidR="00D715C6" w:rsidRDefault="00D715C6">
            <w:pPr>
              <w:pStyle w:val="ConsPlusNormal"/>
              <w:jc w:val="center"/>
            </w:pPr>
            <w:r>
              <w:t>Рекомендуемое значение</w:t>
            </w:r>
          </w:p>
        </w:tc>
        <w:tc>
          <w:tcPr>
            <w:tcW w:w="3300" w:type="dxa"/>
            <w:tcBorders>
              <w:top w:val="single" w:sz="4" w:space="0" w:color="auto"/>
              <w:bottom w:val="single" w:sz="4" w:space="0" w:color="auto"/>
              <w:right w:val="nil"/>
            </w:tcBorders>
          </w:tcPr>
          <w:p w:rsidR="00D715C6" w:rsidRDefault="00D715C6">
            <w:pPr>
              <w:pStyle w:val="ConsPlusNormal"/>
              <w:jc w:val="center"/>
            </w:pPr>
            <w:r>
              <w:t>Предельное значение</w:t>
            </w:r>
          </w:p>
        </w:tc>
      </w:tr>
      <w:tr w:rsidR="00D715C6">
        <w:tblPrEx>
          <w:tblBorders>
            <w:insideH w:val="none" w:sz="0" w:space="0" w:color="auto"/>
            <w:insideV w:val="none" w:sz="0" w:space="0" w:color="auto"/>
          </w:tblBorders>
        </w:tblPrEx>
        <w:tc>
          <w:tcPr>
            <w:tcW w:w="3465" w:type="dxa"/>
            <w:tcBorders>
              <w:top w:val="single" w:sz="4" w:space="0" w:color="auto"/>
              <w:left w:val="nil"/>
              <w:bottom w:val="nil"/>
              <w:right w:val="nil"/>
            </w:tcBorders>
          </w:tcPr>
          <w:p w:rsidR="00D715C6" w:rsidRDefault="00D715C6">
            <w:pPr>
              <w:pStyle w:val="ConsPlusNormal"/>
            </w:pPr>
            <w:r>
              <w:t>Оборачиваемость кредиторской задолженности</w:t>
            </w:r>
          </w:p>
        </w:tc>
        <w:tc>
          <w:tcPr>
            <w:tcW w:w="2970" w:type="dxa"/>
            <w:tcBorders>
              <w:top w:val="single" w:sz="4" w:space="0" w:color="auto"/>
              <w:left w:val="nil"/>
              <w:bottom w:val="nil"/>
              <w:right w:val="nil"/>
            </w:tcBorders>
          </w:tcPr>
          <w:p w:rsidR="00D715C6" w:rsidRDefault="00D715C6">
            <w:pPr>
              <w:pStyle w:val="ConsPlusNormal"/>
            </w:pPr>
            <w:r>
              <w:t>(КЗнп + КЗкп) / 2 / ОТГРУЗКА x число дней в квартале</w:t>
            </w:r>
          </w:p>
        </w:tc>
        <w:tc>
          <w:tcPr>
            <w:tcW w:w="2805" w:type="dxa"/>
            <w:tcBorders>
              <w:top w:val="single" w:sz="4" w:space="0" w:color="auto"/>
              <w:left w:val="nil"/>
              <w:bottom w:val="nil"/>
              <w:right w:val="nil"/>
            </w:tcBorders>
          </w:tcPr>
          <w:p w:rsidR="00D715C6" w:rsidRDefault="00D715C6">
            <w:pPr>
              <w:pStyle w:val="ConsPlusNormal"/>
            </w:pPr>
            <w:r>
              <w:t>не более 35 календарных дней</w:t>
            </w:r>
          </w:p>
        </w:tc>
        <w:tc>
          <w:tcPr>
            <w:tcW w:w="3300" w:type="dxa"/>
            <w:tcBorders>
              <w:top w:val="single" w:sz="4" w:space="0" w:color="auto"/>
              <w:left w:val="nil"/>
              <w:bottom w:val="nil"/>
              <w:right w:val="nil"/>
            </w:tcBorders>
          </w:tcPr>
          <w:p w:rsidR="00D715C6" w:rsidRDefault="00D715C6">
            <w:pPr>
              <w:pStyle w:val="ConsPlusNormal"/>
            </w:pPr>
            <w:r>
              <w:t>не более 40 календарных дней</w:t>
            </w:r>
          </w:p>
        </w:tc>
      </w:tr>
      <w:tr w:rsidR="00D715C6">
        <w:tblPrEx>
          <w:tblBorders>
            <w:insideH w:val="none" w:sz="0" w:space="0" w:color="auto"/>
            <w:insideV w:val="none" w:sz="0" w:space="0" w:color="auto"/>
          </w:tblBorders>
        </w:tblPrEx>
        <w:tc>
          <w:tcPr>
            <w:tcW w:w="3465" w:type="dxa"/>
            <w:tcBorders>
              <w:top w:val="nil"/>
              <w:left w:val="nil"/>
              <w:bottom w:val="nil"/>
              <w:right w:val="nil"/>
            </w:tcBorders>
          </w:tcPr>
          <w:p w:rsidR="00D715C6" w:rsidRDefault="00D715C6">
            <w:pPr>
              <w:pStyle w:val="ConsPlusNormal"/>
            </w:pPr>
            <w:r>
              <w:t>Доля просроченной кредиторской задолженности в общей величине кредиторской задолженности</w:t>
            </w:r>
          </w:p>
        </w:tc>
        <w:tc>
          <w:tcPr>
            <w:tcW w:w="2970" w:type="dxa"/>
            <w:tcBorders>
              <w:top w:val="nil"/>
              <w:left w:val="nil"/>
              <w:bottom w:val="nil"/>
              <w:right w:val="nil"/>
            </w:tcBorders>
          </w:tcPr>
          <w:p w:rsidR="00D715C6" w:rsidRDefault="00D715C6">
            <w:pPr>
              <w:pStyle w:val="ConsPlusNormal"/>
            </w:pPr>
            <w:r>
              <w:t>Просроченная КЗкп / КЗкп x 100%</w:t>
            </w:r>
          </w:p>
        </w:tc>
        <w:tc>
          <w:tcPr>
            <w:tcW w:w="2805" w:type="dxa"/>
            <w:tcBorders>
              <w:top w:val="nil"/>
              <w:left w:val="nil"/>
              <w:bottom w:val="nil"/>
              <w:right w:val="nil"/>
            </w:tcBorders>
          </w:tcPr>
          <w:p w:rsidR="00D715C6" w:rsidRDefault="00D715C6">
            <w:pPr>
              <w:pStyle w:val="ConsPlusNormal"/>
            </w:pPr>
            <w:r>
              <w:t>не более 7%</w:t>
            </w:r>
          </w:p>
        </w:tc>
        <w:tc>
          <w:tcPr>
            <w:tcW w:w="3300" w:type="dxa"/>
            <w:tcBorders>
              <w:top w:val="nil"/>
              <w:left w:val="nil"/>
              <w:bottom w:val="nil"/>
              <w:right w:val="nil"/>
            </w:tcBorders>
          </w:tcPr>
          <w:p w:rsidR="00D715C6" w:rsidRDefault="00D715C6">
            <w:pPr>
              <w:pStyle w:val="ConsPlusNormal"/>
            </w:pPr>
            <w:r>
              <w:t>не более 15%</w:t>
            </w:r>
          </w:p>
        </w:tc>
      </w:tr>
      <w:tr w:rsidR="00D715C6">
        <w:tblPrEx>
          <w:tblBorders>
            <w:insideH w:val="none" w:sz="0" w:space="0" w:color="auto"/>
            <w:insideV w:val="none" w:sz="0" w:space="0" w:color="auto"/>
          </w:tblBorders>
        </w:tblPrEx>
        <w:tc>
          <w:tcPr>
            <w:tcW w:w="3465" w:type="dxa"/>
            <w:tcBorders>
              <w:top w:val="nil"/>
              <w:left w:val="nil"/>
              <w:bottom w:val="nil"/>
              <w:right w:val="nil"/>
            </w:tcBorders>
          </w:tcPr>
          <w:p w:rsidR="00D715C6" w:rsidRDefault="00D715C6">
            <w:pPr>
              <w:pStyle w:val="ConsPlusNormal"/>
            </w:pPr>
            <w:r>
              <w:t>Лимит долгового покрытия</w:t>
            </w:r>
          </w:p>
        </w:tc>
        <w:tc>
          <w:tcPr>
            <w:tcW w:w="2970" w:type="dxa"/>
            <w:tcBorders>
              <w:top w:val="nil"/>
              <w:left w:val="nil"/>
              <w:bottom w:val="nil"/>
              <w:right w:val="nil"/>
            </w:tcBorders>
          </w:tcPr>
          <w:p w:rsidR="00D715C6" w:rsidRDefault="00D715C6">
            <w:pPr>
              <w:pStyle w:val="ConsPlusNormal"/>
            </w:pPr>
          </w:p>
        </w:tc>
        <w:tc>
          <w:tcPr>
            <w:tcW w:w="2805" w:type="dxa"/>
            <w:tcBorders>
              <w:top w:val="nil"/>
              <w:left w:val="nil"/>
              <w:bottom w:val="nil"/>
              <w:right w:val="nil"/>
            </w:tcBorders>
          </w:tcPr>
          <w:p w:rsidR="00D715C6" w:rsidRDefault="00D715C6">
            <w:pPr>
              <w:pStyle w:val="ConsPlusNormal"/>
            </w:pPr>
            <w:r w:rsidRPr="006F1638">
              <w:rPr>
                <w:position w:val="-22"/>
              </w:rPr>
              <w:pict>
                <v:shape id="_x0000_i1279" style="width:67.5pt;height:34pt" coordsize="" o:spt="100" adj="0,,0" path="" filled="f" stroked="f">
                  <v:stroke joinstyle="miter"/>
                  <v:imagedata r:id="rId1037" o:title="base_1_307047_33022"/>
                  <v:formulas/>
                  <v:path o:connecttype="segments"/>
                </v:shape>
              </w:pict>
            </w:r>
          </w:p>
        </w:tc>
        <w:tc>
          <w:tcPr>
            <w:tcW w:w="3300" w:type="dxa"/>
            <w:tcBorders>
              <w:top w:val="nil"/>
              <w:left w:val="nil"/>
              <w:bottom w:val="nil"/>
              <w:right w:val="nil"/>
            </w:tcBorders>
          </w:tcPr>
          <w:p w:rsidR="00D715C6" w:rsidRDefault="00D715C6">
            <w:pPr>
              <w:pStyle w:val="ConsPlusNormal"/>
            </w:pPr>
            <w:r w:rsidRPr="006F1638">
              <w:rPr>
                <w:position w:val="-22"/>
              </w:rPr>
              <w:pict>
                <v:shape id="_x0000_i1280" style="width:67.5pt;height:34pt" coordsize="" o:spt="100" adj="0,,0" path="" filled="f" stroked="f">
                  <v:stroke joinstyle="miter"/>
                  <v:imagedata r:id="rId1038" o:title="base_1_307047_33023"/>
                  <v:formulas/>
                  <v:path o:connecttype="segments"/>
                </v:shape>
              </w:pict>
            </w:r>
          </w:p>
        </w:tc>
      </w:tr>
    </w:tbl>
    <w:p w:rsidR="00D715C6" w:rsidRDefault="00D715C6">
      <w:pPr>
        <w:pStyle w:val="ConsPlusNormal"/>
        <w:ind w:firstLine="540"/>
        <w:jc w:val="both"/>
      </w:pPr>
    </w:p>
    <w:p w:rsidR="00D715C6" w:rsidRDefault="00D715C6">
      <w:pPr>
        <w:pStyle w:val="ConsPlusNormal"/>
        <w:jc w:val="right"/>
        <w:outlineLvl w:val="2"/>
      </w:pPr>
      <w:r>
        <w:t>Таблица 2</w:t>
      </w:r>
    </w:p>
    <w:p w:rsidR="00D715C6" w:rsidRDefault="00D715C6">
      <w:pPr>
        <w:pStyle w:val="ConsPlusNormal"/>
        <w:ind w:firstLine="540"/>
        <w:jc w:val="both"/>
      </w:pPr>
    </w:p>
    <w:p w:rsidR="00D715C6" w:rsidRDefault="00D715C6">
      <w:pPr>
        <w:pStyle w:val="ConsPlusTitle"/>
        <w:jc w:val="center"/>
      </w:pPr>
      <w:bookmarkStart w:id="254" w:name="P2485"/>
      <w:bookmarkEnd w:id="254"/>
      <w:r>
        <w:t>Промежуточные показатели финансового состояния</w:t>
      </w:r>
    </w:p>
    <w:p w:rsidR="00D715C6" w:rsidRDefault="00D715C6">
      <w:pPr>
        <w:pStyle w:val="ConsPlusTitle"/>
        <w:jc w:val="center"/>
      </w:pPr>
      <w:r>
        <w:t>гарантирующего поставщика</w:t>
      </w:r>
    </w:p>
    <w:p w:rsidR="00D715C6" w:rsidRDefault="00D715C6">
      <w:pPr>
        <w:pStyle w:val="ConsPlusNormal"/>
        <w:ind w:firstLine="540"/>
        <w:jc w:val="both"/>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5"/>
        <w:gridCol w:w="3135"/>
        <w:gridCol w:w="5610"/>
      </w:tblGrid>
      <w:tr w:rsidR="00D715C6">
        <w:tc>
          <w:tcPr>
            <w:tcW w:w="3795" w:type="dxa"/>
            <w:tcBorders>
              <w:top w:val="single" w:sz="4" w:space="0" w:color="auto"/>
              <w:left w:val="nil"/>
              <w:bottom w:val="single" w:sz="4" w:space="0" w:color="auto"/>
            </w:tcBorders>
          </w:tcPr>
          <w:p w:rsidR="00D715C6" w:rsidRDefault="00D715C6">
            <w:pPr>
              <w:pStyle w:val="ConsPlusNormal"/>
              <w:jc w:val="center"/>
            </w:pPr>
            <w:r>
              <w:t>Промежуточный показатель</w:t>
            </w:r>
          </w:p>
        </w:tc>
        <w:tc>
          <w:tcPr>
            <w:tcW w:w="3135" w:type="dxa"/>
            <w:tcBorders>
              <w:top w:val="single" w:sz="4" w:space="0" w:color="auto"/>
              <w:bottom w:val="single" w:sz="4" w:space="0" w:color="auto"/>
            </w:tcBorders>
          </w:tcPr>
          <w:p w:rsidR="00D715C6" w:rsidRDefault="00D715C6">
            <w:pPr>
              <w:pStyle w:val="ConsPlusNormal"/>
              <w:jc w:val="center"/>
            </w:pPr>
            <w:r>
              <w:t>Обозначение промежуточного показателя</w:t>
            </w:r>
          </w:p>
        </w:tc>
        <w:tc>
          <w:tcPr>
            <w:tcW w:w="5610" w:type="dxa"/>
            <w:tcBorders>
              <w:top w:val="single" w:sz="4" w:space="0" w:color="auto"/>
              <w:bottom w:val="single" w:sz="4" w:space="0" w:color="auto"/>
              <w:right w:val="nil"/>
            </w:tcBorders>
          </w:tcPr>
          <w:p w:rsidR="00D715C6" w:rsidRDefault="00D715C6">
            <w:pPr>
              <w:pStyle w:val="ConsPlusNormal"/>
              <w:jc w:val="center"/>
            </w:pPr>
            <w:r>
              <w:t>Определение промежуточного показателя</w:t>
            </w:r>
          </w:p>
        </w:tc>
      </w:tr>
      <w:tr w:rsidR="00D715C6">
        <w:tblPrEx>
          <w:tblBorders>
            <w:insideH w:val="none" w:sz="0" w:space="0" w:color="auto"/>
            <w:insideV w:val="none" w:sz="0" w:space="0" w:color="auto"/>
          </w:tblBorders>
        </w:tblPrEx>
        <w:tc>
          <w:tcPr>
            <w:tcW w:w="3795" w:type="dxa"/>
            <w:tcBorders>
              <w:top w:val="single" w:sz="4" w:space="0" w:color="auto"/>
              <w:left w:val="nil"/>
              <w:bottom w:val="nil"/>
              <w:right w:val="nil"/>
            </w:tcBorders>
          </w:tcPr>
          <w:p w:rsidR="00D715C6" w:rsidRDefault="00D715C6">
            <w:pPr>
              <w:pStyle w:val="ConsPlusNormal"/>
            </w:pPr>
            <w:r>
              <w:t>Отгрузка (объем продаж)</w:t>
            </w:r>
          </w:p>
        </w:tc>
        <w:tc>
          <w:tcPr>
            <w:tcW w:w="3135" w:type="dxa"/>
            <w:tcBorders>
              <w:top w:val="single" w:sz="4" w:space="0" w:color="auto"/>
              <w:left w:val="nil"/>
              <w:bottom w:val="nil"/>
              <w:right w:val="nil"/>
            </w:tcBorders>
          </w:tcPr>
          <w:p w:rsidR="00D715C6" w:rsidRDefault="00D715C6">
            <w:pPr>
              <w:pStyle w:val="ConsPlusNormal"/>
            </w:pPr>
            <w:r>
              <w:t>ОТГРУЗКА</w:t>
            </w:r>
          </w:p>
        </w:tc>
        <w:tc>
          <w:tcPr>
            <w:tcW w:w="5610" w:type="dxa"/>
            <w:tcBorders>
              <w:top w:val="single" w:sz="4" w:space="0" w:color="auto"/>
              <w:left w:val="nil"/>
              <w:bottom w:val="nil"/>
              <w:right w:val="nil"/>
            </w:tcBorders>
          </w:tcPr>
          <w:p w:rsidR="00D715C6" w:rsidRDefault="00D715C6">
            <w:pPr>
              <w:pStyle w:val="ConsPlusNormal"/>
            </w:pPr>
            <w:r>
              <w:t>Дебетовый оборот по счету 62 с первого по последнее число отчетного квартала</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t>Величина кредиторской задолженности на начало периода</w:t>
            </w:r>
          </w:p>
        </w:tc>
        <w:tc>
          <w:tcPr>
            <w:tcW w:w="3135" w:type="dxa"/>
            <w:tcBorders>
              <w:top w:val="nil"/>
              <w:left w:val="nil"/>
              <w:bottom w:val="nil"/>
              <w:right w:val="nil"/>
            </w:tcBorders>
          </w:tcPr>
          <w:p w:rsidR="00D715C6" w:rsidRDefault="00D715C6">
            <w:pPr>
              <w:pStyle w:val="ConsPlusNormal"/>
            </w:pPr>
            <w:r>
              <w:t>КЗнп</w:t>
            </w:r>
          </w:p>
        </w:tc>
        <w:tc>
          <w:tcPr>
            <w:tcW w:w="5610" w:type="dxa"/>
            <w:tcBorders>
              <w:top w:val="nil"/>
              <w:left w:val="nil"/>
              <w:bottom w:val="nil"/>
              <w:right w:val="nil"/>
            </w:tcBorders>
          </w:tcPr>
          <w:p w:rsidR="00D715C6" w:rsidRDefault="00D715C6">
            <w:pPr>
              <w:pStyle w:val="ConsPlusNormal"/>
            </w:pPr>
            <w:r>
              <w:t>Кредитовое сальдо по счетам 60, 68, 69, 70, 76 на 1-е число отчетного квартала</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t>Величина кредиторской задолженности на конец периода</w:t>
            </w:r>
          </w:p>
        </w:tc>
        <w:tc>
          <w:tcPr>
            <w:tcW w:w="3135" w:type="dxa"/>
            <w:tcBorders>
              <w:top w:val="nil"/>
              <w:left w:val="nil"/>
              <w:bottom w:val="nil"/>
              <w:right w:val="nil"/>
            </w:tcBorders>
          </w:tcPr>
          <w:p w:rsidR="00D715C6" w:rsidRDefault="00D715C6">
            <w:pPr>
              <w:pStyle w:val="ConsPlusNormal"/>
            </w:pPr>
            <w:r>
              <w:t>КЗкп</w:t>
            </w:r>
          </w:p>
        </w:tc>
        <w:tc>
          <w:tcPr>
            <w:tcW w:w="5610" w:type="dxa"/>
            <w:tcBorders>
              <w:top w:val="nil"/>
              <w:left w:val="nil"/>
              <w:bottom w:val="nil"/>
              <w:right w:val="nil"/>
            </w:tcBorders>
          </w:tcPr>
          <w:p w:rsidR="00D715C6" w:rsidRDefault="00D715C6">
            <w:pPr>
              <w:pStyle w:val="ConsPlusNormal"/>
            </w:pPr>
            <w:r>
              <w:t>Кредитовое сальдо по счетам 60, 68, 69, 70, 76 на последнее число отчетного квартала</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t>Величина просроченной кредиторской задолженности на конец периода</w:t>
            </w:r>
          </w:p>
        </w:tc>
        <w:tc>
          <w:tcPr>
            <w:tcW w:w="3135" w:type="dxa"/>
            <w:tcBorders>
              <w:top w:val="nil"/>
              <w:left w:val="nil"/>
              <w:bottom w:val="nil"/>
              <w:right w:val="nil"/>
            </w:tcBorders>
          </w:tcPr>
          <w:p w:rsidR="00D715C6" w:rsidRDefault="00D715C6">
            <w:pPr>
              <w:pStyle w:val="ConsPlusNormal"/>
            </w:pPr>
            <w:r>
              <w:t>Просроченная КЗкп</w:t>
            </w:r>
          </w:p>
        </w:tc>
        <w:tc>
          <w:tcPr>
            <w:tcW w:w="5610" w:type="dxa"/>
            <w:tcBorders>
              <w:top w:val="nil"/>
              <w:left w:val="nil"/>
              <w:bottom w:val="nil"/>
              <w:right w:val="nil"/>
            </w:tcBorders>
          </w:tcPr>
          <w:p w:rsidR="00D715C6" w:rsidRDefault="00D715C6">
            <w:pPr>
              <w:pStyle w:val="ConsPlusNormal"/>
            </w:pPr>
            <w:r>
              <w:t>Сумма неоплаченной кредиторской задолженности, по которой прошел срок оплаты, указанный в договорах или в нормативных правовых актах Российской Федерации</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lastRenderedPageBreak/>
              <w:t>Среднегодовая выручка</w:t>
            </w:r>
          </w:p>
        </w:tc>
        <w:tc>
          <w:tcPr>
            <w:tcW w:w="3135" w:type="dxa"/>
            <w:tcBorders>
              <w:top w:val="nil"/>
              <w:left w:val="nil"/>
              <w:bottom w:val="nil"/>
              <w:right w:val="nil"/>
            </w:tcBorders>
          </w:tcPr>
          <w:p w:rsidR="00D715C6" w:rsidRDefault="00D715C6">
            <w:pPr>
              <w:pStyle w:val="ConsPlusNormal"/>
            </w:pPr>
            <w:r>
              <w:t>Выручка (В)</w:t>
            </w:r>
          </w:p>
        </w:tc>
        <w:tc>
          <w:tcPr>
            <w:tcW w:w="5610" w:type="dxa"/>
            <w:tcBorders>
              <w:top w:val="nil"/>
              <w:left w:val="nil"/>
              <w:bottom w:val="nil"/>
              <w:right w:val="nil"/>
            </w:tcBorders>
          </w:tcPr>
          <w:p w:rsidR="00D715C6" w:rsidRDefault="00D715C6">
            <w:pPr>
              <w:pStyle w:val="ConsPlusNormal"/>
            </w:pPr>
            <w:r>
              <w:t xml:space="preserve">Выручка за предшествующие отчетной дате 4 квартала без учета НДС. Показатель формируется как сумма </w:t>
            </w:r>
            <w:hyperlink r:id="rId1039" w:history="1">
              <w:r>
                <w:rPr>
                  <w:color w:val="0000FF"/>
                </w:rPr>
                <w:t>строки 2110</w:t>
              </w:r>
            </w:hyperlink>
            <w:r>
              <w:t xml:space="preserve"> отчета о прибылях и убытках за текущий квартал и разности </w:t>
            </w:r>
            <w:hyperlink r:id="rId1040" w:history="1">
              <w:r>
                <w:rPr>
                  <w:color w:val="0000FF"/>
                </w:rPr>
                <w:t>строки 2110</w:t>
              </w:r>
            </w:hyperlink>
            <w:r>
              <w:t xml:space="preserve"> на конец прошлого года и аналогичный текущему период прошлого года</w:t>
            </w:r>
          </w:p>
        </w:tc>
      </w:tr>
      <w:tr w:rsidR="00D715C6">
        <w:tblPrEx>
          <w:tblBorders>
            <w:insideH w:val="none" w:sz="0" w:space="0" w:color="auto"/>
            <w:insideV w:val="none" w:sz="0" w:space="0" w:color="auto"/>
          </w:tblBorders>
        </w:tblPrEx>
        <w:tc>
          <w:tcPr>
            <w:tcW w:w="12540" w:type="dxa"/>
            <w:gridSpan w:val="3"/>
            <w:tcBorders>
              <w:top w:val="nil"/>
              <w:left w:val="nil"/>
              <w:bottom w:val="nil"/>
              <w:right w:val="nil"/>
            </w:tcBorders>
          </w:tcPr>
          <w:p w:rsidR="00D715C6" w:rsidRDefault="00D715C6">
            <w:pPr>
              <w:pStyle w:val="ConsPlusNormal"/>
              <w:jc w:val="both"/>
            </w:pPr>
            <w:r>
              <w:t xml:space="preserve">(в ред. </w:t>
            </w:r>
            <w:hyperlink r:id="rId1041" w:history="1">
              <w:r>
                <w:rPr>
                  <w:color w:val="0000FF"/>
                </w:rPr>
                <w:t>Постановления</w:t>
              </w:r>
            </w:hyperlink>
            <w:r>
              <w:t xml:space="preserve"> Правительства РФ от 30.12.2012 N 1482)</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t>Налоги</w:t>
            </w:r>
          </w:p>
        </w:tc>
        <w:tc>
          <w:tcPr>
            <w:tcW w:w="3135" w:type="dxa"/>
            <w:tcBorders>
              <w:top w:val="nil"/>
              <w:left w:val="nil"/>
              <w:bottom w:val="nil"/>
              <w:right w:val="nil"/>
            </w:tcBorders>
          </w:tcPr>
          <w:p w:rsidR="00D715C6" w:rsidRDefault="00D715C6">
            <w:pPr>
              <w:pStyle w:val="ConsPlusNormal"/>
            </w:pPr>
            <w:r>
              <w:t>Налоги (Н)</w:t>
            </w:r>
          </w:p>
        </w:tc>
        <w:tc>
          <w:tcPr>
            <w:tcW w:w="5610" w:type="dxa"/>
            <w:tcBorders>
              <w:top w:val="nil"/>
              <w:left w:val="nil"/>
              <w:bottom w:val="nil"/>
              <w:right w:val="nil"/>
            </w:tcBorders>
          </w:tcPr>
          <w:p w:rsidR="00D715C6" w:rsidRDefault="00D715C6">
            <w:pPr>
              <w:pStyle w:val="ConsPlusNormal"/>
            </w:pPr>
            <w:r>
              <w:t xml:space="preserve">Текущий налог на прибыль за предшествующие отчетной дате 4 квартала. Показатель формируется как сумма </w:t>
            </w:r>
            <w:hyperlink r:id="rId1042" w:history="1">
              <w:r>
                <w:rPr>
                  <w:color w:val="0000FF"/>
                </w:rPr>
                <w:t>строки 2410</w:t>
              </w:r>
            </w:hyperlink>
            <w:r>
              <w:t xml:space="preserve"> отчета о прибылях и убытках за текущий квартал и разности </w:t>
            </w:r>
            <w:hyperlink r:id="rId1043" w:history="1">
              <w:r>
                <w:rPr>
                  <w:color w:val="0000FF"/>
                </w:rPr>
                <w:t>строки 2410</w:t>
              </w:r>
            </w:hyperlink>
            <w:r>
              <w:t xml:space="preserve"> на конец прошлого года и аналогичный текущему период прошлого года</w:t>
            </w:r>
          </w:p>
        </w:tc>
      </w:tr>
      <w:tr w:rsidR="00D715C6">
        <w:tblPrEx>
          <w:tblBorders>
            <w:insideH w:val="none" w:sz="0" w:space="0" w:color="auto"/>
            <w:insideV w:val="none" w:sz="0" w:space="0" w:color="auto"/>
          </w:tblBorders>
        </w:tblPrEx>
        <w:tc>
          <w:tcPr>
            <w:tcW w:w="12540" w:type="dxa"/>
            <w:gridSpan w:val="3"/>
            <w:tcBorders>
              <w:top w:val="nil"/>
              <w:left w:val="nil"/>
              <w:bottom w:val="nil"/>
              <w:right w:val="nil"/>
            </w:tcBorders>
          </w:tcPr>
          <w:p w:rsidR="00D715C6" w:rsidRDefault="00D715C6">
            <w:pPr>
              <w:pStyle w:val="ConsPlusNormal"/>
              <w:jc w:val="both"/>
            </w:pPr>
            <w:r>
              <w:t xml:space="preserve">(в ред. </w:t>
            </w:r>
            <w:hyperlink r:id="rId1044" w:history="1">
              <w:r>
                <w:rPr>
                  <w:color w:val="0000FF"/>
                </w:rPr>
                <w:t>Постановления</w:t>
              </w:r>
            </w:hyperlink>
            <w:r>
              <w:t xml:space="preserve"> Правительства РФ от 30.12.2012 N 1482)</w:t>
            </w:r>
          </w:p>
        </w:tc>
      </w:tr>
      <w:tr w:rsidR="00D715C6">
        <w:tblPrEx>
          <w:tblBorders>
            <w:insideH w:val="none" w:sz="0" w:space="0" w:color="auto"/>
            <w:insideV w:val="none" w:sz="0" w:space="0" w:color="auto"/>
          </w:tblBorders>
        </w:tblPrEx>
        <w:tc>
          <w:tcPr>
            <w:tcW w:w="3795" w:type="dxa"/>
            <w:tcBorders>
              <w:top w:val="nil"/>
              <w:left w:val="nil"/>
              <w:bottom w:val="nil"/>
              <w:right w:val="nil"/>
            </w:tcBorders>
          </w:tcPr>
          <w:p w:rsidR="00D715C6" w:rsidRDefault="00D715C6">
            <w:pPr>
              <w:pStyle w:val="ConsPlusNormal"/>
            </w:pPr>
            <w:r>
              <w:t>Краткосрочный заемный капитал</w:t>
            </w:r>
          </w:p>
        </w:tc>
        <w:tc>
          <w:tcPr>
            <w:tcW w:w="3135" w:type="dxa"/>
            <w:tcBorders>
              <w:top w:val="nil"/>
              <w:left w:val="nil"/>
              <w:bottom w:val="nil"/>
              <w:right w:val="nil"/>
            </w:tcBorders>
          </w:tcPr>
          <w:p w:rsidR="00D715C6" w:rsidRDefault="00D715C6">
            <w:pPr>
              <w:pStyle w:val="ConsPlusNormal"/>
            </w:pPr>
            <w:r>
              <w:t>КЗК</w:t>
            </w:r>
          </w:p>
        </w:tc>
        <w:tc>
          <w:tcPr>
            <w:tcW w:w="5610" w:type="dxa"/>
            <w:tcBorders>
              <w:top w:val="nil"/>
              <w:left w:val="nil"/>
              <w:bottom w:val="nil"/>
              <w:right w:val="nil"/>
            </w:tcBorders>
          </w:tcPr>
          <w:p w:rsidR="00D715C6" w:rsidRDefault="00D715C6">
            <w:pPr>
              <w:pStyle w:val="ConsPlusNormal"/>
            </w:pPr>
            <w:r>
              <w:t xml:space="preserve">Объем краткосрочных обязательств, подлежащих погашению в течение 12 месяцев с отчетной даты (сумма строк по бухгалтерскому балансу: </w:t>
            </w:r>
            <w:hyperlink r:id="rId1045" w:history="1">
              <w:r>
                <w:rPr>
                  <w:color w:val="0000FF"/>
                </w:rPr>
                <w:t>строка 1510</w:t>
              </w:r>
            </w:hyperlink>
            <w:r>
              <w:t xml:space="preserve"> - заемные средства, </w:t>
            </w:r>
            <w:hyperlink r:id="rId1046" w:history="1">
              <w:r>
                <w:rPr>
                  <w:color w:val="0000FF"/>
                </w:rPr>
                <w:t>строка 1520</w:t>
              </w:r>
            </w:hyperlink>
            <w:r>
              <w:t xml:space="preserve"> - кредиторская задолженность за вычетом НДС и </w:t>
            </w:r>
            <w:hyperlink r:id="rId1047" w:history="1">
              <w:r>
                <w:rPr>
                  <w:color w:val="0000FF"/>
                </w:rPr>
                <w:t>строка 1550</w:t>
              </w:r>
            </w:hyperlink>
            <w:r>
              <w:t xml:space="preserve"> - прочие краткосрочные обязательства)</w:t>
            </w:r>
          </w:p>
        </w:tc>
      </w:tr>
      <w:tr w:rsidR="00D715C6">
        <w:tblPrEx>
          <w:tblBorders>
            <w:insideH w:val="none" w:sz="0" w:space="0" w:color="auto"/>
            <w:insideV w:val="none" w:sz="0" w:space="0" w:color="auto"/>
          </w:tblBorders>
        </w:tblPrEx>
        <w:tc>
          <w:tcPr>
            <w:tcW w:w="12540" w:type="dxa"/>
            <w:gridSpan w:val="3"/>
            <w:tcBorders>
              <w:top w:val="nil"/>
              <w:left w:val="nil"/>
              <w:bottom w:val="nil"/>
              <w:right w:val="nil"/>
            </w:tcBorders>
          </w:tcPr>
          <w:p w:rsidR="00D715C6" w:rsidRDefault="00D715C6">
            <w:pPr>
              <w:pStyle w:val="ConsPlusNormal"/>
              <w:jc w:val="both"/>
            </w:pPr>
            <w:r>
              <w:t xml:space="preserve">(в ред. </w:t>
            </w:r>
            <w:hyperlink r:id="rId1048" w:history="1">
              <w:r>
                <w:rPr>
                  <w:color w:val="0000FF"/>
                </w:rPr>
                <w:t>Постановления</w:t>
              </w:r>
            </w:hyperlink>
            <w:r>
              <w:t xml:space="preserve"> Правительства РФ от 30.12.2012 N 1482)</w:t>
            </w:r>
          </w:p>
        </w:tc>
      </w:tr>
    </w:tbl>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1"/>
      </w:pPr>
      <w:r>
        <w:t>Приложение N 2</w:t>
      </w:r>
    </w:p>
    <w:p w:rsidR="00D715C6" w:rsidRDefault="00D715C6">
      <w:pPr>
        <w:pStyle w:val="ConsPlusNormal"/>
        <w:jc w:val="right"/>
      </w:pPr>
      <w:r>
        <w:t>к Основным положениям</w:t>
      </w:r>
    </w:p>
    <w:p w:rsidR="00D715C6" w:rsidRDefault="00D715C6">
      <w:pPr>
        <w:pStyle w:val="ConsPlusNormal"/>
        <w:jc w:val="right"/>
      </w:pPr>
      <w:r>
        <w:t>функционирования розничных</w:t>
      </w:r>
    </w:p>
    <w:p w:rsidR="00D715C6" w:rsidRDefault="00D715C6">
      <w:pPr>
        <w:pStyle w:val="ConsPlusNormal"/>
        <w:jc w:val="right"/>
      </w:pPr>
      <w:r>
        <w:t>рынков электрической энергии</w:t>
      </w:r>
    </w:p>
    <w:p w:rsidR="00D715C6" w:rsidRDefault="00D715C6">
      <w:pPr>
        <w:pStyle w:val="ConsPlusNormal"/>
        <w:ind w:firstLine="540"/>
        <w:jc w:val="both"/>
      </w:pPr>
    </w:p>
    <w:p w:rsidR="00D715C6" w:rsidRDefault="00D715C6">
      <w:pPr>
        <w:pStyle w:val="ConsPlusNormal"/>
        <w:jc w:val="center"/>
      </w:pPr>
      <w:bookmarkStart w:id="255" w:name="P2525"/>
      <w:bookmarkEnd w:id="255"/>
      <w:r>
        <w:t>ФОРМЫ ПРЕДОСТАВЛЕНИЯ ИНФОРМАЦИИ</w:t>
      </w:r>
    </w:p>
    <w:p w:rsidR="00D715C6" w:rsidRDefault="00D715C6">
      <w:pPr>
        <w:pStyle w:val="ConsPlusNormal"/>
        <w:jc w:val="center"/>
      </w:pPr>
      <w:r>
        <w:t>О ПОТРЕБИТЕЛЯХ ЭЛЕКТРИЧЕСКОЙ ЭНЕРГИИ (МОЩНОСТИ)</w:t>
      </w:r>
    </w:p>
    <w:p w:rsidR="00D715C6" w:rsidRDefault="00D715C6">
      <w:pPr>
        <w:pStyle w:val="ConsPlusNormal"/>
        <w:ind w:firstLine="540"/>
        <w:jc w:val="both"/>
      </w:pPr>
    </w:p>
    <w:p w:rsidR="00D715C6" w:rsidRDefault="00D715C6">
      <w:pPr>
        <w:pStyle w:val="ConsPlusNormal"/>
        <w:jc w:val="right"/>
        <w:outlineLvl w:val="2"/>
      </w:pPr>
      <w:r>
        <w:t>Таблица 1</w:t>
      </w:r>
    </w:p>
    <w:p w:rsidR="00D715C6" w:rsidRDefault="00D715C6">
      <w:pPr>
        <w:pStyle w:val="ConsPlusNormal"/>
        <w:ind w:firstLine="540"/>
        <w:jc w:val="both"/>
      </w:pPr>
    </w:p>
    <w:p w:rsidR="00D715C6" w:rsidRDefault="00D715C6">
      <w:pPr>
        <w:pStyle w:val="ConsPlusNormal"/>
        <w:jc w:val="center"/>
      </w:pPr>
      <w:r>
        <w:t>Информация</w:t>
      </w:r>
    </w:p>
    <w:p w:rsidR="00D715C6" w:rsidRDefault="00D715C6">
      <w:pPr>
        <w:pStyle w:val="ConsPlusNormal"/>
        <w:jc w:val="center"/>
      </w:pPr>
      <w:r>
        <w:t>о потребителях электрической энергии - физических лицах</w:t>
      </w:r>
    </w:p>
    <w:p w:rsidR="00D715C6" w:rsidRDefault="00D715C6">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1715"/>
      </w:tblGrid>
      <w:tr w:rsidR="00D715C6">
        <w:tc>
          <w:tcPr>
            <w:tcW w:w="825" w:type="dxa"/>
            <w:tcBorders>
              <w:left w:val="nil"/>
            </w:tcBorders>
          </w:tcPr>
          <w:p w:rsidR="00D715C6" w:rsidRDefault="00D715C6">
            <w:pPr>
              <w:pStyle w:val="ConsPlusNormal"/>
              <w:jc w:val="center"/>
            </w:pPr>
            <w:r>
              <w:t>N</w:t>
            </w:r>
          </w:p>
        </w:tc>
        <w:tc>
          <w:tcPr>
            <w:tcW w:w="11715" w:type="dxa"/>
            <w:tcBorders>
              <w:right w:val="nil"/>
            </w:tcBorders>
          </w:tcPr>
          <w:p w:rsidR="00D715C6" w:rsidRDefault="00D715C6">
            <w:pPr>
              <w:pStyle w:val="ConsPlusNormal"/>
              <w:jc w:val="center"/>
            </w:pPr>
            <w:r>
              <w:t>Адрес местоположения энергопринимающих устройств</w:t>
            </w:r>
          </w:p>
        </w:tc>
      </w:tr>
      <w:tr w:rsidR="00D715C6">
        <w:tc>
          <w:tcPr>
            <w:tcW w:w="825" w:type="dxa"/>
            <w:tcBorders>
              <w:left w:val="nil"/>
            </w:tcBorders>
          </w:tcPr>
          <w:p w:rsidR="00D715C6" w:rsidRDefault="00D715C6">
            <w:pPr>
              <w:pStyle w:val="ConsPlusNormal"/>
              <w:jc w:val="both"/>
            </w:pPr>
          </w:p>
        </w:tc>
        <w:tc>
          <w:tcPr>
            <w:tcW w:w="11715" w:type="dxa"/>
            <w:tcBorders>
              <w:right w:val="nil"/>
            </w:tcBorders>
          </w:tcPr>
          <w:p w:rsidR="00D715C6" w:rsidRDefault="00D715C6">
            <w:pPr>
              <w:pStyle w:val="ConsPlusNormal"/>
              <w:jc w:val="both"/>
            </w:pPr>
          </w:p>
        </w:tc>
      </w:tr>
      <w:tr w:rsidR="00D715C6">
        <w:tc>
          <w:tcPr>
            <w:tcW w:w="825" w:type="dxa"/>
            <w:tcBorders>
              <w:left w:val="nil"/>
            </w:tcBorders>
          </w:tcPr>
          <w:p w:rsidR="00D715C6" w:rsidRDefault="00D715C6">
            <w:pPr>
              <w:pStyle w:val="ConsPlusNormal"/>
              <w:jc w:val="both"/>
            </w:pPr>
          </w:p>
        </w:tc>
        <w:tc>
          <w:tcPr>
            <w:tcW w:w="11715" w:type="dxa"/>
            <w:tcBorders>
              <w:right w:val="nil"/>
            </w:tcBorders>
          </w:tcPr>
          <w:p w:rsidR="00D715C6" w:rsidRDefault="00D715C6">
            <w:pPr>
              <w:pStyle w:val="ConsPlusNormal"/>
              <w:jc w:val="both"/>
            </w:pPr>
          </w:p>
        </w:tc>
      </w:tr>
      <w:tr w:rsidR="00D715C6">
        <w:tc>
          <w:tcPr>
            <w:tcW w:w="825" w:type="dxa"/>
            <w:tcBorders>
              <w:left w:val="nil"/>
            </w:tcBorders>
          </w:tcPr>
          <w:p w:rsidR="00D715C6" w:rsidRDefault="00D715C6">
            <w:pPr>
              <w:pStyle w:val="ConsPlusNormal"/>
              <w:jc w:val="both"/>
            </w:pPr>
          </w:p>
        </w:tc>
        <w:tc>
          <w:tcPr>
            <w:tcW w:w="11715" w:type="dxa"/>
            <w:tcBorders>
              <w:right w:val="nil"/>
            </w:tcBorders>
          </w:tcPr>
          <w:p w:rsidR="00D715C6" w:rsidRDefault="00D715C6">
            <w:pPr>
              <w:pStyle w:val="ConsPlusNormal"/>
              <w:jc w:val="both"/>
            </w:pPr>
          </w:p>
        </w:tc>
      </w:tr>
    </w:tbl>
    <w:p w:rsidR="00D715C6" w:rsidRDefault="00D715C6">
      <w:pPr>
        <w:pStyle w:val="ConsPlusNormal"/>
        <w:jc w:val="both"/>
      </w:pPr>
    </w:p>
    <w:p w:rsidR="00D715C6" w:rsidRDefault="00D715C6">
      <w:pPr>
        <w:pStyle w:val="ConsPlusNormal"/>
        <w:jc w:val="both"/>
      </w:pPr>
    </w:p>
    <w:p w:rsidR="00D715C6" w:rsidRDefault="00D715C6">
      <w:pPr>
        <w:pStyle w:val="ConsPlusNormal"/>
        <w:ind w:firstLine="540"/>
        <w:jc w:val="both"/>
      </w:pPr>
    </w:p>
    <w:p w:rsidR="00D715C6" w:rsidRDefault="00D715C6">
      <w:pPr>
        <w:pStyle w:val="ConsPlusNormal"/>
        <w:jc w:val="right"/>
        <w:outlineLvl w:val="2"/>
      </w:pPr>
      <w:r>
        <w:t>Таблица 2</w:t>
      </w:r>
    </w:p>
    <w:p w:rsidR="00D715C6" w:rsidRDefault="00D715C6">
      <w:pPr>
        <w:pStyle w:val="ConsPlusNormal"/>
        <w:ind w:firstLine="540"/>
        <w:jc w:val="both"/>
      </w:pPr>
    </w:p>
    <w:p w:rsidR="00D715C6" w:rsidRDefault="00D715C6">
      <w:pPr>
        <w:pStyle w:val="ConsPlusNormal"/>
        <w:jc w:val="center"/>
      </w:pPr>
      <w:r>
        <w:t>Информация</w:t>
      </w:r>
    </w:p>
    <w:p w:rsidR="00D715C6" w:rsidRDefault="00D715C6">
      <w:pPr>
        <w:pStyle w:val="ConsPlusNormal"/>
        <w:jc w:val="center"/>
      </w:pPr>
      <w:r>
        <w:t>о потребителях электрической энергии - юридических лицах</w:t>
      </w:r>
    </w:p>
    <w:p w:rsidR="00D715C6" w:rsidRDefault="00D715C6">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630"/>
        <w:gridCol w:w="1155"/>
        <w:gridCol w:w="6930"/>
      </w:tblGrid>
      <w:tr w:rsidR="00D715C6">
        <w:tc>
          <w:tcPr>
            <w:tcW w:w="825" w:type="dxa"/>
            <w:tcBorders>
              <w:left w:val="nil"/>
            </w:tcBorders>
          </w:tcPr>
          <w:p w:rsidR="00D715C6" w:rsidRDefault="00D715C6">
            <w:pPr>
              <w:pStyle w:val="ConsPlusNormal"/>
              <w:jc w:val="center"/>
            </w:pPr>
            <w:r>
              <w:lastRenderedPageBreak/>
              <w:t>N</w:t>
            </w:r>
          </w:p>
        </w:tc>
        <w:tc>
          <w:tcPr>
            <w:tcW w:w="3630" w:type="dxa"/>
          </w:tcPr>
          <w:p w:rsidR="00D715C6" w:rsidRDefault="00D715C6">
            <w:pPr>
              <w:pStyle w:val="ConsPlusNormal"/>
              <w:jc w:val="center"/>
            </w:pPr>
            <w:r>
              <w:t>Наименование организации</w:t>
            </w:r>
          </w:p>
        </w:tc>
        <w:tc>
          <w:tcPr>
            <w:tcW w:w="1155" w:type="dxa"/>
          </w:tcPr>
          <w:p w:rsidR="00D715C6" w:rsidRDefault="00D715C6">
            <w:pPr>
              <w:pStyle w:val="ConsPlusNormal"/>
              <w:jc w:val="center"/>
            </w:pPr>
            <w:r>
              <w:t>ИНН</w:t>
            </w:r>
          </w:p>
        </w:tc>
        <w:tc>
          <w:tcPr>
            <w:tcW w:w="6930" w:type="dxa"/>
            <w:tcBorders>
              <w:right w:val="nil"/>
            </w:tcBorders>
          </w:tcPr>
          <w:p w:rsidR="00D715C6" w:rsidRDefault="00D715C6">
            <w:pPr>
              <w:pStyle w:val="ConsPlusNormal"/>
              <w:jc w:val="center"/>
            </w:pPr>
            <w:r>
              <w:t>Фактический адрес организации/ местоположение энергопринимающих устройств</w:t>
            </w:r>
          </w:p>
        </w:tc>
      </w:tr>
      <w:tr w:rsidR="00D715C6">
        <w:tc>
          <w:tcPr>
            <w:tcW w:w="825" w:type="dxa"/>
            <w:tcBorders>
              <w:left w:val="nil"/>
            </w:tcBorders>
          </w:tcPr>
          <w:p w:rsidR="00D715C6" w:rsidRDefault="00D715C6">
            <w:pPr>
              <w:pStyle w:val="ConsPlusNormal"/>
              <w:jc w:val="both"/>
            </w:pPr>
          </w:p>
        </w:tc>
        <w:tc>
          <w:tcPr>
            <w:tcW w:w="3630" w:type="dxa"/>
          </w:tcPr>
          <w:p w:rsidR="00D715C6" w:rsidRDefault="00D715C6">
            <w:pPr>
              <w:pStyle w:val="ConsPlusNormal"/>
              <w:jc w:val="both"/>
            </w:pPr>
          </w:p>
        </w:tc>
        <w:tc>
          <w:tcPr>
            <w:tcW w:w="1155" w:type="dxa"/>
          </w:tcPr>
          <w:p w:rsidR="00D715C6" w:rsidRDefault="00D715C6">
            <w:pPr>
              <w:pStyle w:val="ConsPlusNormal"/>
              <w:jc w:val="both"/>
            </w:pPr>
          </w:p>
        </w:tc>
        <w:tc>
          <w:tcPr>
            <w:tcW w:w="6930" w:type="dxa"/>
            <w:tcBorders>
              <w:right w:val="nil"/>
            </w:tcBorders>
          </w:tcPr>
          <w:p w:rsidR="00D715C6" w:rsidRDefault="00D715C6">
            <w:pPr>
              <w:pStyle w:val="ConsPlusNormal"/>
              <w:jc w:val="both"/>
            </w:pPr>
          </w:p>
        </w:tc>
      </w:tr>
      <w:tr w:rsidR="00D715C6">
        <w:tc>
          <w:tcPr>
            <w:tcW w:w="825" w:type="dxa"/>
            <w:tcBorders>
              <w:left w:val="nil"/>
            </w:tcBorders>
          </w:tcPr>
          <w:p w:rsidR="00D715C6" w:rsidRDefault="00D715C6">
            <w:pPr>
              <w:pStyle w:val="ConsPlusNormal"/>
              <w:jc w:val="both"/>
            </w:pPr>
          </w:p>
        </w:tc>
        <w:tc>
          <w:tcPr>
            <w:tcW w:w="3630" w:type="dxa"/>
          </w:tcPr>
          <w:p w:rsidR="00D715C6" w:rsidRDefault="00D715C6">
            <w:pPr>
              <w:pStyle w:val="ConsPlusNormal"/>
              <w:jc w:val="both"/>
            </w:pPr>
          </w:p>
        </w:tc>
        <w:tc>
          <w:tcPr>
            <w:tcW w:w="1155" w:type="dxa"/>
          </w:tcPr>
          <w:p w:rsidR="00D715C6" w:rsidRDefault="00D715C6">
            <w:pPr>
              <w:pStyle w:val="ConsPlusNormal"/>
              <w:jc w:val="both"/>
            </w:pPr>
          </w:p>
        </w:tc>
        <w:tc>
          <w:tcPr>
            <w:tcW w:w="6930" w:type="dxa"/>
            <w:tcBorders>
              <w:right w:val="nil"/>
            </w:tcBorders>
          </w:tcPr>
          <w:p w:rsidR="00D715C6" w:rsidRDefault="00D715C6">
            <w:pPr>
              <w:pStyle w:val="ConsPlusNormal"/>
              <w:jc w:val="both"/>
            </w:pPr>
          </w:p>
        </w:tc>
      </w:tr>
      <w:tr w:rsidR="00D715C6">
        <w:tc>
          <w:tcPr>
            <w:tcW w:w="825" w:type="dxa"/>
            <w:tcBorders>
              <w:left w:val="nil"/>
            </w:tcBorders>
          </w:tcPr>
          <w:p w:rsidR="00D715C6" w:rsidRDefault="00D715C6">
            <w:pPr>
              <w:pStyle w:val="ConsPlusNormal"/>
              <w:jc w:val="both"/>
            </w:pPr>
          </w:p>
        </w:tc>
        <w:tc>
          <w:tcPr>
            <w:tcW w:w="3630" w:type="dxa"/>
          </w:tcPr>
          <w:p w:rsidR="00D715C6" w:rsidRDefault="00D715C6">
            <w:pPr>
              <w:pStyle w:val="ConsPlusNormal"/>
              <w:jc w:val="both"/>
            </w:pPr>
          </w:p>
        </w:tc>
        <w:tc>
          <w:tcPr>
            <w:tcW w:w="1155" w:type="dxa"/>
          </w:tcPr>
          <w:p w:rsidR="00D715C6" w:rsidRDefault="00D715C6">
            <w:pPr>
              <w:pStyle w:val="ConsPlusNormal"/>
              <w:jc w:val="both"/>
            </w:pPr>
          </w:p>
        </w:tc>
        <w:tc>
          <w:tcPr>
            <w:tcW w:w="6930" w:type="dxa"/>
            <w:tcBorders>
              <w:right w:val="nil"/>
            </w:tcBorders>
          </w:tcPr>
          <w:p w:rsidR="00D715C6" w:rsidRDefault="00D715C6">
            <w:pPr>
              <w:pStyle w:val="ConsPlusNormal"/>
              <w:jc w:val="both"/>
            </w:pPr>
          </w:p>
        </w:tc>
      </w:tr>
    </w:tbl>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right"/>
        <w:outlineLvl w:val="1"/>
      </w:pPr>
      <w:r>
        <w:t>Приложение N 2(1)</w:t>
      </w:r>
    </w:p>
    <w:p w:rsidR="00D715C6" w:rsidRDefault="00D715C6">
      <w:pPr>
        <w:pStyle w:val="ConsPlusNormal"/>
        <w:jc w:val="right"/>
      </w:pPr>
      <w:r>
        <w:t>к Основным положениям</w:t>
      </w:r>
    </w:p>
    <w:p w:rsidR="00D715C6" w:rsidRDefault="00D715C6">
      <w:pPr>
        <w:pStyle w:val="ConsPlusNormal"/>
        <w:jc w:val="right"/>
      </w:pPr>
      <w:r>
        <w:t>функционирования розничных</w:t>
      </w:r>
    </w:p>
    <w:p w:rsidR="00D715C6" w:rsidRDefault="00D715C6">
      <w:pPr>
        <w:pStyle w:val="ConsPlusNormal"/>
        <w:jc w:val="right"/>
      </w:pPr>
      <w:r>
        <w:t>рынков 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(введено </w:t>
            </w:r>
            <w:hyperlink r:id="rId1049" w:history="1">
              <w:r>
                <w:rPr>
                  <w:color w:val="0000FF"/>
                </w:rPr>
                <w:t>Постановлением</w:t>
              </w:r>
            </w:hyperlink>
            <w:r>
              <w:rPr>
                <w:color w:val="392C69"/>
              </w:rPr>
              <w:t xml:space="preserve"> Правительства РФ от 17.05.2016 N 433)</w:t>
            </w:r>
          </w:p>
        </w:tc>
      </w:tr>
    </w:tbl>
    <w:p w:rsidR="00D715C6" w:rsidRDefault="00D715C6">
      <w:pPr>
        <w:pStyle w:val="ConsPlusNormal"/>
        <w:jc w:val="both"/>
      </w:pPr>
    </w:p>
    <w:p w:rsidR="00D715C6" w:rsidRDefault="00D715C6">
      <w:pPr>
        <w:pStyle w:val="ConsPlusNonformat"/>
        <w:jc w:val="both"/>
      </w:pPr>
      <w:bookmarkStart w:id="256" w:name="P2577"/>
      <w:bookmarkEnd w:id="256"/>
      <w:r>
        <w:t xml:space="preserve">                                   ФОРМА</w:t>
      </w:r>
    </w:p>
    <w:p w:rsidR="00D715C6" w:rsidRDefault="00D715C6">
      <w:pPr>
        <w:pStyle w:val="ConsPlusNonformat"/>
        <w:jc w:val="both"/>
      </w:pPr>
      <w:r>
        <w:t xml:space="preserve">               публикации значений конечных регулируемых цен</w:t>
      </w:r>
    </w:p>
    <w:p w:rsidR="00D715C6" w:rsidRDefault="00D715C6">
      <w:pPr>
        <w:pStyle w:val="ConsPlusNonformat"/>
        <w:jc w:val="both"/>
      </w:pPr>
      <w:r>
        <w:t xml:space="preserve">        на электрическую энергию (мощность) и составляющих конечных</w:t>
      </w:r>
    </w:p>
    <w:p w:rsidR="00D715C6" w:rsidRDefault="00D715C6">
      <w:pPr>
        <w:pStyle w:val="ConsPlusNonformat"/>
        <w:jc w:val="both"/>
      </w:pPr>
      <w:r>
        <w:t xml:space="preserve">            регулируемых цен на электрическую энергию (мощность)</w:t>
      </w:r>
    </w:p>
    <w:p w:rsidR="00D715C6" w:rsidRDefault="00D715C6">
      <w:pPr>
        <w:pStyle w:val="ConsPlusNonformat"/>
        <w:jc w:val="both"/>
      </w:pPr>
    </w:p>
    <w:p w:rsidR="00D715C6" w:rsidRDefault="00D715C6">
      <w:pPr>
        <w:pStyle w:val="ConsPlusNonformat"/>
        <w:jc w:val="both"/>
      </w:pPr>
      <w:r>
        <w:t xml:space="preserve">    Предельные уровни регулируемых цен на электрическую энергию (мощность),</w:t>
      </w:r>
    </w:p>
    <w:p w:rsidR="00D715C6" w:rsidRDefault="00D715C6">
      <w:pPr>
        <w:pStyle w:val="ConsPlusNonformat"/>
        <w:jc w:val="both"/>
      </w:pPr>
      <w:r>
        <w:t>поставляемую потребителям (покупателям) ___________________________________</w:t>
      </w:r>
    </w:p>
    <w:p w:rsidR="00D715C6" w:rsidRDefault="00D715C6">
      <w:pPr>
        <w:pStyle w:val="ConsPlusNonformat"/>
        <w:jc w:val="both"/>
      </w:pPr>
      <w:r>
        <w:t xml:space="preserve">                                           (наименование гарантирующего</w:t>
      </w:r>
    </w:p>
    <w:p w:rsidR="00D715C6" w:rsidRDefault="00D715C6">
      <w:pPr>
        <w:pStyle w:val="ConsPlusNonformat"/>
        <w:jc w:val="both"/>
      </w:pPr>
      <w:r>
        <w:t xml:space="preserve">                                            поставщика (энергосбытовой,</w:t>
      </w:r>
    </w:p>
    <w:p w:rsidR="00D715C6" w:rsidRDefault="00D715C6">
      <w:pPr>
        <w:pStyle w:val="ConsPlusNonformat"/>
        <w:jc w:val="both"/>
      </w:pPr>
      <w:r>
        <w:t xml:space="preserve">                                           энергоснабжающей организации)</w:t>
      </w:r>
    </w:p>
    <w:p w:rsidR="00D715C6" w:rsidRDefault="00D715C6">
      <w:pPr>
        <w:pStyle w:val="ConsPlusNonformat"/>
        <w:jc w:val="both"/>
      </w:pPr>
      <w:r>
        <w:t>в _____________ _____ г.</w:t>
      </w:r>
    </w:p>
    <w:p w:rsidR="00D715C6" w:rsidRDefault="00D715C6">
      <w:pPr>
        <w:pStyle w:val="ConsPlusNonformat"/>
        <w:jc w:val="both"/>
      </w:pPr>
      <w:r>
        <w:t xml:space="preserve">     (месяц)    (год)</w:t>
      </w:r>
    </w:p>
    <w:p w:rsidR="00D715C6" w:rsidRDefault="00D715C6">
      <w:pPr>
        <w:pStyle w:val="ConsPlusNonformat"/>
        <w:jc w:val="both"/>
      </w:pPr>
    </w:p>
    <w:p w:rsidR="00D715C6" w:rsidRDefault="00D715C6">
      <w:pPr>
        <w:pStyle w:val="ConsPlusNonformat"/>
        <w:jc w:val="both"/>
      </w:pPr>
      <w:r>
        <w:t xml:space="preserve">                        I. Первая ценовая категория</w:t>
      </w:r>
    </w:p>
    <w:p w:rsidR="00D715C6" w:rsidRDefault="00D715C6">
      <w:pPr>
        <w:pStyle w:val="ConsPlusNonformat"/>
        <w:jc w:val="both"/>
      </w:pPr>
      <w:r>
        <w:t xml:space="preserve">        (для объемов покупки электрической энергии (мощности), учет</w:t>
      </w:r>
    </w:p>
    <w:p w:rsidR="00D715C6" w:rsidRDefault="00D715C6">
      <w:pPr>
        <w:pStyle w:val="ConsPlusNonformat"/>
        <w:jc w:val="both"/>
      </w:pPr>
      <w:r>
        <w:t xml:space="preserve">            которых осуществляется в целом за расчетный период)</w:t>
      </w:r>
    </w:p>
    <w:p w:rsidR="00D715C6" w:rsidRDefault="00D715C6">
      <w:pPr>
        <w:pStyle w:val="ConsPlusNonformat"/>
        <w:jc w:val="both"/>
      </w:pPr>
    </w:p>
    <w:p w:rsidR="00D715C6" w:rsidRDefault="00D715C6">
      <w:pPr>
        <w:pStyle w:val="ConsPlusNonformat"/>
        <w:jc w:val="both"/>
      </w:pPr>
      <w:r>
        <w:t xml:space="preserve">    1. Конечная регулируемая цена</w:t>
      </w:r>
    </w:p>
    <w:p w:rsidR="00D715C6" w:rsidRDefault="00D715C6">
      <w:pPr>
        <w:pStyle w:val="ConsPlusNormal"/>
        <w:jc w:val="both"/>
      </w:pPr>
    </w:p>
    <w:p w:rsidR="00D715C6" w:rsidRDefault="00D715C6">
      <w:pPr>
        <w:sectPr w:rsidR="00D715C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920"/>
        <w:gridCol w:w="920"/>
        <w:gridCol w:w="920"/>
        <w:gridCol w:w="922"/>
      </w:tblGrid>
      <w:tr w:rsidR="00D715C6">
        <w:tc>
          <w:tcPr>
            <w:tcW w:w="6009" w:type="dxa"/>
            <w:vMerge w:val="restart"/>
          </w:tcPr>
          <w:p w:rsidR="00D715C6" w:rsidRDefault="00D715C6">
            <w:pPr>
              <w:pStyle w:val="ConsPlusNormal"/>
            </w:pPr>
          </w:p>
        </w:tc>
        <w:tc>
          <w:tcPr>
            <w:tcW w:w="3682" w:type="dxa"/>
            <w:gridSpan w:val="4"/>
          </w:tcPr>
          <w:p w:rsidR="00D715C6" w:rsidRDefault="00D715C6">
            <w:pPr>
              <w:pStyle w:val="ConsPlusNormal"/>
              <w:jc w:val="center"/>
            </w:pPr>
            <w:r>
              <w:t>Уровень напряжения</w:t>
            </w:r>
          </w:p>
        </w:tc>
      </w:tr>
      <w:tr w:rsidR="00D715C6">
        <w:tc>
          <w:tcPr>
            <w:tcW w:w="6009" w:type="dxa"/>
            <w:vMerge/>
          </w:tcPr>
          <w:p w:rsidR="00D715C6" w:rsidRDefault="00D715C6"/>
        </w:tc>
        <w:tc>
          <w:tcPr>
            <w:tcW w:w="920" w:type="dxa"/>
          </w:tcPr>
          <w:p w:rsidR="00D715C6" w:rsidRDefault="00D715C6">
            <w:pPr>
              <w:pStyle w:val="ConsPlusNormal"/>
              <w:jc w:val="center"/>
            </w:pPr>
            <w:r>
              <w:t>ВН</w:t>
            </w:r>
          </w:p>
        </w:tc>
        <w:tc>
          <w:tcPr>
            <w:tcW w:w="920" w:type="dxa"/>
          </w:tcPr>
          <w:p w:rsidR="00D715C6" w:rsidRDefault="00D715C6">
            <w:pPr>
              <w:pStyle w:val="ConsPlusNormal"/>
              <w:jc w:val="center"/>
            </w:pPr>
            <w:r>
              <w:t>СН I</w:t>
            </w:r>
          </w:p>
        </w:tc>
        <w:tc>
          <w:tcPr>
            <w:tcW w:w="920" w:type="dxa"/>
          </w:tcPr>
          <w:p w:rsidR="00D715C6" w:rsidRDefault="00D715C6">
            <w:pPr>
              <w:pStyle w:val="ConsPlusNormal"/>
              <w:jc w:val="center"/>
            </w:pPr>
            <w:r>
              <w:t>СН II</w:t>
            </w:r>
          </w:p>
        </w:tc>
        <w:tc>
          <w:tcPr>
            <w:tcW w:w="922" w:type="dxa"/>
          </w:tcPr>
          <w:p w:rsidR="00D715C6" w:rsidRDefault="00D715C6">
            <w:pPr>
              <w:pStyle w:val="ConsPlusNormal"/>
              <w:jc w:val="center"/>
            </w:pPr>
            <w:r>
              <w:t>НН</w:t>
            </w:r>
          </w:p>
        </w:tc>
      </w:tr>
      <w:tr w:rsidR="00D715C6">
        <w:tc>
          <w:tcPr>
            <w:tcW w:w="6009"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Конечная регулируемая цена (рублей/МВт·ч, без НДС)</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bl>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rmal"/>
        <w:jc w:val="both"/>
      </w:pPr>
    </w:p>
    <w:p w:rsidR="00D715C6" w:rsidRDefault="00D715C6">
      <w:pPr>
        <w:pStyle w:val="ConsPlusNonformat"/>
        <w:jc w:val="both"/>
      </w:pPr>
      <w:r>
        <w:t xml:space="preserve">    2.   Средневзвешенная   регулируемая   цена  на  электрическую  энергию</w:t>
      </w:r>
    </w:p>
    <w:p w:rsidR="00D715C6" w:rsidRDefault="00D715C6">
      <w:pPr>
        <w:pStyle w:val="ConsPlusNonformat"/>
        <w:jc w:val="both"/>
      </w:pPr>
      <w:r>
        <w:t>(мощность),  используемая  для расчета конечных регулируемых цен для первой</w:t>
      </w:r>
    </w:p>
    <w:p w:rsidR="00D715C6" w:rsidRDefault="00D715C6">
      <w:pPr>
        <w:pStyle w:val="ConsPlusNonformat"/>
        <w:jc w:val="both"/>
      </w:pPr>
      <w:r>
        <w:t>ценовой категории (рублей/МВт·ч, без НДС) ___________________.</w:t>
      </w:r>
    </w:p>
    <w:p w:rsidR="00D715C6" w:rsidRDefault="00D715C6">
      <w:pPr>
        <w:pStyle w:val="ConsPlusNonformat"/>
        <w:jc w:val="both"/>
      </w:pPr>
      <w:r>
        <w:t xml:space="preserve">    3.   Составляющие   расчета   средневзвешенной   регулируемой  цены  на</w:t>
      </w:r>
    </w:p>
    <w:p w:rsidR="00D715C6" w:rsidRDefault="00D715C6">
      <w:pPr>
        <w:pStyle w:val="ConsPlusNonformat"/>
        <w:jc w:val="both"/>
      </w:pPr>
      <w:r>
        <w:t>электрическую   энергию   (мощность),  используемой  для  расчета  конечных</w:t>
      </w:r>
    </w:p>
    <w:p w:rsidR="00D715C6" w:rsidRDefault="00D715C6">
      <w:pPr>
        <w:pStyle w:val="ConsPlusNonformat"/>
        <w:jc w:val="both"/>
      </w:pPr>
      <w:r>
        <w:t>регулируемых цен для первой ценовой категории:</w:t>
      </w:r>
    </w:p>
    <w:p w:rsidR="00D715C6" w:rsidRDefault="00D715C6">
      <w:pPr>
        <w:pStyle w:val="ConsPlusNonformat"/>
        <w:jc w:val="both"/>
      </w:pPr>
      <w:r>
        <w:t xml:space="preserve">    а)  средневзвешенная  регулируемая  цена  на  электрическую  энергию на</w:t>
      </w:r>
    </w:p>
    <w:p w:rsidR="00D715C6" w:rsidRDefault="00D715C6">
      <w:pPr>
        <w:pStyle w:val="ConsPlusNonformat"/>
        <w:jc w:val="both"/>
      </w:pPr>
      <w:r>
        <w:t>оптовом рынке (рублей/МВт·ч) _______________;</w:t>
      </w:r>
    </w:p>
    <w:p w:rsidR="00D715C6" w:rsidRDefault="00D715C6">
      <w:pPr>
        <w:pStyle w:val="ConsPlusNonformat"/>
        <w:jc w:val="both"/>
      </w:pPr>
      <w:r>
        <w:t xml:space="preserve">    б)  средневзвешенная  регулируемая  цена  на  мощность на оптовом рынке</w:t>
      </w:r>
    </w:p>
    <w:p w:rsidR="00D715C6" w:rsidRDefault="00D715C6">
      <w:pPr>
        <w:pStyle w:val="ConsPlusNonformat"/>
        <w:jc w:val="both"/>
      </w:pPr>
      <w:r>
        <w:t>(рублей/МВт) _______________;</w:t>
      </w:r>
    </w:p>
    <w:p w:rsidR="00D715C6" w:rsidRDefault="00D715C6">
      <w:pPr>
        <w:pStyle w:val="ConsPlusNonformat"/>
        <w:jc w:val="both"/>
      </w:pPr>
      <w:r>
        <w:t xml:space="preserve">    в)    коэффициент   оплаты   мощности   потребителями   (покупателями),</w:t>
      </w:r>
    </w:p>
    <w:p w:rsidR="00D715C6" w:rsidRDefault="00D715C6">
      <w:pPr>
        <w:pStyle w:val="ConsPlusNonformat"/>
        <w:jc w:val="both"/>
      </w:pPr>
      <w:r>
        <w:t>осуществляющими    расчеты    по    первой    ценовой   категории   (1/час)</w:t>
      </w:r>
    </w:p>
    <w:p w:rsidR="00D715C6" w:rsidRDefault="00D715C6">
      <w:pPr>
        <w:pStyle w:val="ConsPlusNonformat"/>
        <w:jc w:val="both"/>
      </w:pPr>
      <w:r>
        <w:t>_______________;</w:t>
      </w:r>
    </w:p>
    <w:p w:rsidR="00D715C6" w:rsidRDefault="00D715C6">
      <w:pPr>
        <w:pStyle w:val="ConsPlusNonformat"/>
        <w:jc w:val="both"/>
      </w:pPr>
      <w:r>
        <w:t xml:space="preserve">    г)  объем  фактического  пикового потребления гарантирующего поставщика</w:t>
      </w:r>
    </w:p>
    <w:p w:rsidR="00D715C6" w:rsidRDefault="00D715C6">
      <w:pPr>
        <w:pStyle w:val="ConsPlusNonformat"/>
        <w:jc w:val="both"/>
      </w:pPr>
      <w:r>
        <w:t>(энергосбытовой,  энергоснабжающей  организации)  на  оптовом  рынке  (МВт)</w:t>
      </w:r>
    </w:p>
    <w:p w:rsidR="00D715C6" w:rsidRDefault="00D715C6">
      <w:pPr>
        <w:pStyle w:val="ConsPlusNonformat"/>
        <w:jc w:val="both"/>
      </w:pPr>
      <w:r>
        <w:t>_______________;</w:t>
      </w:r>
    </w:p>
    <w:p w:rsidR="00D715C6" w:rsidRDefault="00D715C6">
      <w:pPr>
        <w:pStyle w:val="ConsPlusNonformat"/>
        <w:jc w:val="both"/>
      </w:pPr>
      <w:r>
        <w:t xml:space="preserve">    д)   сумма   величин   мощности,   оплачиваемой   на   розничном  рынке</w:t>
      </w:r>
    </w:p>
    <w:p w:rsidR="00D715C6" w:rsidRDefault="00D715C6">
      <w:pPr>
        <w:pStyle w:val="ConsPlusNonformat"/>
        <w:jc w:val="both"/>
      </w:pPr>
      <w:r>
        <w:t>потребителями  (покупателями),  осуществляющими  расчеты по второй - шестой</w:t>
      </w:r>
    </w:p>
    <w:p w:rsidR="00D715C6" w:rsidRDefault="00D715C6">
      <w:pPr>
        <w:pStyle w:val="ConsPlusNonformat"/>
        <w:jc w:val="both"/>
      </w:pPr>
      <w:r>
        <w:t>ценовым категориям (МВт) _______________, в том числе:</w:t>
      </w:r>
    </w:p>
    <w:p w:rsidR="00D715C6" w:rsidRDefault="00D715C6">
      <w:pPr>
        <w:pStyle w:val="ConsPlusNonformat"/>
        <w:jc w:val="both"/>
      </w:pPr>
      <w:r>
        <w:t xml:space="preserve">    по второй ценовой категории (МВт) _______________;</w:t>
      </w:r>
    </w:p>
    <w:p w:rsidR="00D715C6" w:rsidRDefault="00D715C6">
      <w:pPr>
        <w:pStyle w:val="ConsPlusNonformat"/>
        <w:jc w:val="both"/>
      </w:pPr>
      <w:r>
        <w:t xml:space="preserve">    по третьей ценовой категории (МВт) _______________;</w:t>
      </w:r>
    </w:p>
    <w:p w:rsidR="00D715C6" w:rsidRDefault="00D715C6">
      <w:pPr>
        <w:pStyle w:val="ConsPlusNonformat"/>
        <w:jc w:val="both"/>
      </w:pPr>
      <w:r>
        <w:t xml:space="preserve">    по четвертой ценовой категории (МВт) _______________;</w:t>
      </w:r>
    </w:p>
    <w:p w:rsidR="00D715C6" w:rsidRDefault="00D715C6">
      <w:pPr>
        <w:pStyle w:val="ConsPlusNonformat"/>
        <w:jc w:val="both"/>
      </w:pPr>
      <w:r>
        <w:t xml:space="preserve">    по пятой ценовой категории (МВт) _______________;</w:t>
      </w:r>
    </w:p>
    <w:p w:rsidR="00D715C6" w:rsidRDefault="00D715C6">
      <w:pPr>
        <w:pStyle w:val="ConsPlusNonformat"/>
        <w:jc w:val="both"/>
      </w:pPr>
      <w:r>
        <w:t xml:space="preserve">    по шестой ценовой категории (МВт) _______________;</w:t>
      </w:r>
    </w:p>
    <w:p w:rsidR="00D715C6" w:rsidRDefault="00D715C6">
      <w:pPr>
        <w:pStyle w:val="ConsPlusNonformat"/>
        <w:jc w:val="both"/>
      </w:pPr>
      <w:r>
        <w:t xml:space="preserve">    е)  объем  потребления  мощности  населением  и  приравненными  к  нему</w:t>
      </w:r>
    </w:p>
    <w:p w:rsidR="00D715C6" w:rsidRDefault="00D715C6">
      <w:pPr>
        <w:pStyle w:val="ConsPlusNonformat"/>
        <w:jc w:val="both"/>
      </w:pPr>
      <w:r>
        <w:t>категориями потребителей (МВт) _______________;</w:t>
      </w:r>
    </w:p>
    <w:p w:rsidR="00D715C6" w:rsidRDefault="00D715C6">
      <w:pPr>
        <w:pStyle w:val="ConsPlusNonformat"/>
        <w:jc w:val="both"/>
      </w:pPr>
      <w:r>
        <w:t xml:space="preserve">    ж)  фактический  объем  потребления электрической энергии гарантирующим</w:t>
      </w:r>
    </w:p>
    <w:p w:rsidR="00D715C6" w:rsidRDefault="00D715C6">
      <w:pPr>
        <w:pStyle w:val="ConsPlusNonformat"/>
        <w:jc w:val="both"/>
      </w:pPr>
      <w:r>
        <w:t>поставщиком  (энергосбытовой,  энергоснабжающей  организацией)  на  оптовом</w:t>
      </w:r>
    </w:p>
    <w:p w:rsidR="00D715C6" w:rsidRDefault="00D715C6">
      <w:pPr>
        <w:pStyle w:val="ConsPlusNonformat"/>
        <w:jc w:val="both"/>
      </w:pPr>
      <w:r>
        <w:t>рынке (МВт·ч) _______________;</w:t>
      </w:r>
    </w:p>
    <w:p w:rsidR="00D715C6" w:rsidRDefault="00D715C6">
      <w:pPr>
        <w:pStyle w:val="ConsPlusNonformat"/>
        <w:jc w:val="both"/>
      </w:pPr>
      <w:r>
        <w:t xml:space="preserve">    з)   сумма  объемов  потребления  электрической  энергии  потребителями</w:t>
      </w:r>
    </w:p>
    <w:p w:rsidR="00D715C6" w:rsidRDefault="00D715C6">
      <w:pPr>
        <w:pStyle w:val="ConsPlusNonformat"/>
        <w:jc w:val="both"/>
      </w:pPr>
      <w:r>
        <w:t>(покупателями),   осуществляющими   расчеты  по  второй  -  шестой  ценовым</w:t>
      </w:r>
    </w:p>
    <w:p w:rsidR="00D715C6" w:rsidRDefault="00D715C6">
      <w:pPr>
        <w:pStyle w:val="ConsPlusNonformat"/>
        <w:jc w:val="both"/>
      </w:pPr>
      <w:r>
        <w:t>категориям (МВт·ч) _______________, в том числе:</w:t>
      </w:r>
    </w:p>
    <w:p w:rsidR="00D715C6" w:rsidRDefault="00D715C6">
      <w:pPr>
        <w:pStyle w:val="ConsPlusNonformat"/>
        <w:jc w:val="both"/>
      </w:pPr>
      <w:r>
        <w:t xml:space="preserve">    по второй ценовой категории (МВт·ч) _______________;</w:t>
      </w:r>
    </w:p>
    <w:p w:rsidR="00D715C6" w:rsidRDefault="00D715C6">
      <w:pPr>
        <w:pStyle w:val="ConsPlusNonformat"/>
        <w:jc w:val="both"/>
      </w:pPr>
      <w:r>
        <w:t xml:space="preserve">    по третьей ценовой категории (МВт·ч) _______________;</w:t>
      </w:r>
    </w:p>
    <w:p w:rsidR="00D715C6" w:rsidRDefault="00D715C6">
      <w:pPr>
        <w:pStyle w:val="ConsPlusNonformat"/>
        <w:jc w:val="both"/>
      </w:pPr>
      <w:r>
        <w:t xml:space="preserve">    по четвертой ценовой категории (МВт·ч) _______________;</w:t>
      </w:r>
    </w:p>
    <w:p w:rsidR="00D715C6" w:rsidRDefault="00D715C6">
      <w:pPr>
        <w:pStyle w:val="ConsPlusNonformat"/>
        <w:jc w:val="both"/>
      </w:pPr>
      <w:r>
        <w:t xml:space="preserve">    по пятой ценовой категории (МВт·ч) _______________;</w:t>
      </w:r>
    </w:p>
    <w:p w:rsidR="00D715C6" w:rsidRDefault="00D715C6">
      <w:pPr>
        <w:pStyle w:val="ConsPlusNonformat"/>
        <w:jc w:val="both"/>
      </w:pPr>
      <w:r>
        <w:t xml:space="preserve">    по шестой ценовой категории (МВт·ч) _______________;</w:t>
      </w:r>
    </w:p>
    <w:p w:rsidR="00D715C6" w:rsidRDefault="00D715C6">
      <w:pPr>
        <w:pStyle w:val="ConsPlusNonformat"/>
        <w:jc w:val="both"/>
      </w:pPr>
      <w:r>
        <w:t xml:space="preserve">    и) объем потребления электрической энергии населением и приравненными к</w:t>
      </w:r>
    </w:p>
    <w:p w:rsidR="00D715C6" w:rsidRDefault="00D715C6">
      <w:pPr>
        <w:pStyle w:val="ConsPlusNonformat"/>
        <w:jc w:val="both"/>
      </w:pPr>
      <w:r>
        <w:t>нему категориями потребителей (МВт·ч) _______________;</w:t>
      </w:r>
    </w:p>
    <w:p w:rsidR="00D715C6" w:rsidRDefault="00D715C6">
      <w:pPr>
        <w:pStyle w:val="ConsPlusNonformat"/>
        <w:jc w:val="both"/>
      </w:pPr>
      <w:r>
        <w:t xml:space="preserve">    к)   величина   изменения   средневзвешенной   регулируемой   цены   на</w:t>
      </w:r>
    </w:p>
    <w:p w:rsidR="00D715C6" w:rsidRDefault="00D715C6">
      <w:pPr>
        <w:pStyle w:val="ConsPlusNonformat"/>
        <w:jc w:val="both"/>
      </w:pPr>
      <w:r>
        <w:t>электрическую энергию (мощность), связанная с учетом  данных за  предыдущие</w:t>
      </w:r>
    </w:p>
    <w:p w:rsidR="00D715C6" w:rsidRDefault="00D715C6">
      <w:pPr>
        <w:pStyle w:val="ConsPlusNonformat"/>
        <w:jc w:val="both"/>
      </w:pPr>
      <w:r>
        <w:t xml:space="preserve">расчетные периоды (рублей/МВт·ч) </w:t>
      </w:r>
      <w:hyperlink w:anchor="P3445" w:history="1">
        <w:r>
          <w:rPr>
            <w:color w:val="0000FF"/>
          </w:rPr>
          <w:t>&lt;1</w:t>
        </w:r>
      </w:hyperlink>
      <w:r>
        <w:t>&gt; _______________;</w:t>
      </w:r>
    </w:p>
    <w:p w:rsidR="00D715C6" w:rsidRDefault="00D715C6">
      <w:pPr>
        <w:pStyle w:val="ConsPlusNonformat"/>
        <w:jc w:val="both"/>
      </w:pPr>
      <w:r>
        <w:t xml:space="preserve">    л)  сумма  объемов  мощности  за  расчетный  период  (m) производителей</w:t>
      </w:r>
    </w:p>
    <w:p w:rsidR="00D715C6" w:rsidRDefault="00D715C6">
      <w:pPr>
        <w:pStyle w:val="ConsPlusNonformat"/>
        <w:jc w:val="both"/>
      </w:pPr>
      <w:r>
        <w:t>электрической  энергии на розничном рынке, учтенных в прогнозном балансе на</w:t>
      </w:r>
    </w:p>
    <w:p w:rsidR="00D715C6" w:rsidRDefault="00D715C6">
      <w:pPr>
        <w:pStyle w:val="ConsPlusNonformat"/>
        <w:jc w:val="both"/>
      </w:pPr>
      <w:r>
        <w:t>период регулирования, по договорам купли-продажи  (поставки)  электрической</w:t>
      </w:r>
    </w:p>
    <w:p w:rsidR="00D715C6" w:rsidRDefault="00D715C6">
      <w:pPr>
        <w:pStyle w:val="ConsPlusNonformat"/>
        <w:jc w:val="both"/>
      </w:pPr>
      <w:r>
        <w:t>энергии (мощности), заключенным с соответствующим гарантирующим поставщиком</w:t>
      </w:r>
    </w:p>
    <w:p w:rsidR="00D715C6" w:rsidRDefault="00D715C6">
      <w:pPr>
        <w:pStyle w:val="ConsPlusNonformat"/>
        <w:jc w:val="both"/>
      </w:pPr>
      <w:r>
        <w:t>(МВт) _______________;</w:t>
      </w:r>
    </w:p>
    <w:p w:rsidR="00D715C6" w:rsidRDefault="00D715C6">
      <w:pPr>
        <w:pStyle w:val="ConsPlusNonformat"/>
        <w:jc w:val="both"/>
      </w:pPr>
      <w:r>
        <w:t xml:space="preserve">    м)   сумма  объемов  электрической  энергии  за  расчетный  период  (m)</w:t>
      </w:r>
    </w:p>
    <w:p w:rsidR="00D715C6" w:rsidRDefault="00D715C6">
      <w:pPr>
        <w:pStyle w:val="ConsPlusNonformat"/>
        <w:jc w:val="both"/>
      </w:pPr>
      <w:r>
        <w:t>производителей   электрической  энергии  на  розничном  рынке,  учтенных  в</w:t>
      </w:r>
    </w:p>
    <w:p w:rsidR="00D715C6" w:rsidRDefault="00D715C6">
      <w:pPr>
        <w:pStyle w:val="ConsPlusNonformat"/>
        <w:jc w:val="both"/>
      </w:pPr>
      <w:r>
        <w:t>прогнозном  балансе  на  период  регулирования,  по договорам купли-продажи</w:t>
      </w:r>
    </w:p>
    <w:p w:rsidR="00D715C6" w:rsidRDefault="00D715C6">
      <w:pPr>
        <w:pStyle w:val="ConsPlusNonformat"/>
        <w:jc w:val="both"/>
      </w:pPr>
      <w:r>
        <w:t>(поставки)  электрической энергии (мощности), заключенным с соответствующим</w:t>
      </w:r>
    </w:p>
    <w:p w:rsidR="00D715C6" w:rsidRDefault="00D715C6">
      <w:pPr>
        <w:pStyle w:val="ConsPlusNonformat"/>
        <w:jc w:val="both"/>
      </w:pPr>
      <w:r>
        <w:t>гарантирующим поставщиком (МВт·ч) _______________.</w:t>
      </w:r>
    </w:p>
    <w:p w:rsidR="00D715C6" w:rsidRDefault="00D715C6">
      <w:pPr>
        <w:pStyle w:val="ConsPlusNonformat"/>
        <w:jc w:val="both"/>
      </w:pPr>
    </w:p>
    <w:p w:rsidR="00D715C6" w:rsidRDefault="00D715C6">
      <w:pPr>
        <w:pStyle w:val="ConsPlusNonformat"/>
        <w:jc w:val="both"/>
      </w:pPr>
      <w:r>
        <w:t xml:space="preserve">                        II. Вторая ценовая категория</w:t>
      </w:r>
    </w:p>
    <w:p w:rsidR="00D715C6" w:rsidRDefault="00D715C6">
      <w:pPr>
        <w:pStyle w:val="ConsPlusNonformat"/>
        <w:jc w:val="both"/>
      </w:pPr>
      <w:r>
        <w:t xml:space="preserve">        (для объемов покупки электрической энергии (мощности), учет</w:t>
      </w:r>
    </w:p>
    <w:p w:rsidR="00D715C6" w:rsidRDefault="00D715C6">
      <w:pPr>
        <w:pStyle w:val="ConsPlusNonformat"/>
        <w:jc w:val="both"/>
      </w:pPr>
      <w:r>
        <w:t xml:space="preserve">         которых осуществляется по зонам суток расчетного периода)</w:t>
      </w:r>
    </w:p>
    <w:p w:rsidR="00D715C6" w:rsidRDefault="00D715C6">
      <w:pPr>
        <w:pStyle w:val="ConsPlusNonformat"/>
        <w:jc w:val="both"/>
      </w:pPr>
    </w:p>
    <w:p w:rsidR="00D715C6" w:rsidRDefault="00D715C6">
      <w:pPr>
        <w:pStyle w:val="ConsPlusNonformat"/>
        <w:jc w:val="both"/>
      </w:pPr>
      <w:r>
        <w:t xml:space="preserve">    1.  Предельный  уровень регулируемых цен для 3 зон суток (рублей/МВт·ч,</w:t>
      </w:r>
    </w:p>
    <w:p w:rsidR="00D715C6" w:rsidRDefault="00D715C6">
      <w:pPr>
        <w:pStyle w:val="ConsPlusNonformat"/>
        <w:jc w:val="both"/>
      </w:pPr>
      <w:r>
        <w:t>без НДС)</w:t>
      </w:r>
    </w:p>
    <w:p w:rsidR="00D715C6" w:rsidRDefault="00D715C6">
      <w:pPr>
        <w:pStyle w:val="ConsPlusNormal"/>
        <w:jc w:val="both"/>
      </w:pPr>
    </w:p>
    <w:p w:rsidR="00D715C6" w:rsidRDefault="00D715C6">
      <w:pPr>
        <w:sectPr w:rsidR="00D715C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920"/>
        <w:gridCol w:w="920"/>
        <w:gridCol w:w="920"/>
        <w:gridCol w:w="922"/>
      </w:tblGrid>
      <w:tr w:rsidR="00D715C6">
        <w:tc>
          <w:tcPr>
            <w:tcW w:w="6009" w:type="dxa"/>
          </w:tcPr>
          <w:p w:rsidR="00D715C6" w:rsidRDefault="00D715C6">
            <w:pPr>
              <w:pStyle w:val="ConsPlusNormal"/>
              <w:jc w:val="center"/>
            </w:pPr>
            <w:r>
              <w:lastRenderedPageBreak/>
              <w:t>Зоны суток</w:t>
            </w:r>
          </w:p>
        </w:tc>
        <w:tc>
          <w:tcPr>
            <w:tcW w:w="3682" w:type="dxa"/>
            <w:gridSpan w:val="4"/>
          </w:tcPr>
          <w:p w:rsidR="00D715C6" w:rsidRDefault="00D715C6">
            <w:pPr>
              <w:pStyle w:val="ConsPlusNormal"/>
              <w:jc w:val="center"/>
            </w:pPr>
            <w:r>
              <w:t>Уровень напряжения</w:t>
            </w:r>
          </w:p>
        </w:tc>
      </w:tr>
      <w:tr w:rsidR="00D715C6">
        <w:tc>
          <w:tcPr>
            <w:tcW w:w="6009" w:type="dxa"/>
          </w:tcPr>
          <w:p w:rsidR="00D715C6" w:rsidRDefault="00D715C6">
            <w:pPr>
              <w:pStyle w:val="ConsPlusNormal"/>
            </w:pPr>
          </w:p>
        </w:tc>
        <w:tc>
          <w:tcPr>
            <w:tcW w:w="920" w:type="dxa"/>
          </w:tcPr>
          <w:p w:rsidR="00D715C6" w:rsidRDefault="00D715C6">
            <w:pPr>
              <w:pStyle w:val="ConsPlusNormal"/>
              <w:jc w:val="center"/>
            </w:pPr>
            <w:r>
              <w:t>ВН</w:t>
            </w:r>
          </w:p>
        </w:tc>
        <w:tc>
          <w:tcPr>
            <w:tcW w:w="920" w:type="dxa"/>
          </w:tcPr>
          <w:p w:rsidR="00D715C6" w:rsidRDefault="00D715C6">
            <w:pPr>
              <w:pStyle w:val="ConsPlusNormal"/>
              <w:jc w:val="center"/>
            </w:pPr>
            <w:r>
              <w:t>СН I</w:t>
            </w:r>
          </w:p>
        </w:tc>
        <w:tc>
          <w:tcPr>
            <w:tcW w:w="920" w:type="dxa"/>
          </w:tcPr>
          <w:p w:rsidR="00D715C6" w:rsidRDefault="00D715C6">
            <w:pPr>
              <w:pStyle w:val="ConsPlusNormal"/>
              <w:jc w:val="center"/>
            </w:pPr>
            <w:r>
              <w:t>СН II</w:t>
            </w:r>
          </w:p>
        </w:tc>
        <w:tc>
          <w:tcPr>
            <w:tcW w:w="922" w:type="dxa"/>
          </w:tcPr>
          <w:p w:rsidR="00D715C6" w:rsidRDefault="00D715C6">
            <w:pPr>
              <w:pStyle w:val="ConsPlusNormal"/>
              <w:jc w:val="center"/>
            </w:pPr>
            <w:r>
              <w:t>НН</w:t>
            </w:r>
          </w:p>
        </w:tc>
      </w:tr>
      <w:tr w:rsidR="00D715C6">
        <w:tc>
          <w:tcPr>
            <w:tcW w:w="6009"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Ночная</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Полупиковая</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Пиковая</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2.  Предельный  уровень регулируемых цен для 2 зон суток (рублей/МВт·ч,</w:t>
      </w:r>
    </w:p>
    <w:p w:rsidR="00D715C6" w:rsidRDefault="00D715C6">
      <w:pPr>
        <w:pStyle w:val="ConsPlusNonformat"/>
        <w:jc w:val="both"/>
      </w:pPr>
      <w:r>
        <w:t>без НДС)</w:t>
      </w:r>
    </w:p>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920"/>
        <w:gridCol w:w="920"/>
        <w:gridCol w:w="920"/>
        <w:gridCol w:w="922"/>
      </w:tblGrid>
      <w:tr w:rsidR="00D715C6">
        <w:tc>
          <w:tcPr>
            <w:tcW w:w="6009" w:type="dxa"/>
          </w:tcPr>
          <w:p w:rsidR="00D715C6" w:rsidRDefault="00D715C6">
            <w:pPr>
              <w:pStyle w:val="ConsPlusNormal"/>
              <w:jc w:val="center"/>
            </w:pPr>
            <w:r>
              <w:t>Зоны суток</w:t>
            </w:r>
          </w:p>
        </w:tc>
        <w:tc>
          <w:tcPr>
            <w:tcW w:w="3682" w:type="dxa"/>
            <w:gridSpan w:val="4"/>
          </w:tcPr>
          <w:p w:rsidR="00D715C6" w:rsidRDefault="00D715C6">
            <w:pPr>
              <w:pStyle w:val="ConsPlusNormal"/>
              <w:jc w:val="center"/>
            </w:pPr>
            <w:r>
              <w:t>Уровень напряжения</w:t>
            </w:r>
          </w:p>
        </w:tc>
      </w:tr>
      <w:tr w:rsidR="00D715C6">
        <w:tc>
          <w:tcPr>
            <w:tcW w:w="6009" w:type="dxa"/>
          </w:tcPr>
          <w:p w:rsidR="00D715C6" w:rsidRDefault="00D715C6">
            <w:pPr>
              <w:pStyle w:val="ConsPlusNormal"/>
            </w:pPr>
          </w:p>
        </w:tc>
        <w:tc>
          <w:tcPr>
            <w:tcW w:w="920" w:type="dxa"/>
          </w:tcPr>
          <w:p w:rsidR="00D715C6" w:rsidRDefault="00D715C6">
            <w:pPr>
              <w:pStyle w:val="ConsPlusNormal"/>
              <w:jc w:val="center"/>
            </w:pPr>
            <w:r>
              <w:t>ВН</w:t>
            </w:r>
          </w:p>
        </w:tc>
        <w:tc>
          <w:tcPr>
            <w:tcW w:w="920" w:type="dxa"/>
          </w:tcPr>
          <w:p w:rsidR="00D715C6" w:rsidRDefault="00D715C6">
            <w:pPr>
              <w:pStyle w:val="ConsPlusNormal"/>
              <w:jc w:val="center"/>
            </w:pPr>
            <w:r>
              <w:t>СН I</w:t>
            </w:r>
          </w:p>
        </w:tc>
        <w:tc>
          <w:tcPr>
            <w:tcW w:w="920" w:type="dxa"/>
          </w:tcPr>
          <w:p w:rsidR="00D715C6" w:rsidRDefault="00D715C6">
            <w:pPr>
              <w:pStyle w:val="ConsPlusNormal"/>
              <w:jc w:val="center"/>
            </w:pPr>
            <w:r>
              <w:t>СН II</w:t>
            </w:r>
          </w:p>
        </w:tc>
        <w:tc>
          <w:tcPr>
            <w:tcW w:w="922" w:type="dxa"/>
          </w:tcPr>
          <w:p w:rsidR="00D715C6" w:rsidRDefault="00D715C6">
            <w:pPr>
              <w:pStyle w:val="ConsPlusNormal"/>
              <w:jc w:val="center"/>
            </w:pPr>
            <w:r>
              <w:t>НН</w:t>
            </w:r>
          </w:p>
        </w:tc>
      </w:tr>
      <w:tr w:rsidR="00D715C6">
        <w:tc>
          <w:tcPr>
            <w:tcW w:w="6009"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Ночная</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r w:rsidR="00D715C6">
        <w:tc>
          <w:tcPr>
            <w:tcW w:w="6009" w:type="dxa"/>
          </w:tcPr>
          <w:p w:rsidR="00D715C6" w:rsidRDefault="00D715C6">
            <w:pPr>
              <w:pStyle w:val="ConsPlusNormal"/>
            </w:pPr>
            <w:r>
              <w:t>Дневная</w:t>
            </w:r>
          </w:p>
        </w:tc>
        <w:tc>
          <w:tcPr>
            <w:tcW w:w="920" w:type="dxa"/>
          </w:tcPr>
          <w:p w:rsidR="00D715C6" w:rsidRDefault="00D715C6">
            <w:pPr>
              <w:pStyle w:val="ConsPlusNormal"/>
            </w:pPr>
          </w:p>
        </w:tc>
        <w:tc>
          <w:tcPr>
            <w:tcW w:w="920" w:type="dxa"/>
          </w:tcPr>
          <w:p w:rsidR="00D715C6" w:rsidRDefault="00D715C6">
            <w:pPr>
              <w:pStyle w:val="ConsPlusNormal"/>
            </w:pPr>
          </w:p>
        </w:tc>
        <w:tc>
          <w:tcPr>
            <w:tcW w:w="920" w:type="dxa"/>
          </w:tcPr>
          <w:p w:rsidR="00D715C6" w:rsidRDefault="00D715C6">
            <w:pPr>
              <w:pStyle w:val="ConsPlusNormal"/>
            </w:pPr>
          </w:p>
        </w:tc>
        <w:tc>
          <w:tcPr>
            <w:tcW w:w="922" w:type="dxa"/>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III. Третья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осуществляется почасовой</w:t>
      </w:r>
    </w:p>
    <w:p w:rsidR="00D715C6" w:rsidRDefault="00D715C6">
      <w:pPr>
        <w:pStyle w:val="ConsPlusNonformat"/>
        <w:jc w:val="both"/>
      </w:pPr>
      <w:r>
        <w:t xml:space="preserve">    учет, но не осуществляется почасовое планирование, а стоимость услуг</w:t>
      </w:r>
    </w:p>
    <w:p w:rsidR="00D715C6" w:rsidRDefault="00D715C6">
      <w:pPr>
        <w:pStyle w:val="ConsPlusNonformat"/>
        <w:jc w:val="both"/>
      </w:pPr>
      <w:r>
        <w:t xml:space="preserve">     по передаче электрической энергии определяется по тарифу на услуги</w:t>
      </w:r>
    </w:p>
    <w:p w:rsidR="00D715C6" w:rsidRDefault="00D715C6">
      <w:pPr>
        <w:pStyle w:val="ConsPlusNonformat"/>
        <w:jc w:val="both"/>
      </w:pPr>
      <w:r>
        <w:t xml:space="preserve">        по передаче электрической энергии в одноставочном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конечных  регулируемых  цен</w:t>
      </w:r>
    </w:p>
    <w:p w:rsidR="00D715C6" w:rsidRDefault="00D715C6">
      <w:pPr>
        <w:pStyle w:val="ConsPlusNonformat"/>
        <w:jc w:val="both"/>
      </w:pPr>
      <w:r>
        <w:t>(рублей/МВт·ч,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lastRenderedPageBreak/>
              <w:t>Дата</w:t>
            </w:r>
          </w:p>
        </w:tc>
        <w:tc>
          <w:tcPr>
            <w:tcW w:w="19801" w:type="dxa"/>
            <w:gridSpan w:val="24"/>
            <w:tcBorders>
              <w:right w:val="nil"/>
            </w:tcBorders>
          </w:tcPr>
          <w:p w:rsidR="00D715C6" w:rsidRDefault="00D715C6">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3446" w:history="1">
              <w:r>
                <w:rPr>
                  <w:color w:val="0000FF"/>
                </w:rPr>
                <w:t>&lt;2&gt;</w:t>
              </w:r>
            </w:hyperlink>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конечной регулируемой цены (рублей/МВт, без НДС) ____________.</w:t>
      </w:r>
    </w:p>
    <w:p w:rsidR="00D715C6" w:rsidRDefault="00D715C6">
      <w:pPr>
        <w:pStyle w:val="ConsPlusNonformat"/>
        <w:jc w:val="both"/>
      </w:pPr>
    </w:p>
    <w:p w:rsidR="00D715C6" w:rsidRDefault="00D715C6">
      <w:pPr>
        <w:pStyle w:val="ConsPlusNonformat"/>
        <w:jc w:val="both"/>
      </w:pPr>
      <w:r>
        <w:t xml:space="preserve">                      IV. Четвертая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осуществляется почасовой</w:t>
      </w:r>
    </w:p>
    <w:p w:rsidR="00D715C6" w:rsidRDefault="00D715C6">
      <w:pPr>
        <w:pStyle w:val="ConsPlusNonformat"/>
        <w:jc w:val="both"/>
      </w:pPr>
      <w:r>
        <w:t xml:space="preserve">    учет, но не осуществляется почасовое планирование, а стоимость услуг</w:t>
      </w:r>
    </w:p>
    <w:p w:rsidR="00D715C6" w:rsidRDefault="00D715C6">
      <w:pPr>
        <w:pStyle w:val="ConsPlusNonformat"/>
        <w:jc w:val="both"/>
      </w:pPr>
      <w:r>
        <w:t xml:space="preserve">     по передаче электрической энергии определяется по тарифу на услуги</w:t>
      </w:r>
    </w:p>
    <w:p w:rsidR="00D715C6" w:rsidRDefault="00D715C6">
      <w:pPr>
        <w:pStyle w:val="ConsPlusNonformat"/>
        <w:jc w:val="both"/>
      </w:pPr>
      <w:r>
        <w:t xml:space="preserve">        по передаче электрической энергии в двухставочном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предельного уровня регулируемых цен</w:t>
      </w:r>
    </w:p>
    <w:p w:rsidR="00D715C6" w:rsidRDefault="00D715C6">
      <w:pPr>
        <w:pStyle w:val="ConsPlusNonformat"/>
        <w:jc w:val="both"/>
      </w:pPr>
      <w:r>
        <w:t>(рублей/МВт·ч,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3446" w:history="1">
              <w:r>
                <w:rPr>
                  <w:color w:val="0000FF"/>
                </w:rPr>
                <w:t>&lt;2&gt;</w:t>
              </w:r>
            </w:hyperlink>
          </w:p>
        </w:tc>
      </w:tr>
      <w:tr w:rsidR="00D715C6">
        <w:tc>
          <w:tcPr>
            <w:tcW w:w="720" w:type="dxa"/>
            <w:tcBorders>
              <w:left w:val="nil"/>
            </w:tcBorders>
          </w:tcPr>
          <w:p w:rsidR="00D715C6" w:rsidRDefault="00D715C6">
            <w:pPr>
              <w:pStyle w:val="ConsPlusNormal"/>
            </w:pPr>
          </w:p>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конечной регулируемой цены (рублей/МВт, без НДС) ____________.</w:t>
      </w:r>
    </w:p>
    <w:p w:rsidR="00D715C6" w:rsidRDefault="00D715C6">
      <w:pPr>
        <w:pStyle w:val="ConsPlusNonformat"/>
        <w:jc w:val="both"/>
      </w:pPr>
      <w:r>
        <w:t xml:space="preserve">    3.  Дифференцированная по уровням напряжения ставка тарифа на услуги по</w:t>
      </w:r>
    </w:p>
    <w:p w:rsidR="00D715C6" w:rsidRDefault="00D715C6">
      <w:pPr>
        <w:pStyle w:val="ConsPlusNonformat"/>
        <w:jc w:val="both"/>
      </w:pPr>
      <w:r>
        <w:t>передаче  электрической  энергии,  отражающая удельную величину расходов на</w:t>
      </w:r>
    </w:p>
    <w:p w:rsidR="00D715C6" w:rsidRDefault="00D715C6">
      <w:pPr>
        <w:pStyle w:val="ConsPlusNonformat"/>
        <w:jc w:val="both"/>
      </w:pPr>
      <w:r>
        <w:t>содержание электрических сетей, конечной регулируемой цены (рублей/МВт, без</w:t>
      </w:r>
    </w:p>
    <w:p w:rsidR="00D715C6" w:rsidRDefault="00D715C6">
      <w:pPr>
        <w:pStyle w:val="ConsPlusNonformat"/>
        <w:jc w:val="both"/>
      </w:pPr>
      <w:r>
        <w:t>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909"/>
        <w:gridCol w:w="909"/>
        <w:gridCol w:w="909"/>
        <w:gridCol w:w="910"/>
      </w:tblGrid>
      <w:tr w:rsidR="00D715C6">
        <w:tc>
          <w:tcPr>
            <w:tcW w:w="6009" w:type="dxa"/>
            <w:vMerge w:val="restart"/>
            <w:tcBorders>
              <w:left w:val="nil"/>
            </w:tcBorders>
          </w:tcPr>
          <w:p w:rsidR="00D715C6" w:rsidRDefault="00D715C6">
            <w:pPr>
              <w:pStyle w:val="ConsPlusNormal"/>
            </w:pPr>
          </w:p>
        </w:tc>
        <w:tc>
          <w:tcPr>
            <w:tcW w:w="3637" w:type="dxa"/>
            <w:gridSpan w:val="4"/>
            <w:tcBorders>
              <w:right w:val="nil"/>
            </w:tcBorders>
          </w:tcPr>
          <w:p w:rsidR="00D715C6" w:rsidRDefault="00D715C6">
            <w:pPr>
              <w:pStyle w:val="ConsPlusNormal"/>
              <w:jc w:val="center"/>
            </w:pPr>
            <w:r>
              <w:t>Уровень напряжения</w:t>
            </w:r>
          </w:p>
        </w:tc>
      </w:tr>
      <w:tr w:rsidR="00D715C6">
        <w:tc>
          <w:tcPr>
            <w:tcW w:w="6009" w:type="dxa"/>
            <w:vMerge/>
            <w:tcBorders>
              <w:left w:val="nil"/>
            </w:tcBorders>
          </w:tcPr>
          <w:p w:rsidR="00D715C6" w:rsidRDefault="00D715C6"/>
        </w:tc>
        <w:tc>
          <w:tcPr>
            <w:tcW w:w="909" w:type="dxa"/>
          </w:tcPr>
          <w:p w:rsidR="00D715C6" w:rsidRDefault="00D715C6">
            <w:pPr>
              <w:pStyle w:val="ConsPlusNormal"/>
              <w:jc w:val="center"/>
            </w:pPr>
            <w:r>
              <w:t>ВН</w:t>
            </w:r>
          </w:p>
        </w:tc>
        <w:tc>
          <w:tcPr>
            <w:tcW w:w="909" w:type="dxa"/>
          </w:tcPr>
          <w:p w:rsidR="00D715C6" w:rsidRDefault="00D715C6">
            <w:pPr>
              <w:pStyle w:val="ConsPlusNormal"/>
              <w:jc w:val="center"/>
            </w:pPr>
            <w:r>
              <w:t>СН I</w:t>
            </w:r>
          </w:p>
        </w:tc>
        <w:tc>
          <w:tcPr>
            <w:tcW w:w="909" w:type="dxa"/>
          </w:tcPr>
          <w:p w:rsidR="00D715C6" w:rsidRDefault="00D715C6">
            <w:pPr>
              <w:pStyle w:val="ConsPlusNormal"/>
              <w:jc w:val="center"/>
            </w:pPr>
            <w:r>
              <w:t>СН II</w:t>
            </w:r>
          </w:p>
        </w:tc>
        <w:tc>
          <w:tcPr>
            <w:tcW w:w="910" w:type="dxa"/>
            <w:tcBorders>
              <w:right w:val="nil"/>
            </w:tcBorders>
          </w:tcPr>
          <w:p w:rsidR="00D715C6" w:rsidRDefault="00D715C6">
            <w:pPr>
              <w:pStyle w:val="ConsPlusNormal"/>
              <w:jc w:val="center"/>
            </w:pPr>
            <w:r>
              <w:t>НН</w:t>
            </w:r>
          </w:p>
        </w:tc>
      </w:tr>
      <w:tr w:rsidR="00D715C6">
        <w:tc>
          <w:tcPr>
            <w:tcW w:w="6009" w:type="dxa"/>
            <w:tcBorders>
              <w:left w:val="nil"/>
            </w:tcBorders>
          </w:tcPr>
          <w:p w:rsidR="00D715C6" w:rsidRDefault="00D715C6">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09" w:type="dxa"/>
          </w:tcPr>
          <w:p w:rsidR="00D715C6" w:rsidRDefault="00D715C6">
            <w:pPr>
              <w:pStyle w:val="ConsPlusNormal"/>
            </w:pPr>
          </w:p>
        </w:tc>
        <w:tc>
          <w:tcPr>
            <w:tcW w:w="909" w:type="dxa"/>
          </w:tcPr>
          <w:p w:rsidR="00D715C6" w:rsidRDefault="00D715C6">
            <w:pPr>
              <w:pStyle w:val="ConsPlusNormal"/>
            </w:pPr>
          </w:p>
        </w:tc>
        <w:tc>
          <w:tcPr>
            <w:tcW w:w="909" w:type="dxa"/>
          </w:tcPr>
          <w:p w:rsidR="00D715C6" w:rsidRDefault="00D715C6">
            <w:pPr>
              <w:pStyle w:val="ConsPlusNormal"/>
            </w:pPr>
          </w:p>
        </w:tc>
        <w:tc>
          <w:tcPr>
            <w:tcW w:w="910" w:type="dxa"/>
            <w:tcBorders>
              <w:right w:val="nil"/>
            </w:tcBorders>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V. Пятая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осуществляются почасовое</w:t>
      </w:r>
    </w:p>
    <w:p w:rsidR="00D715C6" w:rsidRDefault="00D715C6">
      <w:pPr>
        <w:pStyle w:val="ConsPlusNonformat"/>
        <w:jc w:val="both"/>
      </w:pPr>
      <w:r>
        <w:t xml:space="preserve">      планирование и учет, а стоимость услуг по передаче электрической</w:t>
      </w:r>
    </w:p>
    <w:p w:rsidR="00D715C6" w:rsidRDefault="00D715C6">
      <w:pPr>
        <w:pStyle w:val="ConsPlusNonformat"/>
        <w:jc w:val="both"/>
      </w:pPr>
      <w:r>
        <w:t xml:space="preserve">     энергии определяется по тарифу на услуги по передаче электрической</w:t>
      </w:r>
    </w:p>
    <w:p w:rsidR="00D715C6" w:rsidRDefault="00D715C6">
      <w:pPr>
        <w:pStyle w:val="ConsPlusNonformat"/>
        <w:jc w:val="both"/>
      </w:pPr>
      <w:r>
        <w:t xml:space="preserve">                     энергии в одноставочном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конечной  регулируемой  цены</w:t>
      </w:r>
    </w:p>
    <w:p w:rsidR="00D715C6" w:rsidRDefault="00D715C6">
      <w:pPr>
        <w:pStyle w:val="ConsPlusNonformat"/>
        <w:jc w:val="both"/>
      </w:pPr>
      <w:r>
        <w:t>(рублей/МВт·ч,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6" w:history="1">
              <w:r>
                <w:rPr>
                  <w:color w:val="0000FF"/>
                </w:rPr>
                <w:t>&lt;2&gt;</w:t>
              </w:r>
            </w:hyperlink>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D715C6">
        <w:tc>
          <w:tcPr>
            <w:tcW w:w="720" w:type="dxa"/>
            <w:tcBorders>
              <w:left w:val="nil"/>
            </w:tcBorders>
          </w:tcPr>
          <w:p w:rsidR="00D715C6" w:rsidRDefault="00D715C6">
            <w:pPr>
              <w:pStyle w:val="ConsPlusNormal"/>
            </w:pPr>
          </w:p>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lastRenderedPageBreak/>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24"/>
        <w:gridCol w:w="1814"/>
      </w:tblGrid>
      <w:tr w:rsidR="00D715C6">
        <w:tc>
          <w:tcPr>
            <w:tcW w:w="7824" w:type="dxa"/>
          </w:tcPr>
          <w:p w:rsidR="00D715C6" w:rsidRDefault="00D715C6">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D715C6" w:rsidRDefault="00D715C6">
            <w:pPr>
              <w:pStyle w:val="ConsPlusNormal"/>
            </w:pPr>
          </w:p>
        </w:tc>
      </w:tr>
      <w:tr w:rsidR="00D715C6">
        <w:tc>
          <w:tcPr>
            <w:tcW w:w="7824" w:type="dxa"/>
          </w:tcPr>
          <w:p w:rsidR="00D715C6" w:rsidRDefault="00D715C6">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конечной регулируемой цены (рублей/МВт, без НДС) ______________.</w:t>
      </w:r>
    </w:p>
    <w:p w:rsidR="00D715C6" w:rsidRDefault="00D715C6">
      <w:pPr>
        <w:pStyle w:val="ConsPlusNonformat"/>
        <w:jc w:val="both"/>
      </w:pPr>
    </w:p>
    <w:p w:rsidR="00D715C6" w:rsidRDefault="00D715C6">
      <w:pPr>
        <w:pStyle w:val="ConsPlusNonformat"/>
        <w:jc w:val="both"/>
      </w:pPr>
      <w:r>
        <w:t xml:space="preserve">                       VI. Шестая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осуществляются почасовое</w:t>
      </w:r>
    </w:p>
    <w:p w:rsidR="00D715C6" w:rsidRDefault="00D715C6">
      <w:pPr>
        <w:pStyle w:val="ConsPlusNonformat"/>
        <w:jc w:val="both"/>
      </w:pPr>
      <w:r>
        <w:t xml:space="preserve">      планирование и учет, а стоимость услуг по передаче электрической</w:t>
      </w:r>
    </w:p>
    <w:p w:rsidR="00D715C6" w:rsidRDefault="00D715C6">
      <w:pPr>
        <w:pStyle w:val="ConsPlusNonformat"/>
        <w:jc w:val="both"/>
      </w:pPr>
      <w:r>
        <w:t xml:space="preserve">            энергии определяется по тарифу на услуги по передаче</w:t>
      </w:r>
    </w:p>
    <w:p w:rsidR="00D715C6" w:rsidRDefault="00D715C6">
      <w:pPr>
        <w:pStyle w:val="ConsPlusNonformat"/>
        <w:jc w:val="both"/>
      </w:pPr>
      <w:r>
        <w:t xml:space="preserve">              электрической энергии в двухставочном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конечной  регулируемой  цены</w:t>
      </w:r>
    </w:p>
    <w:p w:rsidR="00D715C6" w:rsidRDefault="00D715C6">
      <w:pPr>
        <w:pStyle w:val="ConsPlusNonformat"/>
        <w:jc w:val="both"/>
      </w:pPr>
      <w:r>
        <w:t>(рублей/МВт·ч,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6" w:history="1">
              <w:r>
                <w:rPr>
                  <w:color w:val="0000FF"/>
                </w:rPr>
                <w:t>&lt;2&gt;</w:t>
              </w:r>
            </w:hyperlink>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 xml:space="preserve">0:00 - </w:t>
            </w:r>
            <w:r>
              <w:lastRenderedPageBreak/>
              <w:t>1:00</w:t>
            </w:r>
          </w:p>
        </w:tc>
        <w:tc>
          <w:tcPr>
            <w:tcW w:w="748" w:type="dxa"/>
          </w:tcPr>
          <w:p w:rsidR="00D715C6" w:rsidRDefault="00D715C6">
            <w:pPr>
              <w:pStyle w:val="ConsPlusNormal"/>
              <w:jc w:val="center"/>
            </w:pPr>
            <w:r>
              <w:lastRenderedPageBreak/>
              <w:t xml:space="preserve">1:00 - </w:t>
            </w:r>
            <w:r>
              <w:lastRenderedPageBreak/>
              <w:t>2:00</w:t>
            </w:r>
          </w:p>
        </w:tc>
        <w:tc>
          <w:tcPr>
            <w:tcW w:w="748" w:type="dxa"/>
          </w:tcPr>
          <w:p w:rsidR="00D715C6" w:rsidRDefault="00D715C6">
            <w:pPr>
              <w:pStyle w:val="ConsPlusNormal"/>
              <w:jc w:val="center"/>
            </w:pPr>
            <w:r>
              <w:lastRenderedPageBreak/>
              <w:t xml:space="preserve">2:00 - </w:t>
            </w:r>
            <w:r>
              <w:lastRenderedPageBreak/>
              <w:t>3:00</w:t>
            </w:r>
          </w:p>
        </w:tc>
        <w:tc>
          <w:tcPr>
            <w:tcW w:w="748" w:type="dxa"/>
          </w:tcPr>
          <w:p w:rsidR="00D715C6" w:rsidRDefault="00D715C6">
            <w:pPr>
              <w:pStyle w:val="ConsPlusNormal"/>
              <w:jc w:val="center"/>
            </w:pPr>
            <w:r>
              <w:lastRenderedPageBreak/>
              <w:t xml:space="preserve">3:00 - </w:t>
            </w:r>
            <w:r>
              <w:lastRenderedPageBreak/>
              <w:t>4:00</w:t>
            </w:r>
          </w:p>
        </w:tc>
        <w:tc>
          <w:tcPr>
            <w:tcW w:w="748" w:type="dxa"/>
          </w:tcPr>
          <w:p w:rsidR="00D715C6" w:rsidRDefault="00D715C6">
            <w:pPr>
              <w:pStyle w:val="ConsPlusNormal"/>
              <w:jc w:val="center"/>
            </w:pPr>
            <w:r>
              <w:lastRenderedPageBreak/>
              <w:t xml:space="preserve">4:00 - </w:t>
            </w:r>
            <w:r>
              <w:lastRenderedPageBreak/>
              <w:t>5:00</w:t>
            </w:r>
          </w:p>
        </w:tc>
        <w:tc>
          <w:tcPr>
            <w:tcW w:w="748" w:type="dxa"/>
          </w:tcPr>
          <w:p w:rsidR="00D715C6" w:rsidRDefault="00D715C6">
            <w:pPr>
              <w:pStyle w:val="ConsPlusNormal"/>
              <w:jc w:val="center"/>
            </w:pPr>
            <w:r>
              <w:lastRenderedPageBreak/>
              <w:t xml:space="preserve">5:00 - </w:t>
            </w:r>
            <w:r>
              <w:lastRenderedPageBreak/>
              <w:t>6:00</w:t>
            </w:r>
          </w:p>
        </w:tc>
        <w:tc>
          <w:tcPr>
            <w:tcW w:w="748" w:type="dxa"/>
          </w:tcPr>
          <w:p w:rsidR="00D715C6" w:rsidRDefault="00D715C6">
            <w:pPr>
              <w:pStyle w:val="ConsPlusNormal"/>
              <w:jc w:val="center"/>
            </w:pPr>
            <w:r>
              <w:lastRenderedPageBreak/>
              <w:t xml:space="preserve">6:00 - </w:t>
            </w:r>
            <w:r>
              <w:lastRenderedPageBreak/>
              <w:t>7:00</w:t>
            </w:r>
          </w:p>
        </w:tc>
        <w:tc>
          <w:tcPr>
            <w:tcW w:w="748" w:type="dxa"/>
          </w:tcPr>
          <w:p w:rsidR="00D715C6" w:rsidRDefault="00D715C6">
            <w:pPr>
              <w:pStyle w:val="ConsPlusNormal"/>
              <w:jc w:val="center"/>
            </w:pPr>
            <w:r>
              <w:lastRenderedPageBreak/>
              <w:t xml:space="preserve">7:00 - </w:t>
            </w:r>
            <w:r>
              <w:lastRenderedPageBreak/>
              <w:t>8:00</w:t>
            </w:r>
          </w:p>
        </w:tc>
        <w:tc>
          <w:tcPr>
            <w:tcW w:w="748" w:type="dxa"/>
          </w:tcPr>
          <w:p w:rsidR="00D715C6" w:rsidRDefault="00D715C6">
            <w:pPr>
              <w:pStyle w:val="ConsPlusNormal"/>
              <w:jc w:val="center"/>
            </w:pPr>
            <w:r>
              <w:lastRenderedPageBreak/>
              <w:t xml:space="preserve">8:00 - </w:t>
            </w:r>
            <w:r>
              <w:lastRenderedPageBreak/>
              <w:t>9:00</w:t>
            </w:r>
          </w:p>
        </w:tc>
        <w:tc>
          <w:tcPr>
            <w:tcW w:w="748" w:type="dxa"/>
          </w:tcPr>
          <w:p w:rsidR="00D715C6" w:rsidRDefault="00D715C6">
            <w:pPr>
              <w:pStyle w:val="ConsPlusNormal"/>
              <w:jc w:val="center"/>
            </w:pPr>
            <w:r>
              <w:lastRenderedPageBreak/>
              <w:t xml:space="preserve">9:00 - </w:t>
            </w:r>
            <w:r>
              <w:lastRenderedPageBreak/>
              <w:t>10:00</w:t>
            </w:r>
          </w:p>
        </w:tc>
        <w:tc>
          <w:tcPr>
            <w:tcW w:w="878" w:type="dxa"/>
          </w:tcPr>
          <w:p w:rsidR="00D715C6" w:rsidRDefault="00D715C6">
            <w:pPr>
              <w:pStyle w:val="ConsPlusNormal"/>
              <w:jc w:val="center"/>
            </w:pPr>
            <w:r>
              <w:lastRenderedPageBreak/>
              <w:t xml:space="preserve">10:00 - </w:t>
            </w:r>
            <w:r>
              <w:lastRenderedPageBreak/>
              <w:t>11:00</w:t>
            </w:r>
          </w:p>
        </w:tc>
        <w:tc>
          <w:tcPr>
            <w:tcW w:w="878" w:type="dxa"/>
          </w:tcPr>
          <w:p w:rsidR="00D715C6" w:rsidRDefault="00D715C6">
            <w:pPr>
              <w:pStyle w:val="ConsPlusNormal"/>
              <w:jc w:val="center"/>
            </w:pPr>
            <w:r>
              <w:lastRenderedPageBreak/>
              <w:t xml:space="preserve">11:00 - </w:t>
            </w:r>
            <w:r>
              <w:lastRenderedPageBreak/>
              <w:t>12:00</w:t>
            </w:r>
          </w:p>
        </w:tc>
        <w:tc>
          <w:tcPr>
            <w:tcW w:w="878" w:type="dxa"/>
          </w:tcPr>
          <w:p w:rsidR="00D715C6" w:rsidRDefault="00D715C6">
            <w:pPr>
              <w:pStyle w:val="ConsPlusNormal"/>
              <w:jc w:val="center"/>
            </w:pPr>
            <w:r>
              <w:lastRenderedPageBreak/>
              <w:t xml:space="preserve">12:00 - </w:t>
            </w:r>
            <w:r>
              <w:lastRenderedPageBreak/>
              <w:t>13:00</w:t>
            </w:r>
          </w:p>
        </w:tc>
        <w:tc>
          <w:tcPr>
            <w:tcW w:w="878" w:type="dxa"/>
          </w:tcPr>
          <w:p w:rsidR="00D715C6" w:rsidRDefault="00D715C6">
            <w:pPr>
              <w:pStyle w:val="ConsPlusNormal"/>
              <w:jc w:val="center"/>
            </w:pPr>
            <w:r>
              <w:lastRenderedPageBreak/>
              <w:t xml:space="preserve">13:00 - </w:t>
            </w:r>
            <w:r>
              <w:lastRenderedPageBreak/>
              <w:t>14:00</w:t>
            </w:r>
          </w:p>
        </w:tc>
        <w:tc>
          <w:tcPr>
            <w:tcW w:w="878" w:type="dxa"/>
          </w:tcPr>
          <w:p w:rsidR="00D715C6" w:rsidRDefault="00D715C6">
            <w:pPr>
              <w:pStyle w:val="ConsPlusNormal"/>
              <w:jc w:val="center"/>
            </w:pPr>
            <w:r>
              <w:lastRenderedPageBreak/>
              <w:t xml:space="preserve">14:00 - </w:t>
            </w:r>
            <w:r>
              <w:lastRenderedPageBreak/>
              <w:t>15:00</w:t>
            </w:r>
          </w:p>
        </w:tc>
        <w:tc>
          <w:tcPr>
            <w:tcW w:w="878" w:type="dxa"/>
          </w:tcPr>
          <w:p w:rsidR="00D715C6" w:rsidRDefault="00D715C6">
            <w:pPr>
              <w:pStyle w:val="ConsPlusNormal"/>
              <w:jc w:val="center"/>
            </w:pPr>
            <w:r>
              <w:lastRenderedPageBreak/>
              <w:t xml:space="preserve">15:00 - </w:t>
            </w:r>
            <w:r>
              <w:lastRenderedPageBreak/>
              <w:t>16:00</w:t>
            </w:r>
          </w:p>
        </w:tc>
        <w:tc>
          <w:tcPr>
            <w:tcW w:w="878" w:type="dxa"/>
          </w:tcPr>
          <w:p w:rsidR="00D715C6" w:rsidRDefault="00D715C6">
            <w:pPr>
              <w:pStyle w:val="ConsPlusNormal"/>
              <w:jc w:val="center"/>
            </w:pPr>
            <w:r>
              <w:lastRenderedPageBreak/>
              <w:t xml:space="preserve">16:00 - </w:t>
            </w:r>
            <w:r>
              <w:lastRenderedPageBreak/>
              <w:t>17:00</w:t>
            </w:r>
          </w:p>
        </w:tc>
        <w:tc>
          <w:tcPr>
            <w:tcW w:w="878" w:type="dxa"/>
          </w:tcPr>
          <w:p w:rsidR="00D715C6" w:rsidRDefault="00D715C6">
            <w:pPr>
              <w:pStyle w:val="ConsPlusNormal"/>
              <w:jc w:val="center"/>
            </w:pPr>
            <w:r>
              <w:lastRenderedPageBreak/>
              <w:t xml:space="preserve">17:00 - </w:t>
            </w:r>
            <w:r>
              <w:lastRenderedPageBreak/>
              <w:t>18:00</w:t>
            </w:r>
          </w:p>
        </w:tc>
        <w:tc>
          <w:tcPr>
            <w:tcW w:w="878" w:type="dxa"/>
          </w:tcPr>
          <w:p w:rsidR="00D715C6" w:rsidRDefault="00D715C6">
            <w:pPr>
              <w:pStyle w:val="ConsPlusNormal"/>
              <w:jc w:val="center"/>
            </w:pPr>
            <w:r>
              <w:lastRenderedPageBreak/>
              <w:t xml:space="preserve">18:00 - </w:t>
            </w:r>
            <w:r>
              <w:lastRenderedPageBreak/>
              <w:t>19:00</w:t>
            </w:r>
          </w:p>
        </w:tc>
        <w:tc>
          <w:tcPr>
            <w:tcW w:w="878" w:type="dxa"/>
          </w:tcPr>
          <w:p w:rsidR="00D715C6" w:rsidRDefault="00D715C6">
            <w:pPr>
              <w:pStyle w:val="ConsPlusNormal"/>
              <w:jc w:val="center"/>
            </w:pPr>
            <w:r>
              <w:lastRenderedPageBreak/>
              <w:t xml:space="preserve">19:00 - </w:t>
            </w:r>
            <w:r>
              <w:lastRenderedPageBreak/>
              <w:t>20:00</w:t>
            </w:r>
          </w:p>
        </w:tc>
        <w:tc>
          <w:tcPr>
            <w:tcW w:w="878" w:type="dxa"/>
          </w:tcPr>
          <w:p w:rsidR="00D715C6" w:rsidRDefault="00D715C6">
            <w:pPr>
              <w:pStyle w:val="ConsPlusNormal"/>
              <w:jc w:val="center"/>
            </w:pPr>
            <w:r>
              <w:lastRenderedPageBreak/>
              <w:t xml:space="preserve">20:00 - </w:t>
            </w:r>
            <w:r>
              <w:lastRenderedPageBreak/>
              <w:t>21:00</w:t>
            </w:r>
          </w:p>
        </w:tc>
        <w:tc>
          <w:tcPr>
            <w:tcW w:w="878" w:type="dxa"/>
          </w:tcPr>
          <w:p w:rsidR="00D715C6" w:rsidRDefault="00D715C6">
            <w:pPr>
              <w:pStyle w:val="ConsPlusNormal"/>
              <w:jc w:val="center"/>
            </w:pPr>
            <w:r>
              <w:lastRenderedPageBreak/>
              <w:t xml:space="preserve">21:00 - </w:t>
            </w:r>
            <w:r>
              <w:lastRenderedPageBreak/>
              <w:t>22:00</w:t>
            </w:r>
          </w:p>
        </w:tc>
        <w:tc>
          <w:tcPr>
            <w:tcW w:w="878" w:type="dxa"/>
          </w:tcPr>
          <w:p w:rsidR="00D715C6" w:rsidRDefault="00D715C6">
            <w:pPr>
              <w:pStyle w:val="ConsPlusNormal"/>
              <w:jc w:val="center"/>
            </w:pPr>
            <w:r>
              <w:lastRenderedPageBreak/>
              <w:t xml:space="preserve">22:00 - </w:t>
            </w:r>
            <w:r>
              <w:lastRenderedPageBreak/>
              <w:t>23:00</w:t>
            </w:r>
          </w:p>
        </w:tc>
        <w:tc>
          <w:tcPr>
            <w:tcW w:w="907" w:type="dxa"/>
            <w:tcBorders>
              <w:right w:val="nil"/>
            </w:tcBorders>
          </w:tcPr>
          <w:p w:rsidR="00D715C6" w:rsidRDefault="00D715C6">
            <w:pPr>
              <w:pStyle w:val="ConsPlusNormal"/>
              <w:jc w:val="center"/>
            </w:pPr>
            <w:r>
              <w:lastRenderedPageBreak/>
              <w:t xml:space="preserve">23:00 - </w:t>
            </w:r>
            <w:r>
              <w:lastRenderedPageBreak/>
              <w:t>0:00</w:t>
            </w:r>
          </w:p>
        </w:tc>
      </w:tr>
      <w:tr w:rsidR="00D715C6">
        <w:tc>
          <w:tcPr>
            <w:tcW w:w="720" w:type="dxa"/>
            <w:tcBorders>
              <w:left w:val="nil"/>
            </w:tcBorders>
          </w:tcPr>
          <w:p w:rsidR="00D715C6" w:rsidRDefault="00D715C6">
            <w:pPr>
              <w:pStyle w:val="ConsPlusNormal"/>
              <w:jc w:val="center"/>
            </w:pPr>
            <w:r>
              <w:lastRenderedPageBreak/>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D715C6">
        <w:tc>
          <w:tcPr>
            <w:tcW w:w="720" w:type="dxa"/>
            <w:vMerge w:val="restart"/>
            <w:tcBorders>
              <w:left w:val="nil"/>
            </w:tcBorders>
          </w:tcPr>
          <w:p w:rsidR="00D715C6" w:rsidRDefault="00D715C6">
            <w:pPr>
              <w:pStyle w:val="ConsPlusNormal"/>
              <w:jc w:val="center"/>
            </w:pPr>
            <w:r>
              <w:t>Дата</w:t>
            </w:r>
          </w:p>
        </w:tc>
        <w:tc>
          <w:tcPr>
            <w:tcW w:w="19801" w:type="dxa"/>
            <w:gridSpan w:val="24"/>
            <w:tcBorders>
              <w:right w:val="nil"/>
            </w:tcBorders>
          </w:tcPr>
          <w:p w:rsidR="00D715C6" w:rsidRDefault="00D715C6">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D715C6">
        <w:tc>
          <w:tcPr>
            <w:tcW w:w="720" w:type="dxa"/>
            <w:vMerge/>
            <w:tcBorders>
              <w:left w:val="nil"/>
            </w:tcBorders>
          </w:tcPr>
          <w:p w:rsidR="00D715C6" w:rsidRDefault="00D715C6"/>
        </w:tc>
        <w:tc>
          <w:tcPr>
            <w:tcW w:w="748" w:type="dxa"/>
          </w:tcPr>
          <w:p w:rsidR="00D715C6" w:rsidRDefault="00D715C6">
            <w:pPr>
              <w:pStyle w:val="ConsPlusNormal"/>
              <w:jc w:val="center"/>
            </w:pPr>
            <w:r>
              <w:t>0:00 - 1:00</w:t>
            </w:r>
          </w:p>
        </w:tc>
        <w:tc>
          <w:tcPr>
            <w:tcW w:w="748" w:type="dxa"/>
          </w:tcPr>
          <w:p w:rsidR="00D715C6" w:rsidRDefault="00D715C6">
            <w:pPr>
              <w:pStyle w:val="ConsPlusNormal"/>
              <w:jc w:val="center"/>
            </w:pPr>
            <w:r>
              <w:t>1:00 - 2:00</w:t>
            </w:r>
          </w:p>
        </w:tc>
        <w:tc>
          <w:tcPr>
            <w:tcW w:w="748" w:type="dxa"/>
          </w:tcPr>
          <w:p w:rsidR="00D715C6" w:rsidRDefault="00D715C6">
            <w:pPr>
              <w:pStyle w:val="ConsPlusNormal"/>
              <w:jc w:val="center"/>
            </w:pPr>
            <w:r>
              <w:t>2:00 - 3:00</w:t>
            </w:r>
          </w:p>
        </w:tc>
        <w:tc>
          <w:tcPr>
            <w:tcW w:w="748" w:type="dxa"/>
          </w:tcPr>
          <w:p w:rsidR="00D715C6" w:rsidRDefault="00D715C6">
            <w:pPr>
              <w:pStyle w:val="ConsPlusNormal"/>
              <w:jc w:val="center"/>
            </w:pPr>
            <w:r>
              <w:t>3:00 - 4:00</w:t>
            </w:r>
          </w:p>
        </w:tc>
        <w:tc>
          <w:tcPr>
            <w:tcW w:w="748" w:type="dxa"/>
          </w:tcPr>
          <w:p w:rsidR="00D715C6" w:rsidRDefault="00D715C6">
            <w:pPr>
              <w:pStyle w:val="ConsPlusNormal"/>
              <w:jc w:val="center"/>
            </w:pPr>
            <w:r>
              <w:t>4:00 - 5:00</w:t>
            </w:r>
          </w:p>
        </w:tc>
        <w:tc>
          <w:tcPr>
            <w:tcW w:w="748" w:type="dxa"/>
          </w:tcPr>
          <w:p w:rsidR="00D715C6" w:rsidRDefault="00D715C6">
            <w:pPr>
              <w:pStyle w:val="ConsPlusNormal"/>
              <w:jc w:val="center"/>
            </w:pPr>
            <w:r>
              <w:t>5:00 - 6:00</w:t>
            </w:r>
          </w:p>
        </w:tc>
        <w:tc>
          <w:tcPr>
            <w:tcW w:w="748" w:type="dxa"/>
          </w:tcPr>
          <w:p w:rsidR="00D715C6" w:rsidRDefault="00D715C6">
            <w:pPr>
              <w:pStyle w:val="ConsPlusNormal"/>
              <w:jc w:val="center"/>
            </w:pPr>
            <w:r>
              <w:t>6:00 - 7:00</w:t>
            </w:r>
          </w:p>
        </w:tc>
        <w:tc>
          <w:tcPr>
            <w:tcW w:w="748" w:type="dxa"/>
          </w:tcPr>
          <w:p w:rsidR="00D715C6" w:rsidRDefault="00D715C6">
            <w:pPr>
              <w:pStyle w:val="ConsPlusNormal"/>
              <w:jc w:val="center"/>
            </w:pPr>
            <w:r>
              <w:t>7:00 - 8:00</w:t>
            </w:r>
          </w:p>
        </w:tc>
        <w:tc>
          <w:tcPr>
            <w:tcW w:w="748" w:type="dxa"/>
          </w:tcPr>
          <w:p w:rsidR="00D715C6" w:rsidRDefault="00D715C6">
            <w:pPr>
              <w:pStyle w:val="ConsPlusNormal"/>
              <w:jc w:val="center"/>
            </w:pPr>
            <w:r>
              <w:t>8:00 - 9:00</w:t>
            </w:r>
          </w:p>
        </w:tc>
        <w:tc>
          <w:tcPr>
            <w:tcW w:w="748" w:type="dxa"/>
          </w:tcPr>
          <w:p w:rsidR="00D715C6" w:rsidRDefault="00D715C6">
            <w:pPr>
              <w:pStyle w:val="ConsPlusNormal"/>
              <w:jc w:val="center"/>
            </w:pPr>
            <w:r>
              <w:t>9:00 - 10:00</w:t>
            </w:r>
          </w:p>
        </w:tc>
        <w:tc>
          <w:tcPr>
            <w:tcW w:w="878" w:type="dxa"/>
          </w:tcPr>
          <w:p w:rsidR="00D715C6" w:rsidRDefault="00D715C6">
            <w:pPr>
              <w:pStyle w:val="ConsPlusNormal"/>
              <w:jc w:val="center"/>
            </w:pPr>
            <w:r>
              <w:t>10:00 - 11:00</w:t>
            </w:r>
          </w:p>
        </w:tc>
        <w:tc>
          <w:tcPr>
            <w:tcW w:w="878" w:type="dxa"/>
          </w:tcPr>
          <w:p w:rsidR="00D715C6" w:rsidRDefault="00D715C6">
            <w:pPr>
              <w:pStyle w:val="ConsPlusNormal"/>
              <w:jc w:val="center"/>
            </w:pPr>
            <w:r>
              <w:t>11:00 - 12:00</w:t>
            </w:r>
          </w:p>
        </w:tc>
        <w:tc>
          <w:tcPr>
            <w:tcW w:w="878" w:type="dxa"/>
          </w:tcPr>
          <w:p w:rsidR="00D715C6" w:rsidRDefault="00D715C6">
            <w:pPr>
              <w:pStyle w:val="ConsPlusNormal"/>
              <w:jc w:val="center"/>
            </w:pPr>
            <w:r>
              <w:t>12:00 - 13:00</w:t>
            </w:r>
          </w:p>
        </w:tc>
        <w:tc>
          <w:tcPr>
            <w:tcW w:w="878" w:type="dxa"/>
          </w:tcPr>
          <w:p w:rsidR="00D715C6" w:rsidRDefault="00D715C6">
            <w:pPr>
              <w:pStyle w:val="ConsPlusNormal"/>
              <w:jc w:val="center"/>
            </w:pPr>
            <w:r>
              <w:t>13:00 - 14:00</w:t>
            </w:r>
          </w:p>
        </w:tc>
        <w:tc>
          <w:tcPr>
            <w:tcW w:w="878" w:type="dxa"/>
          </w:tcPr>
          <w:p w:rsidR="00D715C6" w:rsidRDefault="00D715C6">
            <w:pPr>
              <w:pStyle w:val="ConsPlusNormal"/>
              <w:jc w:val="center"/>
            </w:pPr>
            <w:r>
              <w:t>14:00 - 15:00</w:t>
            </w:r>
          </w:p>
        </w:tc>
        <w:tc>
          <w:tcPr>
            <w:tcW w:w="878" w:type="dxa"/>
          </w:tcPr>
          <w:p w:rsidR="00D715C6" w:rsidRDefault="00D715C6">
            <w:pPr>
              <w:pStyle w:val="ConsPlusNormal"/>
              <w:jc w:val="center"/>
            </w:pPr>
            <w:r>
              <w:t>15:00 - 16:00</w:t>
            </w:r>
          </w:p>
        </w:tc>
        <w:tc>
          <w:tcPr>
            <w:tcW w:w="878" w:type="dxa"/>
          </w:tcPr>
          <w:p w:rsidR="00D715C6" w:rsidRDefault="00D715C6">
            <w:pPr>
              <w:pStyle w:val="ConsPlusNormal"/>
              <w:jc w:val="center"/>
            </w:pPr>
            <w:r>
              <w:t>16:00 - 17:00</w:t>
            </w:r>
          </w:p>
        </w:tc>
        <w:tc>
          <w:tcPr>
            <w:tcW w:w="878" w:type="dxa"/>
          </w:tcPr>
          <w:p w:rsidR="00D715C6" w:rsidRDefault="00D715C6">
            <w:pPr>
              <w:pStyle w:val="ConsPlusNormal"/>
              <w:jc w:val="center"/>
            </w:pPr>
            <w:r>
              <w:t>17:00 - 18:00</w:t>
            </w:r>
          </w:p>
        </w:tc>
        <w:tc>
          <w:tcPr>
            <w:tcW w:w="878" w:type="dxa"/>
          </w:tcPr>
          <w:p w:rsidR="00D715C6" w:rsidRDefault="00D715C6">
            <w:pPr>
              <w:pStyle w:val="ConsPlusNormal"/>
              <w:jc w:val="center"/>
            </w:pPr>
            <w:r>
              <w:t>18:00 - 19:00</w:t>
            </w:r>
          </w:p>
        </w:tc>
        <w:tc>
          <w:tcPr>
            <w:tcW w:w="878" w:type="dxa"/>
          </w:tcPr>
          <w:p w:rsidR="00D715C6" w:rsidRDefault="00D715C6">
            <w:pPr>
              <w:pStyle w:val="ConsPlusNormal"/>
              <w:jc w:val="center"/>
            </w:pPr>
            <w:r>
              <w:t>19:00 - 20:00</w:t>
            </w:r>
          </w:p>
        </w:tc>
        <w:tc>
          <w:tcPr>
            <w:tcW w:w="878" w:type="dxa"/>
          </w:tcPr>
          <w:p w:rsidR="00D715C6" w:rsidRDefault="00D715C6">
            <w:pPr>
              <w:pStyle w:val="ConsPlusNormal"/>
              <w:jc w:val="center"/>
            </w:pPr>
            <w:r>
              <w:t>20:00 - 21:00</w:t>
            </w:r>
          </w:p>
        </w:tc>
        <w:tc>
          <w:tcPr>
            <w:tcW w:w="878" w:type="dxa"/>
          </w:tcPr>
          <w:p w:rsidR="00D715C6" w:rsidRDefault="00D715C6">
            <w:pPr>
              <w:pStyle w:val="ConsPlusNormal"/>
              <w:jc w:val="center"/>
            </w:pPr>
            <w:r>
              <w:t>21:00 - 22:00</w:t>
            </w:r>
          </w:p>
        </w:tc>
        <w:tc>
          <w:tcPr>
            <w:tcW w:w="878" w:type="dxa"/>
          </w:tcPr>
          <w:p w:rsidR="00D715C6" w:rsidRDefault="00D715C6">
            <w:pPr>
              <w:pStyle w:val="ConsPlusNormal"/>
              <w:jc w:val="center"/>
            </w:pPr>
            <w:r>
              <w:t>22:00 - 23:00</w:t>
            </w:r>
          </w:p>
        </w:tc>
        <w:tc>
          <w:tcPr>
            <w:tcW w:w="907" w:type="dxa"/>
            <w:tcBorders>
              <w:right w:val="nil"/>
            </w:tcBorders>
          </w:tcPr>
          <w:p w:rsidR="00D715C6" w:rsidRDefault="00D715C6">
            <w:pPr>
              <w:pStyle w:val="ConsPlusNormal"/>
              <w:jc w:val="center"/>
            </w:pPr>
            <w:r>
              <w:t>23:00 - 0:00</w:t>
            </w:r>
          </w:p>
        </w:tc>
      </w:tr>
      <w:tr w:rsidR="00D715C6">
        <w:tc>
          <w:tcPr>
            <w:tcW w:w="720" w:type="dxa"/>
            <w:tcBorders>
              <w:left w:val="nil"/>
            </w:tcBorders>
          </w:tcPr>
          <w:p w:rsidR="00D715C6" w:rsidRDefault="00D715C6">
            <w:pPr>
              <w:pStyle w:val="ConsPlusNormal"/>
              <w:jc w:val="center"/>
            </w:pPr>
            <w:r>
              <w:t>1</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r w:rsidR="00D715C6">
        <w:tc>
          <w:tcPr>
            <w:tcW w:w="720" w:type="dxa"/>
            <w:tcBorders>
              <w:left w:val="nil"/>
            </w:tcBorders>
          </w:tcPr>
          <w:p w:rsidR="00D715C6" w:rsidRDefault="00D715C6">
            <w:pPr>
              <w:pStyle w:val="ConsPlusNormal"/>
              <w:jc w:val="center"/>
            </w:pPr>
            <w:r>
              <w:t>...</w:t>
            </w: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74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878" w:type="dxa"/>
          </w:tcPr>
          <w:p w:rsidR="00D715C6" w:rsidRDefault="00D715C6">
            <w:pPr>
              <w:pStyle w:val="ConsPlusNormal"/>
            </w:pPr>
          </w:p>
        </w:tc>
        <w:tc>
          <w:tcPr>
            <w:tcW w:w="907" w:type="dxa"/>
            <w:tcBorders>
              <w:right w:val="nil"/>
            </w:tcBorders>
          </w:tcPr>
          <w:p w:rsidR="00D715C6" w:rsidRDefault="00D715C6">
            <w:pPr>
              <w:pStyle w:val="ConsPlusNormal"/>
            </w:pPr>
          </w:p>
        </w:tc>
      </w:tr>
    </w:tbl>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24"/>
        <w:gridCol w:w="1814"/>
      </w:tblGrid>
      <w:tr w:rsidR="00D715C6">
        <w:tc>
          <w:tcPr>
            <w:tcW w:w="7824" w:type="dxa"/>
          </w:tcPr>
          <w:p w:rsidR="00D715C6" w:rsidRDefault="00D715C6">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D715C6" w:rsidRDefault="00D715C6">
            <w:pPr>
              <w:pStyle w:val="ConsPlusNormal"/>
            </w:pPr>
          </w:p>
        </w:tc>
      </w:tr>
      <w:tr w:rsidR="00D715C6">
        <w:tc>
          <w:tcPr>
            <w:tcW w:w="7824" w:type="dxa"/>
          </w:tcPr>
          <w:p w:rsidR="00D715C6" w:rsidRDefault="00D715C6">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D715C6" w:rsidRDefault="00D715C6">
            <w:pPr>
              <w:pStyle w:val="ConsPlusNormal"/>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конечной регулируемой цены (рублей/МВт, без НДС) _________.</w:t>
      </w:r>
    </w:p>
    <w:p w:rsidR="00D715C6" w:rsidRDefault="00D715C6">
      <w:pPr>
        <w:pStyle w:val="ConsPlusNonformat"/>
        <w:jc w:val="both"/>
      </w:pPr>
      <w:r>
        <w:lastRenderedPageBreak/>
        <w:t xml:space="preserve">    3.  Дифференцированная по уровням напряжения ставка тарифа на услуги по</w:t>
      </w:r>
    </w:p>
    <w:p w:rsidR="00D715C6" w:rsidRDefault="00D715C6">
      <w:pPr>
        <w:pStyle w:val="ConsPlusNonformat"/>
        <w:jc w:val="both"/>
      </w:pPr>
      <w:r>
        <w:t>передаче  электрической  энергии,  отражающая удельную величину расходов на</w:t>
      </w:r>
    </w:p>
    <w:p w:rsidR="00D715C6" w:rsidRDefault="00D715C6">
      <w:pPr>
        <w:pStyle w:val="ConsPlusNonformat"/>
        <w:jc w:val="both"/>
      </w:pPr>
      <w:r>
        <w:t>содержание электрических сетей, конечной регулируемой цены (рублей/МВт, без</w:t>
      </w:r>
    </w:p>
    <w:p w:rsidR="00D715C6" w:rsidRDefault="00D715C6">
      <w:pPr>
        <w:pStyle w:val="ConsPlusNonformat"/>
        <w:jc w:val="both"/>
      </w:pPr>
      <w:r>
        <w:t>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916"/>
        <w:gridCol w:w="916"/>
        <w:gridCol w:w="916"/>
        <w:gridCol w:w="918"/>
      </w:tblGrid>
      <w:tr w:rsidR="00D715C6">
        <w:tc>
          <w:tcPr>
            <w:tcW w:w="6009" w:type="dxa"/>
            <w:vMerge w:val="restart"/>
            <w:tcBorders>
              <w:left w:val="nil"/>
            </w:tcBorders>
          </w:tcPr>
          <w:p w:rsidR="00D715C6" w:rsidRDefault="00D715C6">
            <w:pPr>
              <w:pStyle w:val="ConsPlusNormal"/>
            </w:pPr>
          </w:p>
        </w:tc>
        <w:tc>
          <w:tcPr>
            <w:tcW w:w="3666" w:type="dxa"/>
            <w:gridSpan w:val="4"/>
            <w:tcBorders>
              <w:right w:val="nil"/>
            </w:tcBorders>
          </w:tcPr>
          <w:p w:rsidR="00D715C6" w:rsidRDefault="00D715C6">
            <w:pPr>
              <w:pStyle w:val="ConsPlusNormal"/>
              <w:jc w:val="center"/>
            </w:pPr>
            <w:r>
              <w:t>Уровень напряжения</w:t>
            </w:r>
          </w:p>
        </w:tc>
      </w:tr>
      <w:tr w:rsidR="00D715C6">
        <w:tc>
          <w:tcPr>
            <w:tcW w:w="6009" w:type="dxa"/>
            <w:vMerge/>
            <w:tcBorders>
              <w:left w:val="nil"/>
            </w:tcBorders>
          </w:tcPr>
          <w:p w:rsidR="00D715C6" w:rsidRDefault="00D715C6"/>
        </w:tc>
        <w:tc>
          <w:tcPr>
            <w:tcW w:w="916" w:type="dxa"/>
          </w:tcPr>
          <w:p w:rsidR="00D715C6" w:rsidRDefault="00D715C6">
            <w:pPr>
              <w:pStyle w:val="ConsPlusNormal"/>
              <w:jc w:val="center"/>
            </w:pPr>
            <w:r>
              <w:t>ВН</w:t>
            </w:r>
          </w:p>
        </w:tc>
        <w:tc>
          <w:tcPr>
            <w:tcW w:w="916" w:type="dxa"/>
          </w:tcPr>
          <w:p w:rsidR="00D715C6" w:rsidRDefault="00D715C6">
            <w:pPr>
              <w:pStyle w:val="ConsPlusNormal"/>
              <w:jc w:val="center"/>
            </w:pPr>
            <w:r>
              <w:t>СН I</w:t>
            </w:r>
          </w:p>
        </w:tc>
        <w:tc>
          <w:tcPr>
            <w:tcW w:w="916" w:type="dxa"/>
          </w:tcPr>
          <w:p w:rsidR="00D715C6" w:rsidRDefault="00D715C6">
            <w:pPr>
              <w:pStyle w:val="ConsPlusNormal"/>
              <w:jc w:val="center"/>
            </w:pPr>
            <w:r>
              <w:t>СН II</w:t>
            </w:r>
          </w:p>
        </w:tc>
        <w:tc>
          <w:tcPr>
            <w:tcW w:w="918" w:type="dxa"/>
            <w:tcBorders>
              <w:right w:val="nil"/>
            </w:tcBorders>
          </w:tcPr>
          <w:p w:rsidR="00D715C6" w:rsidRDefault="00D715C6">
            <w:pPr>
              <w:pStyle w:val="ConsPlusNormal"/>
              <w:jc w:val="center"/>
            </w:pPr>
            <w:r>
              <w:t>НН</w:t>
            </w:r>
          </w:p>
        </w:tc>
      </w:tr>
      <w:tr w:rsidR="00D715C6">
        <w:tblPrEx>
          <w:tblBorders>
            <w:insideV w:val="nil"/>
          </w:tblBorders>
        </w:tblPrEx>
        <w:tc>
          <w:tcPr>
            <w:tcW w:w="6009" w:type="dxa"/>
          </w:tcPr>
          <w:p w:rsidR="00D715C6" w:rsidRDefault="00D715C6">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16" w:type="dxa"/>
          </w:tcPr>
          <w:p w:rsidR="00D715C6" w:rsidRDefault="00D715C6">
            <w:pPr>
              <w:pStyle w:val="ConsPlusNormal"/>
            </w:pPr>
          </w:p>
        </w:tc>
        <w:tc>
          <w:tcPr>
            <w:tcW w:w="916" w:type="dxa"/>
          </w:tcPr>
          <w:p w:rsidR="00D715C6" w:rsidRDefault="00D715C6">
            <w:pPr>
              <w:pStyle w:val="ConsPlusNormal"/>
            </w:pPr>
          </w:p>
        </w:tc>
        <w:tc>
          <w:tcPr>
            <w:tcW w:w="916" w:type="dxa"/>
          </w:tcPr>
          <w:p w:rsidR="00D715C6" w:rsidRDefault="00D715C6">
            <w:pPr>
              <w:pStyle w:val="ConsPlusNormal"/>
            </w:pPr>
          </w:p>
        </w:tc>
        <w:tc>
          <w:tcPr>
            <w:tcW w:w="918" w:type="dxa"/>
          </w:tcPr>
          <w:p w:rsidR="00D715C6" w:rsidRDefault="00D715C6">
            <w:pPr>
              <w:pStyle w:val="ConsPlusNormal"/>
            </w:pPr>
          </w:p>
        </w:tc>
      </w:tr>
    </w:tbl>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rmal"/>
        <w:jc w:val="both"/>
      </w:pPr>
    </w:p>
    <w:p w:rsidR="00D715C6" w:rsidRDefault="00D715C6">
      <w:pPr>
        <w:pStyle w:val="ConsPlusNormal"/>
        <w:ind w:firstLine="540"/>
        <w:jc w:val="both"/>
      </w:pPr>
      <w:r>
        <w:t>--------------------------------</w:t>
      </w:r>
    </w:p>
    <w:p w:rsidR="00D715C6" w:rsidRDefault="00D715C6">
      <w:pPr>
        <w:pStyle w:val="ConsPlusNormal"/>
        <w:spacing w:before="220"/>
        <w:ind w:firstLine="540"/>
        <w:jc w:val="both"/>
      </w:pPr>
      <w:bookmarkStart w:id="257" w:name="P3445"/>
      <w:bookmarkEnd w:id="257"/>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rsidR="00D715C6" w:rsidRDefault="00D715C6">
      <w:pPr>
        <w:pStyle w:val="ConsPlusNormal"/>
        <w:spacing w:before="220"/>
        <w:ind w:firstLine="540"/>
        <w:jc w:val="both"/>
      </w:pPr>
      <w:bookmarkStart w:id="258" w:name="P3446"/>
      <w:bookmarkEnd w:id="258"/>
      <w:r>
        <w:t>&lt;2&gt; Таблица приводится для каждого уровня напряжения (ВН, СН I, СН II, НН).</w:t>
      </w: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both"/>
      </w:pPr>
    </w:p>
    <w:p w:rsidR="00D715C6" w:rsidRDefault="00D715C6">
      <w:pPr>
        <w:pStyle w:val="ConsPlusNormal"/>
        <w:jc w:val="right"/>
        <w:outlineLvl w:val="1"/>
      </w:pPr>
      <w:r>
        <w:t>Приложение N 3</w:t>
      </w:r>
    </w:p>
    <w:p w:rsidR="00D715C6" w:rsidRDefault="00D715C6">
      <w:pPr>
        <w:pStyle w:val="ConsPlusNormal"/>
        <w:jc w:val="right"/>
      </w:pPr>
      <w:r>
        <w:t>к Основным положениям</w:t>
      </w:r>
    </w:p>
    <w:p w:rsidR="00D715C6" w:rsidRDefault="00D715C6">
      <w:pPr>
        <w:pStyle w:val="ConsPlusNormal"/>
        <w:jc w:val="right"/>
      </w:pPr>
      <w:r>
        <w:t>функционирования розничных</w:t>
      </w:r>
    </w:p>
    <w:p w:rsidR="00D715C6" w:rsidRDefault="00D715C6">
      <w:pPr>
        <w:pStyle w:val="ConsPlusNormal"/>
        <w:jc w:val="right"/>
      </w:pPr>
      <w:r>
        <w:t>рынков электрической энергии</w:t>
      </w:r>
    </w:p>
    <w:p w:rsidR="00D715C6" w:rsidRDefault="00D715C6">
      <w:pPr>
        <w:pStyle w:val="ConsPlusNormal"/>
        <w:jc w:val="both"/>
      </w:pPr>
    </w:p>
    <w:p w:rsidR="00D715C6" w:rsidRDefault="00D715C6">
      <w:pPr>
        <w:pStyle w:val="ConsPlusTitle"/>
        <w:jc w:val="center"/>
      </w:pPr>
      <w:bookmarkStart w:id="259" w:name="P3457"/>
      <w:bookmarkEnd w:id="259"/>
      <w:r>
        <w:t>РАСЧЕТНЫЕ СПОСОБЫ</w:t>
      </w:r>
    </w:p>
    <w:p w:rsidR="00D715C6" w:rsidRDefault="00D715C6">
      <w:pPr>
        <w:pStyle w:val="ConsPlusTitle"/>
        <w:jc w:val="center"/>
      </w:pPr>
      <w:r>
        <w:t>УЧЕТА ЭЛЕКТРИЧЕСКОЙ ЭНЕРГИИ (МОЩНОСТИ) НА РОЗНИЧНЫХ РЫНКАХ</w:t>
      </w:r>
    </w:p>
    <w:p w:rsidR="00D715C6" w:rsidRDefault="00D715C6">
      <w:pPr>
        <w:pStyle w:val="ConsPlusTitle"/>
        <w:jc w:val="center"/>
      </w:pPr>
      <w:r>
        <w:t>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23.01.2015 </w:t>
            </w:r>
            <w:hyperlink r:id="rId1050" w:history="1">
              <w:r>
                <w:rPr>
                  <w:color w:val="0000FF"/>
                </w:rPr>
                <w:t>N 47</w:t>
              </w:r>
            </w:hyperlink>
            <w:r>
              <w:rPr>
                <w:color w:val="392C69"/>
              </w:rPr>
              <w:t>,</w:t>
            </w:r>
          </w:p>
          <w:p w:rsidR="00D715C6" w:rsidRDefault="00D715C6">
            <w:pPr>
              <w:pStyle w:val="ConsPlusNormal"/>
              <w:jc w:val="center"/>
            </w:pPr>
            <w:r>
              <w:rPr>
                <w:color w:val="392C69"/>
              </w:rPr>
              <w:t xml:space="preserve">от 24.05.2017 </w:t>
            </w:r>
            <w:hyperlink r:id="rId1051" w:history="1">
              <w:r>
                <w:rPr>
                  <w:color w:val="0000FF"/>
                </w:rPr>
                <w:t>N 624</w:t>
              </w:r>
            </w:hyperlink>
            <w:r>
              <w:rPr>
                <w:color w:val="392C69"/>
              </w:rPr>
              <w:t>)</w:t>
            </w:r>
          </w:p>
        </w:tc>
      </w:tr>
    </w:tbl>
    <w:p w:rsidR="00D715C6" w:rsidRDefault="00D715C6">
      <w:pPr>
        <w:pStyle w:val="ConsPlusNormal"/>
        <w:ind w:firstLine="540"/>
        <w:jc w:val="both"/>
      </w:pPr>
    </w:p>
    <w:p w:rsidR="00D715C6" w:rsidRDefault="00D715C6">
      <w:pPr>
        <w:pStyle w:val="ConsPlusNormal"/>
        <w:ind w:firstLine="540"/>
        <w:jc w:val="both"/>
      </w:pPr>
      <w:r>
        <w:t xml:space="preserve">1. В случаях, предусмотренных </w:t>
      </w:r>
      <w:hyperlink w:anchor="P1312" w:history="1">
        <w:r>
          <w:rPr>
            <w:color w:val="0000FF"/>
          </w:rPr>
          <w:t>пунктами 166</w:t>
        </w:r>
      </w:hyperlink>
      <w:r>
        <w:t xml:space="preserve">, </w:t>
      </w:r>
      <w:hyperlink w:anchor="P1383" w:history="1">
        <w:r>
          <w:rPr>
            <w:color w:val="0000FF"/>
          </w:rPr>
          <w:t>178</w:t>
        </w:r>
      </w:hyperlink>
      <w:r>
        <w:t xml:space="preserve">, </w:t>
      </w:r>
      <w:hyperlink w:anchor="P1384" w:history="1">
        <w:r>
          <w:rPr>
            <w:color w:val="0000FF"/>
          </w:rPr>
          <w:t>179</w:t>
        </w:r>
      </w:hyperlink>
      <w:r>
        <w:t xml:space="preserve">, </w:t>
      </w:r>
      <w:hyperlink w:anchor="P1392" w:history="1">
        <w:r>
          <w:rPr>
            <w:color w:val="0000FF"/>
          </w:rPr>
          <w:t>181</w:t>
        </w:r>
      </w:hyperlink>
      <w:r>
        <w:t xml:space="preserve"> и </w:t>
      </w:r>
      <w:hyperlink w:anchor="P1492" w:history="1">
        <w:r>
          <w:rPr>
            <w:color w:val="0000FF"/>
          </w:rPr>
          <w:t>195</w:t>
        </w:r>
      </w:hyperlink>
      <w: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D715C6" w:rsidRDefault="00D715C6">
      <w:pPr>
        <w:pStyle w:val="ConsPlusNormal"/>
        <w:spacing w:before="220"/>
        <w:ind w:firstLine="540"/>
        <w:jc w:val="both"/>
      </w:pPr>
      <w:bookmarkStart w:id="260" w:name="P3465"/>
      <w:bookmarkEnd w:id="260"/>
      <w:r>
        <w:t>а) объем потребления электрической энергии (мощности) в соответствующей точке поставки, МВт</w:t>
      </w:r>
      <w:r>
        <w:pict>
          <v:shape id="_x0000_i1281" style="width:6pt;height:11pt" coordsize="" o:spt="100" adj="0,,0" path="" filled="f" stroked="f">
            <v:stroke joinstyle="miter"/>
            <v:imagedata r:id="rId1052" o:title="base_1_307047_33024"/>
            <v:formulas/>
            <v:path o:connecttype="segments"/>
          </v:shape>
        </w:pict>
      </w:r>
      <w:r>
        <w:t>ч, определяется:</w:t>
      </w:r>
    </w:p>
    <w:p w:rsidR="00D715C6" w:rsidRDefault="00D715C6">
      <w:pPr>
        <w:pStyle w:val="ConsPlusNormal"/>
        <w:jc w:val="both"/>
      </w:pPr>
      <w:r>
        <w:t xml:space="preserve">(в ред. </w:t>
      </w:r>
      <w:hyperlink r:id="rId1053"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3475" w:history="1">
        <w:r>
          <w:rPr>
            <w:color w:val="0000FF"/>
          </w:rPr>
          <w:t>абзаце седьмом</w:t>
        </w:r>
      </w:hyperlink>
      <w:r>
        <w:t xml:space="preserve"> настоящего подпункта, по формуле:</w:t>
      </w:r>
    </w:p>
    <w:p w:rsidR="00D715C6" w:rsidRDefault="00D715C6">
      <w:pPr>
        <w:pStyle w:val="ConsPlusNormal"/>
        <w:jc w:val="both"/>
      </w:pPr>
      <w:r>
        <w:t xml:space="preserve">(в ред. </w:t>
      </w:r>
      <w:hyperlink r:id="rId1054" w:history="1">
        <w:r>
          <w:rPr>
            <w:color w:val="0000FF"/>
          </w:rPr>
          <w:t>Постановления</w:t>
        </w:r>
      </w:hyperlink>
      <w:r>
        <w:t xml:space="preserve"> Правительства РФ от 24.05.2017 N 624)</w:t>
      </w:r>
    </w:p>
    <w:p w:rsidR="00D715C6" w:rsidRDefault="00D715C6">
      <w:pPr>
        <w:pStyle w:val="ConsPlusNormal"/>
        <w:ind w:firstLine="540"/>
        <w:jc w:val="both"/>
      </w:pPr>
    </w:p>
    <w:p w:rsidR="00D715C6" w:rsidRDefault="00D715C6">
      <w:pPr>
        <w:pStyle w:val="ConsPlusNormal"/>
        <w:jc w:val="center"/>
      </w:pPr>
      <w:r w:rsidRPr="006F1638">
        <w:rPr>
          <w:position w:val="-8"/>
        </w:rPr>
        <w:pict>
          <v:shape id="_x0000_i1282" style="width:60.5pt;height:19.5pt" coordsize="" o:spt="100" adj="0,,0" path="" filled="f" stroked="f">
            <v:stroke joinstyle="miter"/>
            <v:imagedata r:id="rId1055" o:title="base_1_307047_33025"/>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w:t>
      </w:r>
      <w:r>
        <w:lastRenderedPageBreak/>
        <w:t>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D715C6" w:rsidRDefault="00D715C6">
      <w:pPr>
        <w:pStyle w:val="ConsPlusNormal"/>
        <w:spacing w:before="220"/>
        <w:ind w:firstLine="540"/>
        <w:jc w:val="both"/>
      </w:pPr>
      <w:r>
        <w:t xml:space="preserve">T - количество часов в расчетном периоде, при определении объема потребления электрической энергии (мощности) за которые в соответствии с </w:t>
      </w:r>
      <w:hyperlink w:anchor="P1312" w:history="1">
        <w:r>
          <w:rPr>
            <w:color w:val="0000FF"/>
          </w:rPr>
          <w:t>пунктами 166</w:t>
        </w:r>
      </w:hyperlink>
      <w:r>
        <w:t xml:space="preserve">, </w:t>
      </w:r>
      <w:hyperlink w:anchor="P1383" w:history="1">
        <w:r>
          <w:rPr>
            <w:color w:val="0000FF"/>
          </w:rPr>
          <w:t>178</w:t>
        </w:r>
      </w:hyperlink>
      <w:r>
        <w:t xml:space="preserve">, </w:t>
      </w:r>
      <w:hyperlink w:anchor="P1384" w:history="1">
        <w:r>
          <w:rPr>
            <w:color w:val="0000FF"/>
          </w:rPr>
          <w:t>179</w:t>
        </w:r>
      </w:hyperlink>
      <w:r>
        <w:t xml:space="preserve"> и </w:t>
      </w:r>
      <w:hyperlink w:anchor="P1392" w:history="1">
        <w:r>
          <w:rPr>
            <w:color w:val="0000FF"/>
          </w:rPr>
          <w:t>181</w:t>
        </w:r>
      </w:hyperlink>
      <w: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1492" w:history="1">
        <w:r>
          <w:rPr>
            <w:color w:val="0000FF"/>
          </w:rPr>
          <w:t>пунктом 195</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D715C6" w:rsidRDefault="00D715C6">
      <w:pPr>
        <w:pStyle w:val="ConsPlusNormal"/>
        <w:spacing w:before="220"/>
        <w:ind w:firstLine="540"/>
        <w:jc w:val="both"/>
      </w:pPr>
      <w:bookmarkStart w:id="261" w:name="P3475"/>
      <w:bookmarkEnd w:id="261"/>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rsidR="00D715C6" w:rsidRDefault="00D715C6">
      <w:pPr>
        <w:pStyle w:val="ConsPlusNormal"/>
        <w:jc w:val="both"/>
      </w:pPr>
      <w:r>
        <w:t xml:space="preserve">(в ред. </w:t>
      </w:r>
      <w:hyperlink r:id="rId1056"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для однофазного ввода:</w:t>
      </w:r>
    </w:p>
    <w:p w:rsidR="00D715C6" w:rsidRDefault="00D715C6">
      <w:pPr>
        <w:pStyle w:val="ConsPlusNormal"/>
        <w:ind w:firstLine="540"/>
        <w:jc w:val="both"/>
      </w:pPr>
    </w:p>
    <w:p w:rsidR="00D715C6" w:rsidRDefault="00D715C6">
      <w:pPr>
        <w:pStyle w:val="ConsPlusNormal"/>
        <w:jc w:val="center"/>
      </w:pPr>
      <w:r w:rsidRPr="006F1638">
        <w:rPr>
          <w:position w:val="-25"/>
        </w:rPr>
        <w:pict>
          <v:shape id="_x0000_i1283" style="width:146.5pt;height:36.5pt" coordsize="" o:spt="100" adj="0,,0" path="" filled="f" stroked="f">
            <v:stroke joinstyle="miter"/>
            <v:imagedata r:id="rId1057" o:title="base_1_307047_33026"/>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для трехфазного ввода:</w:t>
      </w:r>
    </w:p>
    <w:p w:rsidR="00D715C6" w:rsidRDefault="00D715C6">
      <w:pPr>
        <w:pStyle w:val="ConsPlusNormal"/>
        <w:ind w:firstLine="540"/>
        <w:jc w:val="both"/>
      </w:pPr>
    </w:p>
    <w:p w:rsidR="00D715C6" w:rsidRDefault="00D715C6">
      <w:pPr>
        <w:pStyle w:val="ConsPlusNormal"/>
        <w:jc w:val="center"/>
      </w:pPr>
      <w:r w:rsidRPr="006F1638">
        <w:rPr>
          <w:position w:val="-25"/>
        </w:rPr>
        <w:pict>
          <v:shape id="_x0000_i1284" style="width:158.5pt;height:36.5pt" coordsize="" o:spt="100" adj="0,,0" path="" filled="f" stroked="f">
            <v:stroke joinstyle="miter"/>
            <v:imagedata r:id="rId1058" o:title="base_1_307047_33027"/>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rsidR="00D715C6" w:rsidRDefault="00D715C6">
      <w:pPr>
        <w:pStyle w:val="ConsPlusNormal"/>
        <w:spacing w:before="220"/>
        <w:ind w:firstLine="540"/>
        <w:jc w:val="both"/>
      </w:pPr>
      <w:r>
        <w:t>U</w:t>
      </w:r>
      <w:r>
        <w:rPr>
          <w:vertAlign w:val="subscript"/>
        </w:rPr>
        <w:t>ф.ном.</w:t>
      </w:r>
      <w:r>
        <w:t xml:space="preserve"> - номинальное фазное напряжение, кВ;</w:t>
      </w:r>
    </w:p>
    <w:p w:rsidR="00D715C6" w:rsidRDefault="00D715C6">
      <w:pPr>
        <w:pStyle w:val="ConsPlusNormal"/>
        <w:spacing w:before="220"/>
        <w:ind w:firstLine="540"/>
        <w:jc w:val="both"/>
      </w:pPr>
      <w:r w:rsidRPr="006F1638">
        <w:rPr>
          <w:position w:val="-2"/>
        </w:rPr>
        <w:pict>
          <v:shape id="_x0000_i1285" style="width:32.5pt;height:14pt" coordsize="" o:spt="100" adj="0,,0" path="" filled="f" stroked="f">
            <v:stroke joinstyle="miter"/>
            <v:imagedata r:id="rId1059" o:title="base_1_307047_33028"/>
            <v:formulas/>
            <v:path o:connecttype="segments"/>
          </v:shape>
        </w:pict>
      </w:r>
      <w:r>
        <w:t xml:space="preserve"> - коэффициент мощности при максимуме нагрузки. При отсутствии данных в договоре коэффициент принимается равным 0,9;</w:t>
      </w:r>
    </w:p>
    <w:p w:rsidR="00D715C6" w:rsidRDefault="00D715C6">
      <w:pPr>
        <w:pStyle w:val="ConsPlusNormal"/>
        <w:spacing w:before="220"/>
        <w:ind w:firstLine="540"/>
        <w:jc w:val="both"/>
      </w:pPr>
      <w:bookmarkStart w:id="262" w:name="P3489"/>
      <w:bookmarkEnd w:id="262"/>
      <w:r>
        <w:t>б) почасовые объемы потребления электрической энергии в соответствующей точке поставки, МВт</w:t>
      </w:r>
      <w:r>
        <w:pict>
          <v:shape id="_x0000_i1286" style="width:6pt;height:11pt" coordsize="" o:spt="100" adj="0,,0" path="" filled="f" stroked="f">
            <v:stroke joinstyle="miter"/>
            <v:imagedata r:id="rId1052" o:title="base_1_307047_33029"/>
            <v:formulas/>
            <v:path o:connecttype="segments"/>
          </v:shape>
        </w:pict>
      </w:r>
      <w:r>
        <w:t>ч, определяются по формуле:</w:t>
      </w:r>
    </w:p>
    <w:p w:rsidR="00D715C6" w:rsidRDefault="00D715C6">
      <w:pPr>
        <w:pStyle w:val="ConsPlusNormal"/>
        <w:jc w:val="both"/>
      </w:pPr>
      <w:r>
        <w:t xml:space="preserve">(в ред. </w:t>
      </w:r>
      <w:hyperlink r:id="rId1060" w:history="1">
        <w:r>
          <w:rPr>
            <w:color w:val="0000FF"/>
          </w:rPr>
          <w:t>Постановления</w:t>
        </w:r>
      </w:hyperlink>
      <w:r>
        <w:t xml:space="preserve"> Правительства РФ от 23.01.2015 N 47)</w:t>
      </w:r>
    </w:p>
    <w:p w:rsidR="00D715C6" w:rsidRDefault="00D715C6">
      <w:pPr>
        <w:pStyle w:val="ConsPlusNormal"/>
        <w:ind w:firstLine="540"/>
        <w:jc w:val="both"/>
      </w:pPr>
    </w:p>
    <w:p w:rsidR="00D715C6" w:rsidRDefault="00D715C6">
      <w:pPr>
        <w:pStyle w:val="ConsPlusNormal"/>
        <w:jc w:val="center"/>
      </w:pPr>
      <w:r w:rsidRPr="006F1638">
        <w:rPr>
          <w:position w:val="-22"/>
        </w:rPr>
        <w:pict>
          <v:shape id="_x0000_i1287" style="width:49.5pt;height:34pt" coordsize="" o:spt="100" adj="0,,0" path="" filled="f" stroked="f">
            <v:stroke joinstyle="miter"/>
            <v:imagedata r:id="rId1061" o:title="base_1_307047_33030"/>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3465" w:history="1">
        <w:r>
          <w:rPr>
            <w:color w:val="0000FF"/>
          </w:rPr>
          <w:t>подпунктом "а"</w:t>
        </w:r>
      </w:hyperlink>
      <w:r>
        <w:t xml:space="preserve"> настоящего пункта, МВт·ч.</w:t>
      </w:r>
    </w:p>
    <w:p w:rsidR="00D715C6" w:rsidRDefault="00D715C6">
      <w:pPr>
        <w:pStyle w:val="ConsPlusNormal"/>
        <w:spacing w:before="220"/>
        <w:ind w:firstLine="540"/>
        <w:jc w:val="both"/>
      </w:pPr>
      <w:bookmarkStart w:id="263" w:name="P3495"/>
      <w:bookmarkEnd w:id="263"/>
      <w:r>
        <w:t>2. Объем бездоговорного потребления электрической энергии, МВт</w:t>
      </w:r>
      <w:r>
        <w:pict>
          <v:shape id="_x0000_i1288" style="width:6pt;height:11pt" coordsize="" o:spt="100" adj="0,,0" path="" filled="f" stroked="f">
            <v:stroke joinstyle="miter"/>
            <v:imagedata r:id="rId1052" o:title="base_1_307047_33031"/>
            <v:formulas/>
            <v:path o:connecttype="segments"/>
          </v:shape>
        </w:pict>
      </w:r>
      <w:r>
        <w:t>ч, определяется исходя из величины допустимой длительной токовой нагрузки каждого вводного провода (кабеля) по формулам:</w:t>
      </w:r>
    </w:p>
    <w:p w:rsidR="00D715C6" w:rsidRDefault="00D715C6">
      <w:pPr>
        <w:pStyle w:val="ConsPlusNormal"/>
        <w:jc w:val="both"/>
      </w:pPr>
      <w:r>
        <w:lastRenderedPageBreak/>
        <w:t xml:space="preserve">(в ред. </w:t>
      </w:r>
      <w:hyperlink r:id="rId1062" w:history="1">
        <w:r>
          <w:rPr>
            <w:color w:val="0000FF"/>
          </w:rPr>
          <w:t>Постановления</w:t>
        </w:r>
      </w:hyperlink>
      <w:r>
        <w:t xml:space="preserve"> Правительства РФ от 23.01.2015 N 47)</w:t>
      </w:r>
    </w:p>
    <w:p w:rsidR="00D715C6" w:rsidRDefault="00D715C6">
      <w:pPr>
        <w:pStyle w:val="ConsPlusNormal"/>
        <w:spacing w:before="220"/>
        <w:ind w:firstLine="540"/>
        <w:jc w:val="both"/>
      </w:pPr>
      <w:r>
        <w:t>для однофазного ввода:</w:t>
      </w:r>
    </w:p>
    <w:p w:rsidR="00D715C6" w:rsidRDefault="00D715C6">
      <w:pPr>
        <w:pStyle w:val="ConsPlusNormal"/>
        <w:ind w:firstLine="540"/>
        <w:jc w:val="both"/>
      </w:pPr>
    </w:p>
    <w:p w:rsidR="00D715C6" w:rsidRDefault="00D715C6">
      <w:pPr>
        <w:pStyle w:val="ConsPlusNormal"/>
        <w:jc w:val="center"/>
      </w:pPr>
      <w:r w:rsidRPr="006F1638">
        <w:rPr>
          <w:position w:val="-25"/>
        </w:rPr>
        <w:pict>
          <v:shape id="_x0000_i1289" style="width:155pt;height:36.5pt" coordsize="" o:spt="100" adj="0,,0" path="" filled="f" stroked="f">
            <v:stroke joinstyle="miter"/>
            <v:imagedata r:id="rId1063" o:title="base_1_307047_33032"/>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для трехфазного ввода:</w:t>
      </w:r>
    </w:p>
    <w:p w:rsidR="00D715C6" w:rsidRDefault="00D715C6">
      <w:pPr>
        <w:pStyle w:val="ConsPlusNormal"/>
        <w:ind w:firstLine="540"/>
        <w:jc w:val="both"/>
      </w:pPr>
    </w:p>
    <w:p w:rsidR="00D715C6" w:rsidRDefault="00D715C6">
      <w:pPr>
        <w:pStyle w:val="ConsPlusNormal"/>
        <w:jc w:val="center"/>
      </w:pPr>
      <w:r w:rsidRPr="006F1638">
        <w:rPr>
          <w:position w:val="-25"/>
        </w:rPr>
        <w:pict>
          <v:shape id="_x0000_i1290" style="width:168.5pt;height:36.5pt" coordsize="" o:spt="100" adj="0,,0" path="" filled="f" stroked="f">
            <v:stroke joinstyle="miter"/>
            <v:imagedata r:id="rId1064" o:title="base_1_307047_33033"/>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1497" w:history="1">
        <w:r>
          <w:rPr>
            <w:color w:val="0000FF"/>
          </w:rPr>
          <w:t>пунктом 196</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1"/>
      </w:pPr>
      <w:r>
        <w:t>Приложение N 4</w:t>
      </w:r>
    </w:p>
    <w:p w:rsidR="00D715C6" w:rsidRDefault="00D715C6">
      <w:pPr>
        <w:pStyle w:val="ConsPlusNormal"/>
        <w:jc w:val="right"/>
      </w:pPr>
      <w:r>
        <w:t>к Основным положениям</w:t>
      </w:r>
    </w:p>
    <w:p w:rsidR="00D715C6" w:rsidRDefault="00D715C6">
      <w:pPr>
        <w:pStyle w:val="ConsPlusNormal"/>
        <w:jc w:val="right"/>
      </w:pPr>
      <w:r>
        <w:t>функционирования розничных</w:t>
      </w:r>
    </w:p>
    <w:p w:rsidR="00D715C6" w:rsidRDefault="00D715C6">
      <w:pPr>
        <w:pStyle w:val="ConsPlusNormal"/>
        <w:jc w:val="right"/>
      </w:pPr>
      <w:r>
        <w:t>рынков электрической энергии</w:t>
      </w:r>
    </w:p>
    <w:p w:rsidR="00D715C6" w:rsidRDefault="00D715C6">
      <w:pPr>
        <w:pStyle w:val="ConsPlusNormal"/>
        <w:jc w:val="both"/>
      </w:pPr>
    </w:p>
    <w:p w:rsidR="00D715C6" w:rsidRDefault="00D715C6">
      <w:pPr>
        <w:pStyle w:val="ConsPlusTitle"/>
        <w:jc w:val="center"/>
      </w:pPr>
      <w:bookmarkStart w:id="264" w:name="P3516"/>
      <w:bookmarkEnd w:id="264"/>
      <w:r>
        <w:t>ФОРМУЛЫ</w:t>
      </w:r>
    </w:p>
    <w:p w:rsidR="00D715C6" w:rsidRDefault="00D715C6">
      <w:pPr>
        <w:pStyle w:val="ConsPlusTitle"/>
        <w:jc w:val="center"/>
      </w:pPr>
      <w:r>
        <w:t>РАСЧЕТА РЕЙТИНГА ОРГАНИЗАЦИЙ, ПОДАВШИХ ЗАЯВКИ НА УЧАСТИЕ</w:t>
      </w:r>
    </w:p>
    <w:p w:rsidR="00D715C6" w:rsidRDefault="00D715C6">
      <w:pPr>
        <w:pStyle w:val="ConsPlusTitle"/>
        <w:jc w:val="center"/>
      </w:pPr>
      <w:r>
        <w:t>В КОНКУРСЕ НА ПРИСВОЕНИЕ СТАТУСА ГАРАНТИРУЮЩЕГО ПОСТАВЩИКА</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30.12.2012 </w:t>
            </w:r>
            <w:hyperlink r:id="rId1065" w:history="1">
              <w:r>
                <w:rPr>
                  <w:color w:val="0000FF"/>
                </w:rPr>
                <w:t>N 1482</w:t>
              </w:r>
            </w:hyperlink>
            <w:r>
              <w:rPr>
                <w:color w:val="392C69"/>
              </w:rPr>
              <w:t>,</w:t>
            </w:r>
          </w:p>
          <w:p w:rsidR="00D715C6" w:rsidRDefault="00D715C6">
            <w:pPr>
              <w:pStyle w:val="ConsPlusNormal"/>
              <w:jc w:val="center"/>
            </w:pPr>
            <w:r>
              <w:rPr>
                <w:color w:val="392C69"/>
              </w:rPr>
              <w:t xml:space="preserve">от 11.10.2016 </w:t>
            </w:r>
            <w:hyperlink r:id="rId1066" w:history="1">
              <w:r>
                <w:rPr>
                  <w:color w:val="0000FF"/>
                </w:rPr>
                <w:t>N 1030</w:t>
              </w:r>
            </w:hyperlink>
            <w:r>
              <w:rPr>
                <w:color w:val="392C69"/>
              </w:rPr>
              <w:t xml:space="preserve">, от 21.07.2017 </w:t>
            </w:r>
            <w:hyperlink r:id="rId1067" w:history="1">
              <w:r>
                <w:rPr>
                  <w:color w:val="0000FF"/>
                </w:rPr>
                <w:t>N 863</w:t>
              </w:r>
            </w:hyperlink>
            <w:r>
              <w:rPr>
                <w:color w:val="392C69"/>
              </w:rPr>
              <w:t>)</w:t>
            </w:r>
          </w:p>
        </w:tc>
      </w:tr>
    </w:tbl>
    <w:p w:rsidR="00D715C6" w:rsidRDefault="00D715C6">
      <w:pPr>
        <w:pStyle w:val="ConsPlusNormal"/>
        <w:jc w:val="both"/>
      </w:pPr>
    </w:p>
    <w:p w:rsidR="00D715C6" w:rsidRDefault="00D715C6">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rsidR="00D715C6" w:rsidRDefault="00D715C6">
      <w:pPr>
        <w:pStyle w:val="ConsPlusNormal"/>
        <w:jc w:val="both"/>
      </w:pPr>
      <w:r>
        <w:t xml:space="preserve">(в ред. </w:t>
      </w:r>
      <w:hyperlink r:id="rId1068" w:history="1">
        <w:r>
          <w:rPr>
            <w:color w:val="0000FF"/>
          </w:rPr>
          <w:t>Постановления</w:t>
        </w:r>
      </w:hyperlink>
      <w:r>
        <w:t xml:space="preserve"> Правительства РФ от 11.10.2016 N 1030)</w:t>
      </w:r>
    </w:p>
    <w:p w:rsidR="00D715C6" w:rsidRDefault="00D715C6">
      <w:pPr>
        <w:pStyle w:val="ConsPlusNormal"/>
        <w:ind w:firstLine="540"/>
        <w:jc w:val="both"/>
      </w:pPr>
    </w:p>
    <w:p w:rsidR="00D715C6" w:rsidRDefault="00D715C6">
      <w:pPr>
        <w:pStyle w:val="ConsPlusNormal"/>
        <w:jc w:val="center"/>
      </w:pPr>
      <w:r w:rsidRPr="006F1638">
        <w:rPr>
          <w:position w:val="-23"/>
        </w:rPr>
        <w:pict>
          <v:shape id="_x0000_i1291" style="width:150.5pt;height:34.5pt" coordsize="" o:spt="100" adj="0,,0" path="" filled="f" stroked="f">
            <v:stroke joinstyle="miter"/>
            <v:imagedata r:id="rId1069" o:title="base_1_307047_33034"/>
            <v:formulas/>
            <v:path o:connecttype="segments"/>
          </v:shape>
        </w:pict>
      </w:r>
    </w:p>
    <w:p w:rsidR="00D715C6" w:rsidRDefault="00D715C6">
      <w:pPr>
        <w:pStyle w:val="ConsPlusNormal"/>
        <w:jc w:val="both"/>
      </w:pPr>
      <w:r>
        <w:t xml:space="preserve">(в ред. </w:t>
      </w:r>
      <w:hyperlink r:id="rId1070" w:history="1">
        <w:r>
          <w:rPr>
            <w:color w:val="0000FF"/>
          </w:rPr>
          <w:t>Постановления</w:t>
        </w:r>
      </w:hyperlink>
      <w:r>
        <w:t xml:space="preserve"> Правительства РФ от 21.07.2017 N 863)</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4" w:history="1">
        <w:r>
          <w:rPr>
            <w:color w:val="0000FF"/>
          </w:rPr>
          <w:t>абзаце двенадцатом пункта 207</w:t>
        </w:r>
      </w:hyperlink>
      <w:r>
        <w:t xml:space="preserve"> настоящего документа, рублей;</w:t>
      </w:r>
    </w:p>
    <w:p w:rsidR="00D715C6" w:rsidRDefault="00D715C6">
      <w:pPr>
        <w:pStyle w:val="ConsPlusNormal"/>
        <w:jc w:val="both"/>
      </w:pPr>
      <w:r>
        <w:t xml:space="preserve">(в ред. </w:t>
      </w:r>
      <w:hyperlink r:id="rId1071" w:history="1">
        <w:r>
          <w:rPr>
            <w:color w:val="0000FF"/>
          </w:rPr>
          <w:t>Постановления</w:t>
        </w:r>
      </w:hyperlink>
      <w:r>
        <w:t xml:space="preserve"> Правительства РФ от 11.10.2016 N 1030)</w:t>
      </w:r>
    </w:p>
    <w:p w:rsidR="00D715C6" w:rsidRDefault="00D715C6">
      <w:pPr>
        <w:pStyle w:val="ConsPlusNormal"/>
        <w:spacing w:before="220"/>
        <w:ind w:firstLine="540"/>
        <w:jc w:val="both"/>
      </w:pPr>
      <w:r>
        <w:lastRenderedPageBreak/>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D715C6" w:rsidRDefault="00D715C6">
      <w:pPr>
        <w:pStyle w:val="ConsPlusNormal"/>
        <w:spacing w:before="220"/>
        <w:ind w:firstLine="540"/>
        <w:jc w:val="both"/>
      </w:pPr>
      <w:r>
        <w:t xml:space="preserve">абзац утратил силу. - </w:t>
      </w:r>
      <w:hyperlink r:id="rId1072" w:history="1">
        <w:r>
          <w:rPr>
            <w:color w:val="0000FF"/>
          </w:rPr>
          <w:t>Постановление</w:t>
        </w:r>
      </w:hyperlink>
      <w:r>
        <w:t xml:space="preserve"> Правительства РФ от 21.07.2017 N 863;</w:t>
      </w:r>
    </w:p>
    <w:p w:rsidR="00D715C6" w:rsidRDefault="00D715C6">
      <w:pPr>
        <w:pStyle w:val="ConsPlusNormal"/>
        <w:spacing w:before="220"/>
        <w:ind w:firstLine="540"/>
        <w:jc w:val="both"/>
      </w:pPr>
      <w:r>
        <w:t>К - размер собственного капитала заявителя по результатам последнего отчетного периода, предшествующего дате подачи заявки на участие в конкурсе, учитываемый в расчете рейтинга только в случае, если максимальное значение размера денежных средств (Д), указанных в настоящем пункте, соответствует размеру, указанному в нескольких заявках. Размер собственного капитала заявителя определяется на основании данных бухгалтерского баланса, составленного на последнюю отчетную дату, с отметкой налоговой инспекции о его принятии как итог раздела III "Капитал и резервы, рублей" указанного бухгалтерского баланса.</w:t>
      </w:r>
    </w:p>
    <w:p w:rsidR="00D715C6" w:rsidRDefault="00D715C6">
      <w:pPr>
        <w:pStyle w:val="ConsPlusNormal"/>
        <w:jc w:val="both"/>
      </w:pPr>
      <w:r>
        <w:t xml:space="preserve">(абзац введен </w:t>
      </w:r>
      <w:hyperlink r:id="rId1073" w:history="1">
        <w:r>
          <w:rPr>
            <w:color w:val="0000FF"/>
          </w:rPr>
          <w:t>Постановлением</w:t>
        </w:r>
      </w:hyperlink>
      <w:r>
        <w:t xml:space="preserve"> Правительства РФ от 11.10.2016 N 1030)</w:t>
      </w:r>
    </w:p>
    <w:p w:rsidR="00D715C6" w:rsidRDefault="00D715C6">
      <w:pPr>
        <w:pStyle w:val="ConsPlusNormal"/>
        <w:spacing w:before="220"/>
        <w:ind w:firstLine="540"/>
        <w:jc w:val="both"/>
      </w:pPr>
      <w:r>
        <w:t xml:space="preserve">2. Утратил силу. - </w:t>
      </w:r>
      <w:hyperlink r:id="rId1074" w:history="1">
        <w:r>
          <w:rPr>
            <w:color w:val="0000FF"/>
          </w:rPr>
          <w:t>Постановление</w:t>
        </w:r>
      </w:hyperlink>
      <w:r>
        <w:t xml:space="preserve"> Правительства РФ от 11.10.2016 N 1030.</w:t>
      </w:r>
    </w:p>
    <w:p w:rsidR="00D715C6" w:rsidRDefault="00D715C6">
      <w:pPr>
        <w:pStyle w:val="ConsPlusNormal"/>
        <w:spacing w:before="220"/>
        <w:ind w:firstLine="540"/>
        <w:jc w:val="both"/>
      </w:pPr>
      <w:r>
        <w:t xml:space="preserve">3. Утратил силу. - </w:t>
      </w:r>
      <w:hyperlink r:id="rId1075" w:history="1">
        <w:r>
          <w:rPr>
            <w:color w:val="0000FF"/>
          </w:rPr>
          <w:t>Постановление</w:t>
        </w:r>
      </w:hyperlink>
      <w:r>
        <w:t xml:space="preserve"> Правительства РФ от 21.07.2017 N 863.</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0"/>
      </w:pPr>
      <w:r>
        <w:t>Утверждены</w:t>
      </w:r>
    </w:p>
    <w:p w:rsidR="00D715C6" w:rsidRDefault="00D715C6">
      <w:pPr>
        <w:pStyle w:val="ConsPlusNormal"/>
        <w:jc w:val="right"/>
      </w:pPr>
      <w:r>
        <w:t>постановлением Правительства</w:t>
      </w:r>
    </w:p>
    <w:p w:rsidR="00D715C6" w:rsidRDefault="00D715C6">
      <w:pPr>
        <w:pStyle w:val="ConsPlusNormal"/>
        <w:jc w:val="right"/>
      </w:pPr>
      <w:r>
        <w:t>Российской Федерации</w:t>
      </w:r>
    </w:p>
    <w:p w:rsidR="00D715C6" w:rsidRDefault="00D715C6">
      <w:pPr>
        <w:pStyle w:val="ConsPlusNormal"/>
        <w:jc w:val="right"/>
      </w:pPr>
      <w:r>
        <w:t>от 4 мая 2012 г. N 442</w:t>
      </w:r>
    </w:p>
    <w:p w:rsidR="00D715C6" w:rsidRDefault="00D715C6">
      <w:pPr>
        <w:pStyle w:val="ConsPlusNormal"/>
        <w:ind w:firstLine="540"/>
        <w:jc w:val="both"/>
      </w:pPr>
    </w:p>
    <w:p w:rsidR="00D715C6" w:rsidRDefault="00D715C6">
      <w:pPr>
        <w:pStyle w:val="ConsPlusTitle"/>
        <w:jc w:val="center"/>
      </w:pPr>
      <w:bookmarkStart w:id="265" w:name="P3548"/>
      <w:bookmarkEnd w:id="265"/>
      <w:r>
        <w:t>ПРАВИЛА</w:t>
      </w:r>
    </w:p>
    <w:p w:rsidR="00D715C6" w:rsidRDefault="00D715C6">
      <w:pPr>
        <w:pStyle w:val="ConsPlusTitle"/>
        <w:jc w:val="center"/>
      </w:pPr>
      <w:r>
        <w:t>ПОЛНОГО И (ИЛИ) ЧАСТИЧНОГО ОГРАНИЧЕНИЯ РЕЖИМА ПОТРЕБЛЕНИЯ</w:t>
      </w:r>
    </w:p>
    <w:p w:rsidR="00D715C6" w:rsidRDefault="00D715C6">
      <w:pPr>
        <w:pStyle w:val="ConsPlusTitle"/>
        <w:jc w:val="center"/>
      </w:pPr>
      <w:r>
        <w:t>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30.12.2012 </w:t>
            </w:r>
            <w:hyperlink r:id="rId1076" w:history="1">
              <w:r>
                <w:rPr>
                  <w:color w:val="0000FF"/>
                </w:rPr>
                <w:t>N 1482</w:t>
              </w:r>
            </w:hyperlink>
            <w:r>
              <w:rPr>
                <w:color w:val="392C69"/>
              </w:rPr>
              <w:t>,</w:t>
            </w:r>
          </w:p>
          <w:p w:rsidR="00D715C6" w:rsidRDefault="00D715C6">
            <w:pPr>
              <w:pStyle w:val="ConsPlusNormal"/>
              <w:jc w:val="center"/>
            </w:pPr>
            <w:r>
              <w:rPr>
                <w:color w:val="392C69"/>
              </w:rPr>
              <w:t xml:space="preserve">от 26.08.2013 </w:t>
            </w:r>
            <w:hyperlink r:id="rId1077" w:history="1">
              <w:r>
                <w:rPr>
                  <w:color w:val="0000FF"/>
                </w:rPr>
                <w:t>N 737</w:t>
              </w:r>
            </w:hyperlink>
            <w:r>
              <w:rPr>
                <w:color w:val="392C69"/>
              </w:rPr>
              <w:t xml:space="preserve">, от 06.03.2015 </w:t>
            </w:r>
            <w:hyperlink r:id="rId1078" w:history="1">
              <w:r>
                <w:rPr>
                  <w:color w:val="0000FF"/>
                </w:rPr>
                <w:t>N 201</w:t>
              </w:r>
            </w:hyperlink>
            <w:r>
              <w:rPr>
                <w:color w:val="392C69"/>
              </w:rPr>
              <w:t xml:space="preserve">, от 26.12.2016 </w:t>
            </w:r>
            <w:hyperlink r:id="rId1079" w:history="1">
              <w:r>
                <w:rPr>
                  <w:color w:val="0000FF"/>
                </w:rPr>
                <w:t>N 1498</w:t>
              </w:r>
            </w:hyperlink>
            <w:r>
              <w:rPr>
                <w:color w:val="392C69"/>
              </w:rPr>
              <w:t>,</w:t>
            </w:r>
          </w:p>
          <w:p w:rsidR="00D715C6" w:rsidRDefault="00D715C6">
            <w:pPr>
              <w:pStyle w:val="ConsPlusNormal"/>
              <w:jc w:val="center"/>
            </w:pPr>
            <w:r>
              <w:rPr>
                <w:color w:val="392C69"/>
              </w:rPr>
              <w:t xml:space="preserve">от 24.05.2017 </w:t>
            </w:r>
            <w:hyperlink r:id="rId1080" w:history="1">
              <w:r>
                <w:rPr>
                  <w:color w:val="0000FF"/>
                </w:rPr>
                <w:t>N 624</w:t>
              </w:r>
            </w:hyperlink>
            <w:r>
              <w:rPr>
                <w:color w:val="392C69"/>
              </w:rPr>
              <w:t xml:space="preserve">, от 10.11.2017 </w:t>
            </w:r>
            <w:hyperlink r:id="rId1081" w:history="1">
              <w:r>
                <w:rPr>
                  <w:color w:val="0000FF"/>
                </w:rPr>
                <w:t>N 1351</w:t>
              </w:r>
            </w:hyperlink>
            <w:r>
              <w:rPr>
                <w:color w:val="392C69"/>
              </w:rPr>
              <w:t xml:space="preserve">, от 26.07.2018 </w:t>
            </w:r>
            <w:hyperlink r:id="rId1082" w:history="1">
              <w:r>
                <w:rPr>
                  <w:color w:val="0000FF"/>
                </w:rPr>
                <w:t>N 875</w:t>
              </w:r>
            </w:hyperlink>
            <w:r>
              <w:rPr>
                <w:color w:val="392C69"/>
              </w:rPr>
              <w:t>,</w:t>
            </w:r>
          </w:p>
          <w:p w:rsidR="00D715C6" w:rsidRDefault="00D715C6">
            <w:pPr>
              <w:pStyle w:val="ConsPlusNormal"/>
              <w:jc w:val="center"/>
            </w:pPr>
            <w:r>
              <w:rPr>
                <w:color w:val="392C69"/>
              </w:rPr>
              <w:t xml:space="preserve">от 13.08.2018 </w:t>
            </w:r>
            <w:hyperlink r:id="rId1083" w:history="1">
              <w:r>
                <w:rPr>
                  <w:color w:val="0000FF"/>
                </w:rPr>
                <w:t>N 937</w:t>
              </w:r>
            </w:hyperlink>
            <w:r>
              <w:rPr>
                <w:color w:val="392C69"/>
              </w:rPr>
              <w:t xml:space="preserve">, от 17.09.2018 </w:t>
            </w:r>
            <w:hyperlink r:id="rId1084" w:history="1">
              <w:r>
                <w:rPr>
                  <w:color w:val="0000FF"/>
                </w:rPr>
                <w:t>N 1096</w:t>
              </w:r>
            </w:hyperlink>
            <w:r>
              <w:rPr>
                <w:color w:val="392C69"/>
              </w:rPr>
              <w:t xml:space="preserve">, от 21.12.2018 </w:t>
            </w:r>
            <w:hyperlink r:id="rId1085" w:history="1">
              <w:r>
                <w:rPr>
                  <w:color w:val="0000FF"/>
                </w:rPr>
                <w:t>N 1622</w:t>
              </w:r>
            </w:hyperlink>
            <w:r>
              <w:rPr>
                <w:color w:val="392C69"/>
              </w:rPr>
              <w:t>,</w:t>
            </w:r>
          </w:p>
          <w:p w:rsidR="00D715C6" w:rsidRDefault="00D715C6">
            <w:pPr>
              <w:pStyle w:val="ConsPlusNormal"/>
              <w:jc w:val="center"/>
            </w:pPr>
            <w:r>
              <w:rPr>
                <w:color w:val="392C69"/>
              </w:rPr>
              <w:t xml:space="preserve">от 02.03.2019 </w:t>
            </w:r>
            <w:hyperlink r:id="rId1086" w:history="1">
              <w:r>
                <w:rPr>
                  <w:color w:val="0000FF"/>
                </w:rPr>
                <w:t>N 227</w:t>
              </w:r>
            </w:hyperlink>
            <w:r>
              <w:rPr>
                <w:color w:val="392C69"/>
              </w:rPr>
              <w:t>)</w:t>
            </w:r>
          </w:p>
        </w:tc>
      </w:tr>
    </w:tbl>
    <w:p w:rsidR="00D715C6" w:rsidRDefault="00D715C6">
      <w:pPr>
        <w:pStyle w:val="ConsPlusNormal"/>
        <w:ind w:firstLine="540"/>
        <w:jc w:val="both"/>
      </w:pPr>
    </w:p>
    <w:p w:rsidR="00D715C6" w:rsidRDefault="00D715C6">
      <w:pPr>
        <w:pStyle w:val="ConsPlusTitle"/>
        <w:jc w:val="center"/>
        <w:outlineLvl w:val="1"/>
      </w:pPr>
      <w:r>
        <w:t>I. Общие положения</w:t>
      </w:r>
    </w:p>
    <w:p w:rsidR="00D715C6" w:rsidRDefault="00D715C6">
      <w:pPr>
        <w:pStyle w:val="ConsPlusNormal"/>
        <w:ind w:firstLine="540"/>
        <w:jc w:val="both"/>
      </w:pPr>
    </w:p>
    <w:p w:rsidR="00D715C6" w:rsidRDefault="00D715C6">
      <w:pPr>
        <w:pStyle w:val="ConsPlusNormal"/>
        <w:ind w:firstLine="540"/>
        <w:jc w:val="both"/>
      </w:pPr>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D715C6" w:rsidRDefault="00D715C6">
      <w:pPr>
        <w:pStyle w:val="ConsPlusNormal"/>
        <w:jc w:val="both"/>
      </w:pPr>
      <w:r>
        <w:t xml:space="preserve">(п. 1 в ред. </w:t>
      </w:r>
      <w:hyperlink r:id="rId108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1(1). В настоящих Правилах используются следующие основные понятия:</w:t>
      </w:r>
    </w:p>
    <w:p w:rsidR="00D715C6" w:rsidRDefault="00D715C6">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D715C6" w:rsidRDefault="00D715C6">
      <w:pPr>
        <w:pStyle w:val="ConsPlusNormal"/>
        <w:spacing w:before="220"/>
        <w:ind w:firstLine="540"/>
        <w:jc w:val="both"/>
      </w:pPr>
      <w:r>
        <w:lastRenderedPageBreak/>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D715C6" w:rsidRDefault="00D715C6">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D715C6" w:rsidRDefault="00D715C6">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D715C6" w:rsidRDefault="00D715C6">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D715C6" w:rsidRDefault="00D715C6">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D715C6" w:rsidRDefault="00D715C6">
      <w:pPr>
        <w:pStyle w:val="ConsPlusNormal"/>
        <w:spacing w:before="220"/>
        <w:ind w:firstLine="540"/>
        <w:jc w:val="both"/>
      </w:pPr>
      <w:r>
        <w:t>"субисполнитель"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D715C6" w:rsidRDefault="00D715C6">
      <w:pPr>
        <w:pStyle w:val="ConsPlusNormal"/>
        <w:jc w:val="both"/>
      </w:pPr>
      <w:r>
        <w:t xml:space="preserve">(в ред. Постановлений Правительства РФ от 10.11.2017 </w:t>
      </w:r>
      <w:hyperlink r:id="rId1088" w:history="1">
        <w:r>
          <w:rPr>
            <w:color w:val="0000FF"/>
          </w:rPr>
          <w:t>N 1351</w:t>
        </w:r>
      </w:hyperlink>
      <w:r>
        <w:t xml:space="preserve">, от 21.12.2018 </w:t>
      </w:r>
      <w:hyperlink r:id="rId1089" w:history="1">
        <w:r>
          <w:rPr>
            <w:color w:val="0000FF"/>
          </w:rPr>
          <w:t>N 1622</w:t>
        </w:r>
      </w:hyperlink>
      <w:r>
        <w:t>)</w:t>
      </w:r>
    </w:p>
    <w:p w:rsidR="00D715C6" w:rsidRDefault="00D715C6">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4056" w:history="1">
        <w:r>
          <w:rPr>
            <w:color w:val="0000FF"/>
          </w:rPr>
          <w:t>приложению</w:t>
        </w:r>
      </w:hyperlink>
      <w:r>
        <w:t>.</w:t>
      </w:r>
    </w:p>
    <w:p w:rsidR="00D715C6" w:rsidRDefault="00D715C6">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D715C6" w:rsidRDefault="00D715C6">
      <w:pPr>
        <w:pStyle w:val="ConsPlusNormal"/>
        <w:jc w:val="both"/>
      </w:pPr>
      <w:r>
        <w:t xml:space="preserve">(п. 1(1) введен </w:t>
      </w:r>
      <w:hyperlink r:id="rId109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66" w:name="P3574"/>
      <w:bookmarkEnd w:id="266"/>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D715C6" w:rsidRDefault="00D715C6">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D715C6" w:rsidRDefault="00D715C6">
      <w:pPr>
        <w:pStyle w:val="ConsPlusNormal"/>
        <w:spacing w:before="220"/>
        <w:ind w:firstLine="540"/>
        <w:jc w:val="both"/>
      </w:pPr>
      <w:r>
        <w:t xml:space="preserve">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w:t>
      </w:r>
      <w:r>
        <w:lastRenderedPageBreak/>
        <w:t>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D715C6" w:rsidRDefault="00D715C6">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D715C6" w:rsidRDefault="00D715C6">
      <w:pPr>
        <w:pStyle w:val="ConsPlusNormal"/>
        <w:jc w:val="both"/>
      </w:pPr>
      <w:r>
        <w:t xml:space="preserve">(п. 1(2) введен </w:t>
      </w:r>
      <w:hyperlink r:id="rId1091"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D715C6" w:rsidRDefault="00D715C6">
      <w:pPr>
        <w:pStyle w:val="ConsPlusNormal"/>
        <w:spacing w:before="220"/>
        <w:ind w:firstLine="540"/>
        <w:jc w:val="both"/>
      </w:pPr>
      <w:bookmarkStart w:id="267" w:name="P3580"/>
      <w:bookmarkEnd w:id="267"/>
      <w:r>
        <w:t>а) получение законного требования судебного пристава-исполнителя о введении ограничения режима потребления;</w:t>
      </w:r>
    </w:p>
    <w:p w:rsidR="00D715C6" w:rsidRDefault="00D715C6">
      <w:pPr>
        <w:pStyle w:val="ConsPlusNormal"/>
        <w:spacing w:before="220"/>
        <w:ind w:firstLine="540"/>
        <w:jc w:val="both"/>
      </w:pPr>
      <w:bookmarkStart w:id="268" w:name="P3581"/>
      <w:bookmarkEnd w:id="268"/>
      <w:r>
        <w:t>б) нарушение потребителем своих обязательств, выразившееся в следующих действиях:</w:t>
      </w:r>
    </w:p>
    <w:p w:rsidR="00D715C6" w:rsidRDefault="00D715C6">
      <w:pPr>
        <w:pStyle w:val="ConsPlusNormal"/>
        <w:spacing w:before="220"/>
        <w:ind w:firstLine="540"/>
        <w:jc w:val="both"/>
      </w:pPr>
      <w:bookmarkStart w:id="269" w:name="P3582"/>
      <w:bookmarkEnd w:id="269"/>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D715C6" w:rsidRDefault="00D715C6">
      <w:pPr>
        <w:pStyle w:val="ConsPlusNormal"/>
        <w:spacing w:before="220"/>
        <w:ind w:firstLine="540"/>
        <w:jc w:val="both"/>
      </w:pPr>
      <w:bookmarkStart w:id="270" w:name="P3583"/>
      <w:bookmarkEnd w:id="270"/>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D715C6" w:rsidRDefault="00D715C6">
      <w:pPr>
        <w:pStyle w:val="ConsPlusNormal"/>
        <w:spacing w:before="220"/>
        <w:ind w:firstLine="540"/>
        <w:jc w:val="both"/>
      </w:pPr>
      <w:bookmarkStart w:id="271" w:name="P3584"/>
      <w:bookmarkEnd w:id="271"/>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rsidR="00D715C6" w:rsidRDefault="00D715C6">
      <w:pPr>
        <w:pStyle w:val="ConsPlusNormal"/>
        <w:jc w:val="both"/>
      </w:pPr>
      <w:r>
        <w:t xml:space="preserve">(в ред. </w:t>
      </w:r>
      <w:hyperlink r:id="rId1092"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bookmarkStart w:id="272" w:name="P3586"/>
      <w:bookmarkEnd w:id="272"/>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D715C6" w:rsidRDefault="00D715C6">
      <w:pPr>
        <w:pStyle w:val="ConsPlusNormal"/>
        <w:spacing w:before="220"/>
        <w:ind w:firstLine="540"/>
        <w:jc w:val="both"/>
      </w:pPr>
      <w:bookmarkStart w:id="273" w:name="P3587"/>
      <w:bookmarkEnd w:id="273"/>
      <w: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w:t>
      </w:r>
      <w:r>
        <w:lastRenderedPageBreak/>
        <w:t>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rsidR="00D715C6" w:rsidRDefault="00D715C6">
      <w:pPr>
        <w:pStyle w:val="ConsPlusNormal"/>
        <w:jc w:val="both"/>
      </w:pPr>
      <w:r>
        <w:t xml:space="preserve">(в ред. </w:t>
      </w:r>
      <w:hyperlink r:id="rId1093"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bookmarkStart w:id="274" w:name="P3589"/>
      <w:bookmarkEnd w:id="274"/>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D715C6" w:rsidRDefault="00D715C6">
      <w:pPr>
        <w:pStyle w:val="ConsPlusNormal"/>
        <w:spacing w:before="220"/>
        <w:ind w:firstLine="540"/>
        <w:jc w:val="both"/>
      </w:pPr>
      <w:bookmarkStart w:id="275" w:name="P3590"/>
      <w:bookmarkEnd w:id="275"/>
      <w:r>
        <w:t>г) выявление факта бездоговорного потребления электрической энергии;</w:t>
      </w:r>
    </w:p>
    <w:p w:rsidR="00D715C6" w:rsidRDefault="00D715C6">
      <w:pPr>
        <w:pStyle w:val="ConsPlusNormal"/>
        <w:spacing w:before="220"/>
        <w:ind w:firstLine="540"/>
        <w:jc w:val="both"/>
      </w:pPr>
      <w:bookmarkStart w:id="276" w:name="P3591"/>
      <w:bookmarkEnd w:id="276"/>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094" w:history="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D715C6" w:rsidRDefault="00D715C6">
      <w:pPr>
        <w:pStyle w:val="ConsPlusNormal"/>
        <w:spacing w:before="220"/>
        <w:ind w:firstLine="540"/>
        <w:jc w:val="both"/>
      </w:pPr>
      <w:bookmarkStart w:id="277" w:name="P3592"/>
      <w:bookmarkEnd w:id="277"/>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D715C6" w:rsidRDefault="00D715C6">
      <w:pPr>
        <w:pStyle w:val="ConsPlusNormal"/>
        <w:spacing w:before="220"/>
        <w:ind w:firstLine="540"/>
        <w:jc w:val="both"/>
      </w:pPr>
      <w:bookmarkStart w:id="278" w:name="P3593"/>
      <w:bookmarkEnd w:id="278"/>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D715C6" w:rsidRDefault="00D715C6">
      <w:pPr>
        <w:pStyle w:val="ConsPlusNormal"/>
        <w:spacing w:before="220"/>
        <w:ind w:firstLine="540"/>
        <w:jc w:val="both"/>
      </w:pPr>
      <w:bookmarkStart w:id="279" w:name="P3594"/>
      <w:bookmarkEnd w:id="279"/>
      <w:r>
        <w:t>з) возникновение (угроза возникновения) аварийных электроэнергетических режимов;</w:t>
      </w:r>
    </w:p>
    <w:p w:rsidR="00D715C6" w:rsidRDefault="00D715C6">
      <w:pPr>
        <w:pStyle w:val="ConsPlusNormal"/>
        <w:spacing w:before="220"/>
        <w:ind w:firstLine="540"/>
        <w:jc w:val="both"/>
      </w:pPr>
      <w:bookmarkStart w:id="280" w:name="P3595"/>
      <w:bookmarkEnd w:id="280"/>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D715C6" w:rsidRDefault="00D715C6">
      <w:pPr>
        <w:pStyle w:val="ConsPlusNormal"/>
        <w:jc w:val="both"/>
      </w:pPr>
      <w:r>
        <w:t xml:space="preserve">(п. 2 в ред. </w:t>
      </w:r>
      <w:hyperlink r:id="rId109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3594" w:history="1">
        <w:r>
          <w:rPr>
            <w:color w:val="0000FF"/>
          </w:rPr>
          <w:t>подпунктах "з"</w:t>
        </w:r>
      </w:hyperlink>
      <w:r>
        <w:t xml:space="preserve"> и </w:t>
      </w:r>
      <w:hyperlink w:anchor="P3595" w:history="1">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D715C6" w:rsidRDefault="00D715C6">
      <w:pPr>
        <w:pStyle w:val="ConsPlusNormal"/>
        <w:spacing w:before="220"/>
        <w:ind w:firstLine="540"/>
        <w:jc w:val="both"/>
      </w:pPr>
      <w:r>
        <w:t xml:space="preserve">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w:t>
      </w:r>
      <w:r>
        <w:lastRenderedPageBreak/>
        <w:t>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D715C6" w:rsidRDefault="00D715C6">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3582" w:history="1">
        <w:r>
          <w:rPr>
            <w:color w:val="0000FF"/>
          </w:rPr>
          <w:t>абзацах втором</w:t>
        </w:r>
      </w:hyperlink>
      <w:r>
        <w:t xml:space="preserve"> и </w:t>
      </w:r>
      <w:hyperlink w:anchor="P3583" w:history="1">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D715C6" w:rsidRDefault="00D715C6">
      <w:pPr>
        <w:pStyle w:val="ConsPlusNormal"/>
        <w:spacing w:before="220"/>
        <w:ind w:firstLine="540"/>
        <w:jc w:val="both"/>
      </w:pPr>
      <w:r>
        <w:t xml:space="preserve">В случае если в результате введения в соответствии с </w:t>
      </w:r>
      <w:hyperlink w:anchor="P3608" w:history="1">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D715C6" w:rsidRDefault="00D715C6">
      <w:pPr>
        <w:pStyle w:val="ConsPlusNormal"/>
        <w:spacing w:before="220"/>
        <w:ind w:firstLine="540"/>
        <w:jc w:val="both"/>
      </w:pPr>
      <w:r>
        <w:t>когда такое ограничение режима потребления признано в установленном порядке незаконным;</w:t>
      </w:r>
    </w:p>
    <w:p w:rsidR="00D715C6" w:rsidRDefault="00D715C6">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D715C6" w:rsidRDefault="00D715C6">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D715C6" w:rsidRDefault="00D715C6">
      <w:pPr>
        <w:pStyle w:val="ConsPlusNormal"/>
        <w:jc w:val="both"/>
      </w:pPr>
      <w:r>
        <w:t xml:space="preserve">(п. 3 в ред. </w:t>
      </w:r>
      <w:hyperlink r:id="rId1096"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3608" w:history="1">
        <w:r>
          <w:rPr>
            <w:color w:val="0000FF"/>
          </w:rPr>
          <w:t>разделов II</w:t>
        </w:r>
      </w:hyperlink>
      <w:r>
        <w:t xml:space="preserve"> и </w:t>
      </w:r>
      <w:hyperlink w:anchor="P3970" w:history="1">
        <w:r>
          <w:rPr>
            <w:color w:val="0000FF"/>
          </w:rPr>
          <w:t>IV</w:t>
        </w:r>
      </w:hyperlink>
      <w:r>
        <w:t xml:space="preserve"> настоящих Правил учитываются в случаях и порядке, которые установлены настоящими Правилами.</w:t>
      </w:r>
    </w:p>
    <w:p w:rsidR="00D715C6" w:rsidRDefault="00D715C6">
      <w:pPr>
        <w:pStyle w:val="ConsPlusNormal"/>
        <w:jc w:val="both"/>
      </w:pPr>
      <w:r>
        <w:t xml:space="preserve">(п. 3(1) введен </w:t>
      </w:r>
      <w:hyperlink r:id="rId1097" w:history="1">
        <w:r>
          <w:rPr>
            <w:color w:val="0000FF"/>
          </w:rPr>
          <w:t>Постановлением</w:t>
        </w:r>
      </w:hyperlink>
      <w:r>
        <w:t xml:space="preserve"> Правительства РФ от 24.05.2017 N 624)</w:t>
      </w:r>
    </w:p>
    <w:p w:rsidR="00D715C6" w:rsidRDefault="00D715C6">
      <w:pPr>
        <w:pStyle w:val="ConsPlusNormal"/>
        <w:ind w:firstLine="540"/>
        <w:jc w:val="both"/>
      </w:pPr>
    </w:p>
    <w:p w:rsidR="00D715C6" w:rsidRDefault="00D715C6">
      <w:pPr>
        <w:pStyle w:val="ConsPlusTitle"/>
        <w:jc w:val="center"/>
        <w:outlineLvl w:val="1"/>
      </w:pPr>
      <w:bookmarkStart w:id="281" w:name="P3608"/>
      <w:bookmarkEnd w:id="281"/>
      <w:r>
        <w:t>II. Порядок ограничения режима потребления</w:t>
      </w:r>
    </w:p>
    <w:p w:rsidR="00D715C6" w:rsidRDefault="00D715C6">
      <w:pPr>
        <w:pStyle w:val="ConsPlusTitle"/>
        <w:jc w:val="center"/>
      </w:pPr>
      <w:r>
        <w:t>по обстоятельствам, не связанным с необходимостью</w:t>
      </w:r>
    </w:p>
    <w:p w:rsidR="00D715C6" w:rsidRDefault="00D715C6">
      <w:pPr>
        <w:pStyle w:val="ConsPlusTitle"/>
        <w:jc w:val="center"/>
      </w:pPr>
      <w:r>
        <w:t>проведения ремонтных работ на объектах электроэнергетики</w:t>
      </w:r>
    </w:p>
    <w:p w:rsidR="00D715C6" w:rsidRDefault="00D715C6">
      <w:pPr>
        <w:pStyle w:val="ConsPlusTitle"/>
        <w:jc w:val="center"/>
      </w:pPr>
      <w:r>
        <w:t>или с возникновением (угрозой возникновения)</w:t>
      </w:r>
    </w:p>
    <w:p w:rsidR="00D715C6" w:rsidRDefault="00D715C6">
      <w:pPr>
        <w:pStyle w:val="ConsPlusTitle"/>
        <w:jc w:val="center"/>
      </w:pPr>
      <w:r>
        <w:t>аварийных электроэнергетических режимов</w:t>
      </w:r>
    </w:p>
    <w:p w:rsidR="00D715C6" w:rsidRDefault="00D715C6">
      <w:pPr>
        <w:pStyle w:val="ConsPlusNormal"/>
        <w:jc w:val="center"/>
      </w:pPr>
      <w:r>
        <w:t xml:space="preserve">(в ред. </w:t>
      </w:r>
      <w:hyperlink r:id="rId1098" w:history="1">
        <w:r>
          <w:rPr>
            <w:color w:val="0000FF"/>
          </w:rPr>
          <w:t>Постановления</w:t>
        </w:r>
      </w:hyperlink>
      <w:r>
        <w:t xml:space="preserve"> Правительства РФ от 24.05.2017 N 624)</w:t>
      </w:r>
    </w:p>
    <w:p w:rsidR="00D715C6" w:rsidRDefault="00D715C6">
      <w:pPr>
        <w:pStyle w:val="ConsPlusNormal"/>
        <w:ind w:firstLine="540"/>
        <w:jc w:val="both"/>
      </w:pPr>
    </w:p>
    <w:p w:rsidR="00D715C6" w:rsidRDefault="00D715C6">
      <w:pPr>
        <w:pStyle w:val="ConsPlusNormal"/>
        <w:ind w:firstLine="540"/>
        <w:jc w:val="both"/>
      </w:pPr>
      <w:bookmarkStart w:id="282" w:name="P3615"/>
      <w:bookmarkEnd w:id="282"/>
      <w:r>
        <w:t>4. Ограничение режима потребления вводится по инициативе:</w:t>
      </w:r>
    </w:p>
    <w:p w:rsidR="00D715C6" w:rsidRDefault="00D715C6">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3582" w:history="1">
        <w:r>
          <w:rPr>
            <w:color w:val="0000FF"/>
          </w:rPr>
          <w:t>абзацах втором</w:t>
        </w:r>
      </w:hyperlink>
      <w:r>
        <w:t xml:space="preserve"> и </w:t>
      </w:r>
      <w:hyperlink w:anchor="P3584" w:history="1">
        <w:r>
          <w:rPr>
            <w:color w:val="0000FF"/>
          </w:rPr>
          <w:t>четвертом подпункта "б" пункта 2</w:t>
        </w:r>
      </w:hyperlink>
      <w:r>
        <w:t xml:space="preserve"> настоящих Правил;</w:t>
      </w:r>
    </w:p>
    <w:p w:rsidR="00D715C6" w:rsidRDefault="00D715C6">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w:t>
      </w:r>
      <w:r>
        <w:lastRenderedPageBreak/>
        <w:t xml:space="preserve">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anchor="P3591" w:history="1">
        <w:r>
          <w:rPr>
            <w:color w:val="0000FF"/>
          </w:rPr>
          <w:t>подпункте "д" пункта 2</w:t>
        </w:r>
      </w:hyperlink>
      <w:r>
        <w:t xml:space="preserve"> настоящих Правил;</w:t>
      </w:r>
    </w:p>
    <w:p w:rsidR="00D715C6" w:rsidRDefault="00D715C6">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3590" w:history="1">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D715C6" w:rsidRDefault="00D715C6">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3587" w:history="1">
        <w:r>
          <w:rPr>
            <w:color w:val="0000FF"/>
          </w:rPr>
          <w:t>абзаце шестом подпункта "б" пункта 2</w:t>
        </w:r>
      </w:hyperlink>
      <w:r>
        <w:t xml:space="preserve"> настоящих Правил;</w:t>
      </w:r>
    </w:p>
    <w:p w:rsidR="00D715C6" w:rsidRDefault="00D715C6">
      <w:pPr>
        <w:pStyle w:val="ConsPlusNormal"/>
        <w:jc w:val="both"/>
      </w:pPr>
      <w:r>
        <w:t xml:space="preserve">(пп. "в(1)" введен </w:t>
      </w:r>
      <w:hyperlink r:id="rId1099" w:history="1">
        <w:r>
          <w:rPr>
            <w:color w:val="0000FF"/>
          </w:rPr>
          <w:t>Постановлением</w:t>
        </w:r>
      </w:hyperlink>
      <w:r>
        <w:t xml:space="preserve"> Правительства РФ от 10.11.2017 N 1351; в ред. </w:t>
      </w:r>
      <w:hyperlink r:id="rId1100" w:history="1">
        <w:r>
          <w:rPr>
            <w:color w:val="0000FF"/>
          </w:rPr>
          <w:t>Постановления</w:t>
        </w:r>
      </w:hyperlink>
      <w:r>
        <w:t xml:space="preserve"> Правительства РФ от 21.12.2018 N 1622)</w:t>
      </w:r>
    </w:p>
    <w:p w:rsidR="00D715C6" w:rsidRDefault="00D715C6">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3583" w:history="1">
        <w:r>
          <w:rPr>
            <w:color w:val="0000FF"/>
          </w:rPr>
          <w:t>абзацах третьем</w:t>
        </w:r>
      </w:hyperlink>
      <w:r>
        <w:t xml:space="preserve">, </w:t>
      </w:r>
      <w:hyperlink w:anchor="P3584" w:history="1">
        <w:r>
          <w:rPr>
            <w:color w:val="0000FF"/>
          </w:rPr>
          <w:t>четвертом</w:t>
        </w:r>
      </w:hyperlink>
      <w:r>
        <w:t xml:space="preserve"> и </w:t>
      </w:r>
      <w:hyperlink w:anchor="P3586" w:history="1">
        <w:r>
          <w:rPr>
            <w:color w:val="0000FF"/>
          </w:rPr>
          <w:t>пятом подпункта "б"</w:t>
        </w:r>
      </w:hyperlink>
      <w:r>
        <w:t xml:space="preserve"> и </w:t>
      </w:r>
      <w:hyperlink w:anchor="P3589" w:history="1">
        <w:r>
          <w:rPr>
            <w:color w:val="0000FF"/>
          </w:rPr>
          <w:t>подпункте "в" пункта 2</w:t>
        </w:r>
      </w:hyperlink>
      <w:r>
        <w:t xml:space="preserve"> настоящих Правил;</w:t>
      </w:r>
    </w:p>
    <w:p w:rsidR="00D715C6" w:rsidRDefault="00D715C6">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3590" w:history="1">
        <w:r>
          <w:rPr>
            <w:color w:val="0000FF"/>
          </w:rPr>
          <w:t>подпункте "г" пункта 2</w:t>
        </w:r>
      </w:hyperlink>
      <w:r>
        <w:t xml:space="preserve"> настоящих Правил;</w:t>
      </w:r>
    </w:p>
    <w:p w:rsidR="00D715C6" w:rsidRDefault="00D715C6">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3580" w:history="1">
        <w:r>
          <w:rPr>
            <w:color w:val="0000FF"/>
          </w:rPr>
          <w:t>подпунктах "а"</w:t>
        </w:r>
      </w:hyperlink>
      <w:r>
        <w:t xml:space="preserve"> и </w:t>
      </w:r>
      <w:hyperlink w:anchor="P3593" w:history="1">
        <w:r>
          <w:rPr>
            <w:color w:val="0000FF"/>
          </w:rPr>
          <w:t>"ж" пункта 2</w:t>
        </w:r>
      </w:hyperlink>
      <w:r>
        <w:t xml:space="preserve"> настоящих Правил;</w:t>
      </w:r>
    </w:p>
    <w:p w:rsidR="00D715C6" w:rsidRDefault="00D715C6">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3592" w:history="1">
        <w:r>
          <w:rPr>
            <w:color w:val="0000FF"/>
          </w:rPr>
          <w:t>подпункте "е" пункта 2</w:t>
        </w:r>
      </w:hyperlink>
      <w:r>
        <w:t xml:space="preserve"> настоящих Правил.</w:t>
      </w:r>
    </w:p>
    <w:p w:rsidR="00D715C6" w:rsidRDefault="00D715C6">
      <w:pPr>
        <w:pStyle w:val="ConsPlusNormal"/>
        <w:jc w:val="both"/>
      </w:pPr>
      <w:r>
        <w:t xml:space="preserve">(п. 4 в ред. </w:t>
      </w:r>
      <w:hyperlink r:id="rId110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83" w:name="P3626"/>
      <w:bookmarkEnd w:id="283"/>
      <w: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3591" w:history="1">
        <w:r>
          <w:rPr>
            <w:color w:val="0000FF"/>
          </w:rPr>
          <w:t>подпунктах "д"</w:t>
        </w:r>
      </w:hyperlink>
      <w:r>
        <w:t xml:space="preserve"> и </w:t>
      </w:r>
      <w:hyperlink w:anchor="P3593" w:history="1">
        <w:r>
          <w:rPr>
            <w:color w:val="0000FF"/>
          </w:rPr>
          <w:t>"ж" пункта 2</w:t>
        </w:r>
      </w:hyperlink>
      <w:r>
        <w:t xml:space="preserve"> настоящих Правил, частичное ограничение режима потребления не вводится.</w:t>
      </w:r>
    </w:p>
    <w:p w:rsidR="00D715C6" w:rsidRDefault="00D715C6">
      <w:pPr>
        <w:pStyle w:val="ConsPlusNormal"/>
        <w:spacing w:before="220"/>
        <w:ind w:firstLine="540"/>
        <w:jc w:val="both"/>
      </w:pPr>
      <w:r>
        <w:t xml:space="preserve">В связи с наступлением обстоятельств, указанных в </w:t>
      </w:r>
      <w:hyperlink w:anchor="P3580" w:history="1">
        <w:r>
          <w:rPr>
            <w:color w:val="0000FF"/>
          </w:rPr>
          <w:t>подпункте "а"</w:t>
        </w:r>
      </w:hyperlink>
      <w:r>
        <w:t xml:space="preserve">,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w:t>
      </w:r>
      <w:hyperlink w:anchor="P3589" w:history="1">
        <w:r>
          <w:rPr>
            <w:color w:val="0000FF"/>
          </w:rPr>
          <w:t>подпунктах "в"</w:t>
        </w:r>
      </w:hyperlink>
      <w:r>
        <w:t xml:space="preserve">, </w:t>
      </w:r>
      <w:hyperlink w:anchor="P3590" w:history="1">
        <w:r>
          <w:rPr>
            <w:color w:val="0000FF"/>
          </w:rPr>
          <w:t>"г"</w:t>
        </w:r>
      </w:hyperlink>
      <w:r>
        <w:t xml:space="preserve"> и </w:t>
      </w:r>
      <w:hyperlink w:anchor="P3592" w:history="1">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3892" w:history="1">
        <w:r>
          <w:rPr>
            <w:color w:val="0000FF"/>
          </w:rPr>
          <w:t>пунктами 22</w:t>
        </w:r>
      </w:hyperlink>
      <w:r>
        <w:t xml:space="preserve"> - </w:t>
      </w:r>
      <w:hyperlink w:anchor="P3904" w:history="1">
        <w:r>
          <w:rPr>
            <w:color w:val="0000FF"/>
          </w:rPr>
          <w:t>24</w:t>
        </w:r>
      </w:hyperlink>
      <w:r>
        <w:t xml:space="preserve"> и </w:t>
      </w:r>
      <w:hyperlink w:anchor="P3917" w:history="1">
        <w:r>
          <w:rPr>
            <w:color w:val="0000FF"/>
          </w:rPr>
          <w:t>26</w:t>
        </w:r>
      </w:hyperlink>
      <w:r>
        <w:t xml:space="preserve"> настоящих Правил.</w:t>
      </w:r>
    </w:p>
    <w:p w:rsidR="00D715C6" w:rsidRDefault="00D715C6">
      <w:pPr>
        <w:pStyle w:val="ConsPlusNormal"/>
        <w:spacing w:before="220"/>
        <w:ind w:firstLine="540"/>
        <w:jc w:val="both"/>
      </w:pPr>
      <w:r>
        <w:t xml:space="preserve">В отношении энергопринимающих устройств и (или) объектов электроэнергетики </w:t>
      </w:r>
      <w:r>
        <w:lastRenderedPageBreak/>
        <w:t xml:space="preserve">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3580" w:history="1">
        <w:r>
          <w:rPr>
            <w:color w:val="0000FF"/>
          </w:rPr>
          <w:t>подпунктами "а"</w:t>
        </w:r>
      </w:hyperlink>
      <w:r>
        <w:t xml:space="preserve"> - </w:t>
      </w:r>
      <w:hyperlink w:anchor="P3593" w:history="1">
        <w:r>
          <w:rPr>
            <w:color w:val="0000FF"/>
          </w:rPr>
          <w:t>"ж" пункта 2</w:t>
        </w:r>
      </w:hyperlink>
      <w:r>
        <w:t xml:space="preserve"> настоящих Правил, не вводится.</w:t>
      </w:r>
    </w:p>
    <w:p w:rsidR="00D715C6" w:rsidRDefault="00D715C6">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rsidR="00D715C6" w:rsidRDefault="00D715C6">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D715C6" w:rsidRDefault="00D715C6">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rsidR="00D715C6" w:rsidRDefault="00D715C6">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D715C6" w:rsidRDefault="00D715C6">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D715C6" w:rsidRDefault="00D715C6">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D715C6" w:rsidRDefault="00D715C6">
      <w:pPr>
        <w:pStyle w:val="ConsPlusNormal"/>
        <w:spacing w:before="220"/>
        <w:ind w:firstLine="540"/>
        <w:jc w:val="both"/>
      </w:pPr>
      <w:r>
        <w:t>уровень технологической или аварийной брони, умноженный на один час.</w:t>
      </w:r>
    </w:p>
    <w:p w:rsidR="00D715C6" w:rsidRDefault="00D715C6">
      <w:pPr>
        <w:pStyle w:val="ConsPlusNormal"/>
        <w:spacing w:before="220"/>
        <w:ind w:firstLine="540"/>
        <w:jc w:val="both"/>
      </w:pPr>
      <w:r>
        <w:lastRenderedPageBreak/>
        <w:t>Исполнитель (субисполнитель) обязан ввести частичное ограничение режима потребления со своих объектов электросетевого хозяйства.</w:t>
      </w:r>
    </w:p>
    <w:p w:rsidR="00D715C6" w:rsidRDefault="00D715C6">
      <w:pPr>
        <w:pStyle w:val="ConsPlusNormal"/>
        <w:spacing w:before="220"/>
        <w:ind w:firstLine="540"/>
        <w:jc w:val="both"/>
      </w:pPr>
      <w:r>
        <w:t xml:space="preserve">В связи с наступлением обстоятельств, указанных в </w:t>
      </w:r>
      <w:hyperlink w:anchor="P3581" w:history="1">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9"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D715C6" w:rsidRDefault="00D715C6">
      <w:pPr>
        <w:pStyle w:val="ConsPlusNormal"/>
        <w:jc w:val="both"/>
      </w:pPr>
      <w:r>
        <w:t xml:space="preserve">(п. 5 в ред. </w:t>
      </w:r>
      <w:hyperlink r:id="rId110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84" w:name="P3639"/>
      <w:bookmarkEnd w:id="284"/>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D715C6" w:rsidRDefault="00D715C6">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3819" w:history="1">
        <w:r>
          <w:rPr>
            <w:color w:val="0000FF"/>
          </w:rPr>
          <w:t>пунктом 16(1)</w:t>
        </w:r>
      </w:hyperlink>
      <w:r>
        <w:t xml:space="preserve"> настоящих Правил.</w:t>
      </w:r>
    </w:p>
    <w:p w:rsidR="00D715C6" w:rsidRDefault="00D715C6">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D715C6" w:rsidRDefault="00D715C6">
      <w:pPr>
        <w:pStyle w:val="ConsPlusNormal"/>
        <w:spacing w:before="220"/>
        <w:ind w:firstLine="540"/>
        <w:jc w:val="both"/>
      </w:pPr>
      <w:r>
        <w:t xml:space="preserve">В связи с наступлением обстоятельств, указанных в </w:t>
      </w:r>
      <w:hyperlink w:anchor="P3580" w:history="1">
        <w:r>
          <w:rPr>
            <w:color w:val="0000FF"/>
          </w:rPr>
          <w:t>подпункте "а"</w:t>
        </w:r>
      </w:hyperlink>
      <w:r>
        <w:t xml:space="preserve">,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w:t>
      </w:r>
      <w:hyperlink w:anchor="P3589" w:history="1">
        <w:r>
          <w:rPr>
            <w:color w:val="0000FF"/>
          </w:rPr>
          <w:t>подпунктах "в"</w:t>
        </w:r>
      </w:hyperlink>
      <w:r>
        <w:t xml:space="preserve"> - </w:t>
      </w:r>
      <w:hyperlink w:anchor="P3593" w:history="1">
        <w:r>
          <w:rPr>
            <w:color w:val="0000FF"/>
          </w:rPr>
          <w:t>"ж" пункта 2</w:t>
        </w:r>
      </w:hyperlink>
      <w:r>
        <w:t xml:space="preserve"> настоящих Правил, полное ограничение режима потребления вводится с учетом особенностей, предусмотренных </w:t>
      </w:r>
      <w:hyperlink w:anchor="P3892" w:history="1">
        <w:r>
          <w:rPr>
            <w:color w:val="0000FF"/>
          </w:rPr>
          <w:t>пунктами 22</w:t>
        </w:r>
      </w:hyperlink>
      <w:r>
        <w:t xml:space="preserve"> - </w:t>
      </w:r>
      <w:hyperlink w:anchor="P3921" w:history="1">
        <w:r>
          <w:rPr>
            <w:color w:val="0000FF"/>
          </w:rPr>
          <w:t>27</w:t>
        </w:r>
      </w:hyperlink>
      <w:r>
        <w:t xml:space="preserve"> настоящих Правил.</w:t>
      </w:r>
    </w:p>
    <w:p w:rsidR="00D715C6" w:rsidRDefault="00D715C6">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D715C6" w:rsidRDefault="00D715C6">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D715C6" w:rsidRDefault="00D715C6">
      <w:pPr>
        <w:pStyle w:val="ConsPlusNormal"/>
        <w:spacing w:before="220"/>
        <w:ind w:firstLine="540"/>
        <w:jc w:val="both"/>
      </w:pPr>
      <w:r>
        <w:lastRenderedPageBreak/>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D715C6" w:rsidRDefault="00D715C6">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D715C6" w:rsidRDefault="00D715C6">
      <w:pPr>
        <w:pStyle w:val="ConsPlusNormal"/>
        <w:spacing w:before="220"/>
        <w:ind w:firstLine="540"/>
        <w:jc w:val="both"/>
      </w:pPr>
      <w:r>
        <w:t xml:space="preserve">В связи с наступлением обстоятельств, указанных в </w:t>
      </w:r>
      <w:hyperlink w:anchor="P3581" w:history="1">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9"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D715C6" w:rsidRDefault="00D715C6">
      <w:pPr>
        <w:pStyle w:val="ConsPlusNormal"/>
        <w:spacing w:before="220"/>
        <w:ind w:firstLine="540"/>
        <w:jc w:val="both"/>
      </w:pPr>
      <w:r>
        <w:t xml:space="preserve">В связи с наступлением обстоятельств, предусмотренных </w:t>
      </w:r>
      <w:hyperlink w:anchor="P3591" w:history="1">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D715C6" w:rsidRDefault="00D715C6">
      <w:pPr>
        <w:pStyle w:val="ConsPlusNormal"/>
        <w:jc w:val="both"/>
      </w:pPr>
      <w:r>
        <w:t xml:space="preserve">(п. 6 в ред. </w:t>
      </w:r>
      <w:hyperlink r:id="rId1103"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3819"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D715C6" w:rsidRDefault="00D715C6">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D715C6" w:rsidRDefault="00D715C6">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w:t>
      </w:r>
      <w:r>
        <w:lastRenderedPageBreak/>
        <w:t xml:space="preserve">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3819"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D715C6" w:rsidRDefault="00D715C6">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D715C6" w:rsidRDefault="00D715C6">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D715C6" w:rsidRDefault="00D715C6">
      <w:pPr>
        <w:pStyle w:val="ConsPlusNormal"/>
        <w:jc w:val="both"/>
      </w:pPr>
      <w:r>
        <w:t xml:space="preserve">(п. 7 в ред. </w:t>
      </w:r>
      <w:hyperlink r:id="rId110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85" w:name="P3656"/>
      <w:bookmarkEnd w:id="285"/>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D715C6" w:rsidRDefault="00D715C6">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D715C6" w:rsidRDefault="00D715C6">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D715C6" w:rsidRDefault="00D715C6">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D715C6" w:rsidRDefault="00D715C6">
      <w:pPr>
        <w:pStyle w:val="ConsPlusNormal"/>
        <w:spacing w:before="220"/>
        <w:ind w:firstLine="540"/>
        <w:jc w:val="both"/>
      </w:pPr>
      <w:r>
        <w:t>основание введения ограничения режима потребления;</w:t>
      </w:r>
    </w:p>
    <w:p w:rsidR="00D715C6" w:rsidRDefault="00D715C6">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D715C6" w:rsidRDefault="00D715C6">
      <w:pPr>
        <w:pStyle w:val="ConsPlusNormal"/>
        <w:spacing w:before="220"/>
        <w:ind w:firstLine="540"/>
        <w:jc w:val="both"/>
      </w:pPr>
      <w:r>
        <w:t>тип ограничения режима потребления (частичное или полное);</w:t>
      </w:r>
    </w:p>
    <w:p w:rsidR="00D715C6" w:rsidRDefault="00D715C6">
      <w:pPr>
        <w:pStyle w:val="ConsPlusNormal"/>
        <w:spacing w:before="220"/>
        <w:ind w:firstLine="540"/>
        <w:jc w:val="both"/>
      </w:pPr>
      <w:r>
        <w:t>место, дата и время составления акта;</w:t>
      </w:r>
    </w:p>
    <w:p w:rsidR="00D715C6" w:rsidRDefault="00D715C6">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D715C6" w:rsidRDefault="00D715C6">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D715C6" w:rsidRDefault="00D715C6">
      <w:pPr>
        <w:pStyle w:val="ConsPlusNormal"/>
        <w:spacing w:before="220"/>
        <w:ind w:firstLine="540"/>
        <w:jc w:val="both"/>
      </w:pPr>
      <w:r>
        <w:lastRenderedPageBreak/>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D715C6" w:rsidRDefault="00D715C6">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rsidR="00D715C6" w:rsidRDefault="00D715C6">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D715C6" w:rsidRDefault="00D715C6">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D715C6" w:rsidRDefault="00D715C6">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rsidR="00D715C6" w:rsidRDefault="00D715C6">
      <w:pPr>
        <w:pStyle w:val="ConsPlusNormal"/>
        <w:jc w:val="both"/>
      </w:pPr>
      <w:r>
        <w:t xml:space="preserve">(п. 7(1) введен </w:t>
      </w:r>
      <w:hyperlink r:id="rId1105"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86" w:name="P3672"/>
      <w:bookmarkEnd w:id="286"/>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D715C6" w:rsidRDefault="00D715C6">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D715C6" w:rsidRDefault="00D715C6">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D715C6" w:rsidRDefault="00D715C6">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D715C6" w:rsidRDefault="00D715C6">
      <w:pPr>
        <w:pStyle w:val="ConsPlusNormal"/>
        <w:spacing w:before="220"/>
        <w:ind w:firstLine="540"/>
        <w:jc w:val="both"/>
      </w:pPr>
      <w:r>
        <w:t>г) место, дата и время составления акта о необеспечении доступа;</w:t>
      </w:r>
    </w:p>
    <w:p w:rsidR="00D715C6" w:rsidRDefault="00D715C6">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D715C6" w:rsidRDefault="00D715C6">
      <w:pPr>
        <w:pStyle w:val="ConsPlusNormal"/>
        <w:spacing w:before="220"/>
        <w:ind w:firstLine="540"/>
        <w:jc w:val="both"/>
      </w:pPr>
      <w:r>
        <w:t>е) основания введения ограничения режима потребления;</w:t>
      </w:r>
    </w:p>
    <w:p w:rsidR="00D715C6" w:rsidRDefault="00D715C6">
      <w:pPr>
        <w:pStyle w:val="ConsPlusNormal"/>
        <w:spacing w:before="220"/>
        <w:ind w:firstLine="540"/>
        <w:jc w:val="both"/>
      </w:pPr>
      <w:r>
        <w:t>ж) причины необеспечения доступа (если эти причины были заявлены потребителем);</w:t>
      </w:r>
    </w:p>
    <w:p w:rsidR="00D715C6" w:rsidRDefault="00D715C6">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D715C6" w:rsidRDefault="00D715C6">
      <w:pPr>
        <w:pStyle w:val="ConsPlusNormal"/>
        <w:jc w:val="both"/>
      </w:pPr>
      <w:r>
        <w:t xml:space="preserve">(п. 7(2) введен </w:t>
      </w:r>
      <w:hyperlink r:id="rId110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87" w:name="P3682"/>
      <w:bookmarkEnd w:id="287"/>
      <w:r>
        <w:lastRenderedPageBreak/>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D715C6" w:rsidRDefault="00D715C6">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D715C6" w:rsidRDefault="00D715C6">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D715C6" w:rsidRDefault="00D715C6">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D715C6" w:rsidRDefault="00D715C6">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rsidR="00D715C6" w:rsidRDefault="00D715C6">
      <w:pPr>
        <w:pStyle w:val="ConsPlusNormal"/>
        <w:spacing w:before="220"/>
        <w:ind w:firstLine="540"/>
        <w:jc w:val="both"/>
      </w:pPr>
      <w: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w:t>
      </w:r>
      <w:r>
        <w:lastRenderedPageBreak/>
        <w:t>уведомление не направляется.</w:t>
      </w:r>
    </w:p>
    <w:p w:rsidR="00D715C6" w:rsidRDefault="00D715C6">
      <w:pPr>
        <w:pStyle w:val="ConsPlusNormal"/>
        <w:jc w:val="both"/>
      </w:pPr>
      <w:r>
        <w:t xml:space="preserve">(п. 8 в ред. </w:t>
      </w:r>
      <w:hyperlink r:id="rId110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88" w:name="P3689"/>
      <w:bookmarkEnd w:id="288"/>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D715C6" w:rsidRDefault="00D715C6">
      <w:pPr>
        <w:pStyle w:val="ConsPlusNormal"/>
        <w:spacing w:before="220"/>
        <w:ind w:firstLine="540"/>
        <w:jc w:val="both"/>
      </w:pPr>
      <w:r>
        <w:t>а) наименование потребителя;</w:t>
      </w:r>
    </w:p>
    <w:p w:rsidR="00D715C6" w:rsidRDefault="00D715C6">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D715C6" w:rsidRDefault="00D715C6">
      <w:pPr>
        <w:pStyle w:val="ConsPlusNormal"/>
        <w:spacing w:before="220"/>
        <w:ind w:firstLine="540"/>
        <w:jc w:val="both"/>
      </w:pPr>
      <w:r>
        <w:t>в) основание введения ограничения режима потребления;</w:t>
      </w:r>
    </w:p>
    <w:p w:rsidR="00D715C6" w:rsidRDefault="00D715C6">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D715C6" w:rsidRDefault="00D715C6">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D715C6" w:rsidRDefault="00D715C6">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D715C6" w:rsidRDefault="00D715C6">
      <w:pPr>
        <w:pStyle w:val="ConsPlusNormal"/>
        <w:spacing w:before="220"/>
        <w:ind w:firstLine="540"/>
        <w:jc w:val="both"/>
      </w:pPr>
      <w:r>
        <w:t>ж) дата введения полного ограничения режима потребления;</w:t>
      </w:r>
    </w:p>
    <w:p w:rsidR="00D715C6" w:rsidRDefault="00D715C6">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D715C6" w:rsidRDefault="00D715C6">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D715C6" w:rsidRDefault="00D715C6">
      <w:pPr>
        <w:pStyle w:val="ConsPlusNormal"/>
        <w:jc w:val="both"/>
      </w:pPr>
      <w:r>
        <w:t xml:space="preserve">(п. 8(1) введен </w:t>
      </w:r>
      <w:hyperlink r:id="rId1108"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89" w:name="P3700"/>
      <w:bookmarkEnd w:id="289"/>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anchor="P3689" w:history="1">
        <w:r>
          <w:rPr>
            <w:color w:val="0000FF"/>
          </w:rPr>
          <w:t>пункте 8(1)</w:t>
        </w:r>
      </w:hyperlink>
      <w:r>
        <w:t xml:space="preserve"> настоящих Правил, должно содержать следующую информацию:</w:t>
      </w:r>
    </w:p>
    <w:p w:rsidR="00D715C6" w:rsidRDefault="00D715C6">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D715C6" w:rsidRDefault="00D715C6">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D715C6" w:rsidRDefault="00D715C6">
      <w:pPr>
        <w:pStyle w:val="ConsPlusNormal"/>
        <w:spacing w:before="220"/>
        <w:ind w:firstLine="540"/>
        <w:jc w:val="both"/>
      </w:pPr>
      <w: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w:t>
      </w:r>
      <w:r>
        <w:lastRenderedPageBreak/>
        <w:t>потребления.</w:t>
      </w:r>
    </w:p>
    <w:p w:rsidR="00D715C6" w:rsidRDefault="00D715C6">
      <w:pPr>
        <w:pStyle w:val="ConsPlusNormal"/>
        <w:jc w:val="both"/>
      </w:pPr>
      <w:r>
        <w:t xml:space="preserve">(п. 8(2) введен </w:t>
      </w:r>
      <w:hyperlink r:id="rId1109"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3689" w:history="1">
        <w:r>
          <w:rPr>
            <w:color w:val="0000FF"/>
          </w:rPr>
          <w:t>пунктах 8(1)</w:t>
        </w:r>
      </w:hyperlink>
      <w:r>
        <w:t xml:space="preserve"> и </w:t>
      </w:r>
      <w:hyperlink w:anchor="P3700" w:history="1">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D715C6" w:rsidRDefault="00D715C6">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3689" w:history="1">
        <w:r>
          <w:rPr>
            <w:color w:val="0000FF"/>
          </w:rPr>
          <w:t>пунктах 8(1)</w:t>
        </w:r>
      </w:hyperlink>
      <w:r>
        <w:t xml:space="preserve"> и </w:t>
      </w:r>
      <w:hyperlink w:anchor="P3700" w:history="1">
        <w:r>
          <w:rPr>
            <w:color w:val="0000FF"/>
          </w:rPr>
          <w:t>8(2)</w:t>
        </w:r>
      </w:hyperlink>
      <w:r>
        <w:t xml:space="preserve"> настоящих Правил информация, не размещенная на официальном сайте инициатора введения ограничения.</w:t>
      </w:r>
    </w:p>
    <w:p w:rsidR="00D715C6" w:rsidRDefault="00D715C6">
      <w:pPr>
        <w:pStyle w:val="ConsPlusNormal"/>
        <w:jc w:val="both"/>
      </w:pPr>
      <w:r>
        <w:t xml:space="preserve">(п. 8(3) введен </w:t>
      </w:r>
      <w:hyperlink r:id="rId111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0" w:name="P3708"/>
      <w:bookmarkEnd w:id="290"/>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D715C6" w:rsidRDefault="00D715C6">
      <w:pPr>
        <w:pStyle w:val="ConsPlusNormal"/>
        <w:spacing w:before="220"/>
        <w:ind w:firstLine="540"/>
        <w:jc w:val="both"/>
      </w:pPr>
      <w:r>
        <w:t>основание введения ограничения режима потребления;</w:t>
      </w:r>
    </w:p>
    <w:p w:rsidR="00D715C6" w:rsidRDefault="00D715C6">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3719" w:history="1">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D715C6" w:rsidRDefault="00D715C6">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3682" w:history="1">
        <w:r>
          <w:rPr>
            <w:color w:val="0000FF"/>
          </w:rPr>
          <w:t>пунктом 8</w:t>
        </w:r>
      </w:hyperlink>
      <w:r>
        <w:t xml:space="preserve"> настоящих Правил, с указанием контактной информации потребителя;</w:t>
      </w:r>
    </w:p>
    <w:p w:rsidR="00D715C6" w:rsidRDefault="00D715C6">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D715C6" w:rsidRDefault="00D715C6">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D715C6" w:rsidRDefault="00D715C6">
      <w:pPr>
        <w:pStyle w:val="ConsPlusNormal"/>
        <w:spacing w:before="220"/>
        <w:ind w:firstLine="540"/>
        <w:jc w:val="both"/>
      </w:pPr>
      <w:r>
        <w:t xml:space="preserve">В случае если ограничение режима потребления вводится в связи с наступлением обстоятельств, указанных в </w:t>
      </w:r>
      <w:hyperlink w:anchor="P3581" w:history="1">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D715C6" w:rsidRDefault="00D715C6">
      <w:pPr>
        <w:pStyle w:val="ConsPlusNormal"/>
        <w:jc w:val="both"/>
      </w:pPr>
      <w:r>
        <w:t xml:space="preserve">(п. 9 в ред. </w:t>
      </w:r>
      <w:hyperlink r:id="rId111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9(1). Все уведомления, подлежащие направлению в соответствии с настоящими Правилами </w:t>
      </w:r>
      <w:r>
        <w:lastRenderedPageBreak/>
        <w:t>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D715C6" w:rsidRDefault="00D715C6">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D715C6" w:rsidRDefault="00D715C6">
      <w:pPr>
        <w:pStyle w:val="ConsPlusNormal"/>
        <w:jc w:val="both"/>
      </w:pPr>
      <w:r>
        <w:t xml:space="preserve">(п. 9(1) введен </w:t>
      </w:r>
      <w:hyperlink r:id="rId1112"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1" w:name="P3719"/>
      <w:bookmarkEnd w:id="291"/>
      <w:r>
        <w:t>10. В целях введения ограничения режима потребления инициатор введения ограничения обязан:</w:t>
      </w:r>
    </w:p>
    <w:p w:rsidR="00D715C6" w:rsidRDefault="00D715C6">
      <w:pPr>
        <w:pStyle w:val="ConsPlusNormal"/>
        <w:spacing w:before="220"/>
        <w:ind w:firstLine="540"/>
        <w:jc w:val="both"/>
      </w:pPr>
      <w:r>
        <w:t>а) направить потребителю уведомление о введении ограничения режима потребления;</w:t>
      </w:r>
    </w:p>
    <w:p w:rsidR="00D715C6" w:rsidRDefault="00D715C6">
      <w:pPr>
        <w:pStyle w:val="ConsPlusNormal"/>
        <w:spacing w:before="220"/>
        <w:ind w:firstLine="540"/>
        <w:jc w:val="both"/>
      </w:pPr>
      <w:r>
        <w:t>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rsidR="00D715C6" w:rsidRDefault="00D715C6">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D715C6" w:rsidRDefault="00D715C6">
      <w:pPr>
        <w:pStyle w:val="ConsPlusNormal"/>
        <w:jc w:val="both"/>
      </w:pPr>
      <w:r>
        <w:t xml:space="preserve">(п. 10 в ред. </w:t>
      </w:r>
      <w:hyperlink r:id="rId1113"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D715C6" w:rsidRDefault="00D715C6">
      <w:pPr>
        <w:pStyle w:val="ConsPlusNormal"/>
        <w:jc w:val="both"/>
      </w:pPr>
      <w:r>
        <w:t xml:space="preserve">(п. 10(1) введен </w:t>
      </w:r>
      <w:hyperlink r:id="rId1114"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rsidR="00D715C6" w:rsidRDefault="00D715C6">
      <w:pPr>
        <w:pStyle w:val="ConsPlusNormal"/>
        <w:spacing w:before="220"/>
        <w:ind w:firstLine="540"/>
        <w:jc w:val="both"/>
      </w:pPr>
      <w: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w:t>
      </w:r>
      <w:r>
        <w:lastRenderedPageBreak/>
        <w:t>юридических лиц;</w:t>
      </w:r>
    </w:p>
    <w:p w:rsidR="00D715C6" w:rsidRDefault="00D715C6">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D715C6" w:rsidRDefault="00D715C6">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D715C6" w:rsidRDefault="00D715C6">
      <w:pPr>
        <w:pStyle w:val="ConsPlusNormal"/>
        <w:spacing w:before="220"/>
        <w:ind w:firstLine="540"/>
        <w:jc w:val="both"/>
      </w:pPr>
      <w:r>
        <w:t>г) основание введения ограничения режима потребления;</w:t>
      </w:r>
    </w:p>
    <w:p w:rsidR="00D715C6" w:rsidRDefault="00D715C6">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D715C6" w:rsidRDefault="00D715C6">
      <w:pPr>
        <w:pStyle w:val="ConsPlusNormal"/>
        <w:spacing w:before="220"/>
        <w:ind w:firstLine="540"/>
        <w:jc w:val="both"/>
      </w:pPr>
      <w:r>
        <w:t>е) тип ограничения режима потребления (частичное или полное);</w:t>
      </w:r>
    </w:p>
    <w:p w:rsidR="00D715C6" w:rsidRDefault="00D715C6">
      <w:pPr>
        <w:pStyle w:val="ConsPlusNormal"/>
        <w:spacing w:before="220"/>
        <w:ind w:firstLine="540"/>
        <w:jc w:val="both"/>
      </w:pPr>
      <w:r>
        <w:t>ж) место, дата и время составления акта;</w:t>
      </w:r>
    </w:p>
    <w:p w:rsidR="00D715C6" w:rsidRDefault="00D715C6">
      <w:pPr>
        <w:pStyle w:val="ConsPlusNormal"/>
        <w:spacing w:before="220"/>
        <w:ind w:firstLine="540"/>
        <w:jc w:val="both"/>
      </w:pPr>
      <w:r>
        <w:t>з) дата и время введения ограничения режима потребления;</w:t>
      </w:r>
    </w:p>
    <w:p w:rsidR="00D715C6" w:rsidRDefault="00D715C6">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D715C6" w:rsidRDefault="00D715C6">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D715C6" w:rsidRDefault="00D715C6">
      <w:pPr>
        <w:pStyle w:val="ConsPlusNormal"/>
        <w:spacing w:before="220"/>
        <w:ind w:firstLine="540"/>
        <w:jc w:val="both"/>
      </w:pPr>
      <w:r>
        <w:t>л) адрес, по которому производятся действия по введению ограничения режима потребления;</w:t>
      </w:r>
    </w:p>
    <w:p w:rsidR="00D715C6" w:rsidRDefault="00D715C6">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D715C6" w:rsidRDefault="00D715C6">
      <w:pPr>
        <w:pStyle w:val="ConsPlusNormal"/>
        <w:spacing w:before="220"/>
        <w:ind w:firstLine="540"/>
        <w:jc w:val="both"/>
      </w:pPr>
      <w:r>
        <w:t xml:space="preserve">н) 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D715C6" w:rsidRDefault="00D715C6">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D715C6" w:rsidRDefault="00D715C6">
      <w:pPr>
        <w:pStyle w:val="ConsPlusNormal"/>
        <w:spacing w:before="220"/>
        <w:ind w:firstLine="540"/>
        <w:jc w:val="both"/>
      </w:pPr>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D715C6" w:rsidRDefault="00D715C6">
      <w:pPr>
        <w:pStyle w:val="ConsPlusNormal"/>
        <w:jc w:val="both"/>
      </w:pPr>
      <w:r>
        <w:t xml:space="preserve">(п. 11 в ред. </w:t>
      </w:r>
      <w:hyperlink r:id="rId111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D715C6" w:rsidRDefault="00D715C6">
      <w:pPr>
        <w:pStyle w:val="ConsPlusNormal"/>
        <w:spacing w:before="220"/>
        <w:ind w:firstLine="540"/>
        <w:jc w:val="both"/>
      </w:pPr>
      <w:r>
        <w:t xml:space="preserve">Исполнитель (субисполнитель) обязан осуществлять контроль соблюдения потребителем </w:t>
      </w:r>
      <w:r>
        <w:lastRenderedPageBreak/>
        <w:t>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rsidR="00D715C6" w:rsidRDefault="00D715C6">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D715C6" w:rsidRDefault="00D715C6">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D715C6" w:rsidRDefault="00D715C6">
      <w:pPr>
        <w:pStyle w:val="ConsPlusNormal"/>
        <w:jc w:val="both"/>
      </w:pPr>
      <w:r>
        <w:t xml:space="preserve">(п. 12 в ред. </w:t>
      </w:r>
      <w:hyperlink r:id="rId1116"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92" w:name="P3748"/>
      <w:bookmarkEnd w:id="292"/>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D715C6" w:rsidRDefault="00D715C6">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D715C6" w:rsidRDefault="00D715C6">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D715C6" w:rsidRDefault="00D715C6">
      <w:pPr>
        <w:pStyle w:val="ConsPlusNormal"/>
        <w:jc w:val="both"/>
      </w:pPr>
      <w:r>
        <w:t xml:space="preserve">(п. 12(1) введен </w:t>
      </w:r>
      <w:hyperlink r:id="rId1117"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D715C6" w:rsidRDefault="00D715C6">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D715C6" w:rsidRDefault="00D715C6">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w:t>
      </w:r>
      <w:r>
        <w:lastRenderedPageBreak/>
        <w:t xml:space="preserve">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D715C6" w:rsidRDefault="00D715C6">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D715C6" w:rsidRDefault="00D715C6">
      <w:pPr>
        <w:pStyle w:val="ConsPlusNormal"/>
        <w:jc w:val="both"/>
      </w:pPr>
      <w:r>
        <w:t xml:space="preserve">(п. 12(2) введен </w:t>
      </w:r>
      <w:hyperlink r:id="rId1118"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3" w:name="P3757"/>
      <w:bookmarkEnd w:id="293"/>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3626" w:history="1">
        <w:r>
          <w:rPr>
            <w:color w:val="0000FF"/>
          </w:rPr>
          <w:t>пунктами 5</w:t>
        </w:r>
      </w:hyperlink>
      <w:r>
        <w:t xml:space="preserve"> и </w:t>
      </w:r>
      <w:hyperlink w:anchor="P3639" w:history="1">
        <w:r>
          <w:rPr>
            <w:color w:val="0000FF"/>
          </w:rPr>
          <w:t>6</w:t>
        </w:r>
      </w:hyperlink>
      <w:r>
        <w:t xml:space="preserve"> настоящих Правил.</w:t>
      </w:r>
    </w:p>
    <w:p w:rsidR="00D715C6" w:rsidRDefault="00D715C6">
      <w:pPr>
        <w:pStyle w:val="ConsPlusNormal"/>
        <w:jc w:val="both"/>
      </w:pPr>
      <w:r>
        <w:t xml:space="preserve">(п. 12(3) введен </w:t>
      </w:r>
      <w:hyperlink r:id="rId1119"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D715C6" w:rsidRDefault="00D715C6">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D715C6" w:rsidRDefault="00D715C6">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D715C6" w:rsidRDefault="00D715C6">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D715C6" w:rsidRDefault="00D715C6">
      <w:pPr>
        <w:pStyle w:val="ConsPlusNormal"/>
        <w:spacing w:before="220"/>
        <w:ind w:firstLine="540"/>
        <w:jc w:val="both"/>
      </w:pPr>
      <w:r>
        <w:t>г) место, дата и время составления акта;</w:t>
      </w:r>
    </w:p>
    <w:p w:rsidR="00D715C6" w:rsidRDefault="00D715C6">
      <w:pPr>
        <w:pStyle w:val="ConsPlusNormal"/>
        <w:spacing w:before="220"/>
        <w:ind w:firstLine="540"/>
        <w:jc w:val="both"/>
      </w:pPr>
      <w:r>
        <w:t>д) основание введения ограничения режима потребления;</w:t>
      </w:r>
    </w:p>
    <w:p w:rsidR="00D715C6" w:rsidRDefault="00D715C6">
      <w:pPr>
        <w:pStyle w:val="ConsPlusNormal"/>
        <w:spacing w:before="220"/>
        <w:ind w:firstLine="540"/>
        <w:jc w:val="both"/>
      </w:pPr>
      <w:r>
        <w:lastRenderedPageBreak/>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D715C6" w:rsidRDefault="00D715C6">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D715C6" w:rsidRDefault="00D715C6">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D715C6" w:rsidRDefault="00D715C6">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D715C6" w:rsidRDefault="00D715C6">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D715C6" w:rsidRDefault="00D715C6">
      <w:pPr>
        <w:pStyle w:val="ConsPlusNormal"/>
        <w:spacing w:before="220"/>
        <w:ind w:firstLine="540"/>
        <w:jc w:val="both"/>
      </w:pPr>
      <w:r>
        <w:t>л) дата и время осуществления проверки введенного ограничения режима потребления;</w:t>
      </w:r>
    </w:p>
    <w:p w:rsidR="00D715C6" w:rsidRDefault="00D715C6">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rsidR="00D715C6" w:rsidRDefault="00D715C6">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D715C6" w:rsidRDefault="00D715C6">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D715C6" w:rsidRDefault="00D715C6">
      <w:pPr>
        <w:pStyle w:val="ConsPlusNormal"/>
        <w:spacing w:before="220"/>
        <w:ind w:firstLine="540"/>
        <w:jc w:val="both"/>
      </w:pPr>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3757" w:history="1">
        <w:r>
          <w:rPr>
            <w:color w:val="0000FF"/>
          </w:rPr>
          <w:t>пунктом 12(3)</w:t>
        </w:r>
      </w:hyperlink>
      <w:r>
        <w:t xml:space="preserve"> настоящих Правил;</w:t>
      </w:r>
    </w:p>
    <w:p w:rsidR="00D715C6" w:rsidRDefault="00D715C6">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D715C6" w:rsidRDefault="00D715C6">
      <w:pPr>
        <w:pStyle w:val="ConsPlusNormal"/>
        <w:jc w:val="both"/>
      </w:pPr>
      <w:r>
        <w:t xml:space="preserve">(п. 12(4) введен </w:t>
      </w:r>
      <w:hyperlink r:id="rId112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w:t>
      </w:r>
      <w:r>
        <w:lastRenderedPageBreak/>
        <w:t xml:space="preserve">потребителю способом, предусмотренным </w:t>
      </w:r>
      <w:hyperlink w:anchor="P3682" w:history="1">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D715C6" w:rsidRDefault="00D715C6">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rsidR="00D715C6" w:rsidRDefault="00D715C6">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3672" w:history="1">
        <w:r>
          <w:rPr>
            <w:color w:val="0000FF"/>
          </w:rPr>
          <w:t>пунктом 7(2)</w:t>
        </w:r>
      </w:hyperlink>
      <w:r>
        <w:t xml:space="preserve"> настоящих Правил акт о необеспечении доступа.</w:t>
      </w:r>
    </w:p>
    <w:p w:rsidR="00D715C6" w:rsidRDefault="00D715C6">
      <w:pPr>
        <w:pStyle w:val="ConsPlusNormal"/>
        <w:jc w:val="both"/>
      </w:pPr>
      <w:r>
        <w:t xml:space="preserve">(п. 12(5) введен </w:t>
      </w:r>
      <w:hyperlink r:id="rId1121"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D715C6" w:rsidRDefault="00D715C6">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D715C6" w:rsidRDefault="00D715C6">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D715C6" w:rsidRDefault="00D715C6">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D715C6" w:rsidRDefault="00D715C6">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D715C6" w:rsidRDefault="00D715C6">
      <w:pPr>
        <w:pStyle w:val="ConsPlusNormal"/>
        <w:spacing w:before="220"/>
        <w:ind w:firstLine="540"/>
        <w:jc w:val="both"/>
      </w:pPr>
      <w: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w:t>
      </w:r>
      <w:r>
        <w:lastRenderedPageBreak/>
        <w:t>введения ограничения.</w:t>
      </w:r>
    </w:p>
    <w:p w:rsidR="00D715C6" w:rsidRDefault="00D715C6">
      <w:pPr>
        <w:pStyle w:val="ConsPlusNormal"/>
        <w:jc w:val="both"/>
      </w:pPr>
      <w:r>
        <w:t xml:space="preserve">(п. 13 в ред. </w:t>
      </w:r>
      <w:hyperlink r:id="rId112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D715C6" w:rsidRDefault="00D715C6">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D715C6" w:rsidRDefault="00D715C6">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D715C6" w:rsidRDefault="00D715C6">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D715C6" w:rsidRDefault="00D715C6">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D715C6" w:rsidRDefault="00D715C6">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D715C6" w:rsidRDefault="00D715C6">
      <w:pPr>
        <w:pStyle w:val="ConsPlusNormal"/>
        <w:jc w:val="both"/>
      </w:pPr>
      <w:r>
        <w:t xml:space="preserve">(п. 14 в ред. </w:t>
      </w:r>
      <w:hyperlink r:id="rId1123"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w:t>
      </w:r>
      <w:r>
        <w:lastRenderedPageBreak/>
        <w:t>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D715C6" w:rsidRDefault="00D715C6">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D715C6" w:rsidRDefault="00D715C6">
      <w:pPr>
        <w:pStyle w:val="ConsPlusNormal"/>
        <w:spacing w:before="220"/>
        <w:ind w:firstLine="540"/>
        <w:jc w:val="both"/>
      </w:pPr>
      <w:r>
        <w:t>Данный запрос направляется способом, позволяющим подтвердить доставку запроса.</w:t>
      </w:r>
    </w:p>
    <w:p w:rsidR="00D715C6" w:rsidRDefault="00D715C6">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D715C6" w:rsidRDefault="00D715C6">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D715C6" w:rsidRDefault="00D715C6">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D715C6" w:rsidRDefault="00D715C6">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D715C6" w:rsidRDefault="00D715C6">
      <w:pPr>
        <w:pStyle w:val="ConsPlusNormal"/>
        <w:jc w:val="both"/>
      </w:pPr>
      <w:r>
        <w:t xml:space="preserve">(п. 14(1) введен </w:t>
      </w:r>
      <w:hyperlink r:id="rId1124"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4" w:name="P3803"/>
      <w:bookmarkEnd w:id="294"/>
      <w:r>
        <w:t>15.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D715C6" w:rsidRDefault="00D715C6">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w:t>
      </w:r>
      <w:r>
        <w:lastRenderedPageBreak/>
        <w:t>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D715C6" w:rsidRDefault="00D715C6">
      <w:pPr>
        <w:pStyle w:val="ConsPlusNormal"/>
        <w:jc w:val="both"/>
      </w:pPr>
      <w:r>
        <w:t xml:space="preserve">(п. 15 в ред. </w:t>
      </w:r>
      <w:hyperlink r:id="rId112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95" w:name="P3806"/>
      <w:bookmarkEnd w:id="295"/>
      <w:r>
        <w:t xml:space="preserve">15(1). В отношении каждого из потребителей на основании информации, содержащейся в обращении, предусмотренном </w:t>
      </w:r>
      <w:hyperlink w:anchor="P3803" w:history="1">
        <w:r>
          <w:rPr>
            <w:color w:val="0000FF"/>
          </w:rPr>
          <w:t>пунктом 15</w:t>
        </w:r>
      </w:hyperlink>
      <w:r>
        <w:t xml:space="preserve"> настоящих Правил, в перечне указываются:</w:t>
      </w:r>
    </w:p>
    <w:p w:rsidR="00D715C6" w:rsidRDefault="00D715C6">
      <w:pPr>
        <w:pStyle w:val="ConsPlusNormal"/>
        <w:spacing w:before="220"/>
        <w:ind w:firstLine="540"/>
        <w:jc w:val="both"/>
      </w:pPr>
      <w:r>
        <w:t>а) наименование потребителя;</w:t>
      </w:r>
    </w:p>
    <w:p w:rsidR="00D715C6" w:rsidRDefault="00D715C6">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D715C6" w:rsidRDefault="00D715C6">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D715C6" w:rsidRDefault="00D715C6">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D715C6" w:rsidRDefault="00D715C6">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D715C6" w:rsidRDefault="00D715C6">
      <w:pPr>
        <w:pStyle w:val="ConsPlusNormal"/>
        <w:jc w:val="both"/>
      </w:pPr>
      <w:r>
        <w:t xml:space="preserve">(п. 15(1) введен </w:t>
      </w:r>
      <w:hyperlink r:id="rId112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6" w:name="P3813"/>
      <w:bookmarkEnd w:id="296"/>
      <w:r>
        <w:t>15(2).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D715C6" w:rsidRDefault="00D715C6">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3803" w:history="1">
        <w:r>
          <w:rPr>
            <w:color w:val="0000FF"/>
          </w:rPr>
          <w:t>пунктами 15</w:t>
        </w:r>
      </w:hyperlink>
      <w:r>
        <w:t xml:space="preserve">, </w:t>
      </w:r>
      <w:hyperlink w:anchor="P3806" w:history="1">
        <w:r>
          <w:rPr>
            <w:color w:val="0000FF"/>
          </w:rPr>
          <w:t>15(1)</w:t>
        </w:r>
      </w:hyperlink>
      <w:r>
        <w:t xml:space="preserve"> настоящих Правил и </w:t>
      </w:r>
      <w:hyperlink w:anchor="P3813" w:history="1">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D715C6" w:rsidRDefault="00D715C6">
      <w:pPr>
        <w:pStyle w:val="ConsPlusNormal"/>
        <w:jc w:val="both"/>
      </w:pPr>
      <w:r>
        <w:t xml:space="preserve">(п. 15(2) введен </w:t>
      </w:r>
      <w:hyperlink r:id="rId1127"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297" w:name="P3816"/>
      <w:bookmarkEnd w:id="297"/>
      <w:r>
        <w:lastRenderedPageBreak/>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D715C6" w:rsidRDefault="00D715C6">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D715C6" w:rsidRDefault="00D715C6">
      <w:pPr>
        <w:pStyle w:val="ConsPlusNormal"/>
        <w:jc w:val="both"/>
      </w:pPr>
      <w:r>
        <w:t xml:space="preserve">(п. 16 в ред. </w:t>
      </w:r>
      <w:hyperlink r:id="rId1128"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98" w:name="P3819"/>
      <w:bookmarkEnd w:id="298"/>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rsidR="00D715C6" w:rsidRDefault="00D715C6">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D715C6" w:rsidRDefault="00D715C6">
      <w:pPr>
        <w:pStyle w:val="ConsPlusNormal"/>
        <w:spacing w:before="220"/>
        <w:ind w:firstLine="540"/>
        <w:jc w:val="both"/>
      </w:pPr>
      <w:r>
        <w:t>в срок, предусмотренный соответствующим планом, выполнить указанные мероприятия;</w:t>
      </w:r>
    </w:p>
    <w:p w:rsidR="00D715C6" w:rsidRDefault="00D715C6">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3816" w:history="1">
        <w:r>
          <w:rPr>
            <w:color w:val="0000FF"/>
          </w:rPr>
          <w:t>пункте 16</w:t>
        </w:r>
      </w:hyperlink>
      <w:r>
        <w:t xml:space="preserve"> настоящих Правил.</w:t>
      </w:r>
    </w:p>
    <w:p w:rsidR="00D715C6" w:rsidRDefault="00D715C6">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D715C6" w:rsidRDefault="00D715C6">
      <w:pPr>
        <w:pStyle w:val="ConsPlusNormal"/>
        <w:jc w:val="both"/>
      </w:pPr>
      <w:r>
        <w:t xml:space="preserve">(п. 16(1) введен </w:t>
      </w:r>
      <w:hyperlink r:id="rId1129"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D715C6" w:rsidRDefault="00D715C6">
      <w:pPr>
        <w:pStyle w:val="ConsPlusNormal"/>
        <w:jc w:val="both"/>
      </w:pPr>
      <w:r>
        <w:t xml:space="preserve">(п. 17 в ред. </w:t>
      </w:r>
      <w:hyperlink r:id="rId113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D715C6" w:rsidRDefault="00D715C6">
      <w:pPr>
        <w:pStyle w:val="ConsPlusNormal"/>
        <w:jc w:val="both"/>
      </w:pPr>
      <w:r>
        <w:lastRenderedPageBreak/>
        <w:t xml:space="preserve">(п. 17(1) введен </w:t>
      </w:r>
      <w:hyperlink r:id="rId1131"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D715C6" w:rsidRDefault="00D715C6">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D715C6" w:rsidRDefault="00D715C6">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D715C6" w:rsidRDefault="00D715C6">
      <w:pPr>
        <w:pStyle w:val="ConsPlusNormal"/>
        <w:jc w:val="both"/>
      </w:pPr>
      <w:r>
        <w:t xml:space="preserve">(п. 18 в ред. </w:t>
      </w:r>
      <w:hyperlink r:id="rId113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299" w:name="P3833"/>
      <w:bookmarkEnd w:id="299"/>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3867" w:history="1">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D715C6" w:rsidRDefault="00D715C6">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D715C6" w:rsidRDefault="00D715C6">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D715C6" w:rsidRDefault="00D715C6">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3867" w:history="1">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3615" w:history="1">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D715C6" w:rsidRDefault="00D715C6">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w:t>
      </w:r>
      <w:r>
        <w:lastRenderedPageBreak/>
        <w:t xml:space="preserve">позднее чем через 24 часа со времени получения этим лицом уведомления, предусмотренного </w:t>
      </w:r>
      <w:hyperlink w:anchor="P3833" w:history="1">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0" w:history="1">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2" w:history="1">
        <w:r>
          <w:rPr>
            <w:color w:val="0000FF"/>
          </w:rPr>
          <w:t>абзацами вторым</w:t>
        </w:r>
      </w:hyperlink>
      <w:r>
        <w:t xml:space="preserve"> и </w:t>
      </w:r>
      <w:hyperlink w:anchor="P3583" w:history="1">
        <w:r>
          <w:rPr>
            <w:color w:val="0000FF"/>
          </w:rPr>
          <w:t>третьим подпункта "б" пункта 2</w:t>
        </w:r>
      </w:hyperlink>
      <w: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3582" w:history="1">
        <w:r>
          <w:rPr>
            <w:color w:val="0000FF"/>
          </w:rPr>
          <w:t>абзацах втором</w:t>
        </w:r>
      </w:hyperlink>
      <w:r>
        <w:t xml:space="preserve"> и </w:t>
      </w:r>
      <w:hyperlink w:anchor="P3583" w:history="1">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4" w:history="1">
        <w:r>
          <w:rPr>
            <w:color w:val="0000FF"/>
          </w:rPr>
          <w:t>абзацами четвертым</w:t>
        </w:r>
      </w:hyperlink>
      <w:r>
        <w:t xml:space="preserve"> и </w:t>
      </w:r>
      <w:hyperlink w:anchor="P3586" w:history="1">
        <w:r>
          <w:rPr>
            <w:color w:val="0000FF"/>
          </w:rPr>
          <w:t>пятым подпункта "б" пункта 2</w:t>
        </w:r>
      </w:hyperlink>
      <w: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9" w:history="1">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0" w:history="1">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1" w:history="1">
        <w:r>
          <w:rPr>
            <w:color w:val="0000FF"/>
          </w:rPr>
          <w:t>подпунктами "д"</w:t>
        </w:r>
      </w:hyperlink>
      <w:r>
        <w:t xml:space="preserve"> и </w:t>
      </w:r>
      <w:hyperlink w:anchor="P3593" w:history="1">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13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w:t>
      </w:r>
      <w:r>
        <w:lastRenderedPageBreak/>
        <w:t>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715C6" w:rsidRDefault="00D715C6">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2" w:history="1">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3833" w:history="1">
        <w:r>
          <w:rPr>
            <w:color w:val="0000FF"/>
          </w:rPr>
          <w:t>абзацем первым</w:t>
        </w:r>
      </w:hyperlink>
      <w:r>
        <w:t xml:space="preserve"> настоящего пункта.</w:t>
      </w:r>
    </w:p>
    <w:p w:rsidR="00D715C6" w:rsidRDefault="00D715C6">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D715C6" w:rsidRDefault="00D715C6">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D715C6" w:rsidRDefault="00D715C6">
      <w:pPr>
        <w:pStyle w:val="ConsPlusNormal"/>
        <w:jc w:val="both"/>
      </w:pPr>
      <w:r>
        <w:t xml:space="preserve">(п. 19 в ред. </w:t>
      </w:r>
      <w:hyperlink r:id="rId113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D715C6" w:rsidRDefault="00D715C6">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D715C6" w:rsidRDefault="00D715C6">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D715C6" w:rsidRDefault="00D715C6">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D715C6" w:rsidRDefault="00D715C6">
      <w:pPr>
        <w:pStyle w:val="ConsPlusNormal"/>
        <w:spacing w:before="220"/>
        <w:ind w:firstLine="540"/>
        <w:jc w:val="both"/>
      </w:pPr>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D715C6" w:rsidRDefault="00D715C6">
      <w:pPr>
        <w:pStyle w:val="ConsPlusNormal"/>
        <w:spacing w:before="220"/>
        <w:ind w:firstLine="540"/>
        <w:jc w:val="both"/>
      </w:pPr>
      <w:r>
        <w:t>место, дата и время составления акта;</w:t>
      </w:r>
    </w:p>
    <w:p w:rsidR="00D715C6" w:rsidRDefault="00D715C6">
      <w:pPr>
        <w:pStyle w:val="ConsPlusNormal"/>
        <w:spacing w:before="220"/>
        <w:ind w:firstLine="540"/>
        <w:jc w:val="both"/>
      </w:pPr>
      <w:r>
        <w:t>дата и время возобновления подачи электрической энергии;</w:t>
      </w:r>
    </w:p>
    <w:p w:rsidR="00D715C6" w:rsidRDefault="00D715C6">
      <w:pPr>
        <w:pStyle w:val="ConsPlusNormal"/>
        <w:spacing w:before="220"/>
        <w:ind w:firstLine="540"/>
        <w:jc w:val="both"/>
      </w:pPr>
      <w:r>
        <w:t>уровень, до которого возобновлена подача электрической энергии;</w:t>
      </w:r>
    </w:p>
    <w:p w:rsidR="00D715C6" w:rsidRDefault="00D715C6">
      <w:pPr>
        <w:pStyle w:val="ConsPlusNormal"/>
        <w:spacing w:before="220"/>
        <w:ind w:firstLine="540"/>
        <w:jc w:val="both"/>
      </w:pPr>
      <w:r>
        <w:t>адрес, по которому производятся действия по возобновлению подачи электрической энергии;</w:t>
      </w:r>
    </w:p>
    <w:p w:rsidR="00D715C6" w:rsidRDefault="00D715C6">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D715C6" w:rsidRDefault="00D715C6">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D715C6" w:rsidRDefault="00D715C6">
      <w:pPr>
        <w:pStyle w:val="ConsPlusNormal"/>
        <w:spacing w:before="220"/>
        <w:ind w:firstLine="540"/>
        <w:jc w:val="both"/>
      </w:pPr>
      <w:r>
        <w:lastRenderedPageBreak/>
        <w:t>фамилия, имя и отчество (при наличии) лица, уполномоченного на подписание акта от имени потребителя.</w:t>
      </w:r>
    </w:p>
    <w:p w:rsidR="00D715C6" w:rsidRDefault="00D715C6">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D715C6" w:rsidRDefault="00D715C6">
      <w:pPr>
        <w:pStyle w:val="ConsPlusNormal"/>
        <w:spacing w:before="220"/>
        <w:ind w:firstLine="540"/>
        <w:jc w:val="both"/>
      </w:pPr>
      <w:r>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D715C6" w:rsidRDefault="00D715C6">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D715C6" w:rsidRDefault="00D715C6">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D715C6" w:rsidRDefault="00D715C6">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D715C6" w:rsidRDefault="00D715C6">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3591" w:history="1">
        <w:r>
          <w:rPr>
            <w:color w:val="0000FF"/>
          </w:rPr>
          <w:t>подпунктах "д"</w:t>
        </w:r>
      </w:hyperlink>
      <w:r>
        <w:t xml:space="preserve"> и </w:t>
      </w:r>
      <w:hyperlink w:anchor="P3593" w:history="1">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D715C6" w:rsidRDefault="00D715C6">
      <w:pPr>
        <w:pStyle w:val="ConsPlusNormal"/>
        <w:jc w:val="both"/>
      </w:pPr>
      <w:r>
        <w:t xml:space="preserve">(п. 19(1) введен </w:t>
      </w:r>
      <w:hyperlink r:id="rId1135"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300" w:name="P3867"/>
      <w:bookmarkEnd w:id="300"/>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D715C6" w:rsidRDefault="00D715C6">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D715C6" w:rsidRDefault="00D715C6">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D715C6" w:rsidRDefault="00D715C6">
      <w:pPr>
        <w:pStyle w:val="ConsPlusNormal"/>
        <w:spacing w:before="220"/>
        <w:ind w:firstLine="540"/>
        <w:jc w:val="both"/>
      </w:pPr>
      <w:r>
        <w:lastRenderedPageBreak/>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D715C6" w:rsidRDefault="00D715C6">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D715C6" w:rsidRDefault="00D715C6">
      <w:pPr>
        <w:pStyle w:val="ConsPlusNormal"/>
        <w:spacing w:before="220"/>
        <w:ind w:firstLine="540"/>
        <w:jc w:val="both"/>
      </w:pPr>
      <w:r>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rsidR="00D715C6" w:rsidRDefault="00D715C6">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D715C6" w:rsidRDefault="00D715C6">
      <w:pPr>
        <w:pStyle w:val="ConsPlusNormal"/>
        <w:jc w:val="both"/>
      </w:pPr>
      <w:r>
        <w:t xml:space="preserve">(п. 19(2) введен </w:t>
      </w:r>
      <w:hyperlink r:id="rId1136"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301" w:name="P3875"/>
      <w:bookmarkEnd w:id="301"/>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82" w:history="1">
        <w:r>
          <w:rPr>
            <w:color w:val="0000FF"/>
          </w:rPr>
          <w:t>абзацах втором</w:t>
        </w:r>
      </w:hyperlink>
      <w:r>
        <w:t xml:space="preserve"> и </w:t>
      </w:r>
      <w:hyperlink w:anchor="P3584" w:history="1">
        <w:r>
          <w:rPr>
            <w:color w:val="0000FF"/>
          </w:rPr>
          <w:t>четвертом подпункта "б"</w:t>
        </w:r>
      </w:hyperlink>
      <w:r>
        <w:t xml:space="preserve"> и </w:t>
      </w:r>
      <w:hyperlink w:anchor="P3591" w:history="1">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D715C6" w:rsidRDefault="00D715C6">
      <w:pPr>
        <w:pStyle w:val="ConsPlusNormal"/>
        <w:spacing w:before="220"/>
        <w:ind w:firstLine="540"/>
        <w:jc w:val="both"/>
      </w:pPr>
      <w:bookmarkStart w:id="302" w:name="P3876"/>
      <w:bookmarkEnd w:id="302"/>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83" w:history="1">
        <w:r>
          <w:rPr>
            <w:color w:val="0000FF"/>
          </w:rPr>
          <w:t>абзацах третьем</w:t>
        </w:r>
      </w:hyperlink>
      <w:r>
        <w:t xml:space="preserve"> - </w:t>
      </w:r>
      <w:hyperlink w:anchor="P3586" w:history="1">
        <w:r>
          <w:rPr>
            <w:color w:val="0000FF"/>
          </w:rPr>
          <w:t>пятом подпункта "б"</w:t>
        </w:r>
      </w:hyperlink>
      <w:r>
        <w:t xml:space="preserve"> и </w:t>
      </w:r>
      <w:hyperlink w:anchor="P3591" w:history="1">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D715C6" w:rsidRDefault="00D715C6">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3875" w:history="1">
        <w:r>
          <w:rPr>
            <w:color w:val="0000FF"/>
          </w:rPr>
          <w:t>абзаце первом</w:t>
        </w:r>
      </w:hyperlink>
      <w: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w:t>
      </w:r>
      <w:r>
        <w:lastRenderedPageBreak/>
        <w:t>последний уведомляет в письменной форме исполнителя (субисполнителя) и потребителя.</w:t>
      </w:r>
    </w:p>
    <w:p w:rsidR="00D715C6" w:rsidRDefault="00D715C6">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3875" w:history="1">
        <w:r>
          <w:rPr>
            <w:color w:val="0000FF"/>
          </w:rPr>
          <w:t>абзацах первом</w:t>
        </w:r>
      </w:hyperlink>
      <w:r>
        <w:t xml:space="preserve"> и </w:t>
      </w:r>
      <w:hyperlink w:anchor="P3876" w:history="1">
        <w:r>
          <w:rPr>
            <w:color w:val="0000FF"/>
          </w:rPr>
          <w:t>втором</w:t>
        </w:r>
      </w:hyperlink>
      <w:r>
        <w:t xml:space="preserve"> настоящего пункта, не может превышать 10000 рублей (для граждан - потребителей электрической энергии - 1000 рублей).</w:t>
      </w:r>
    </w:p>
    <w:p w:rsidR="00D715C6" w:rsidRDefault="00D715C6">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D715C6" w:rsidRDefault="00D715C6">
      <w:pPr>
        <w:pStyle w:val="ConsPlusNormal"/>
        <w:jc w:val="both"/>
      </w:pPr>
      <w:r>
        <w:t xml:space="preserve">(п. 20 в ред. </w:t>
      </w:r>
      <w:hyperlink r:id="rId113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303" w:name="P3881"/>
      <w:bookmarkEnd w:id="303"/>
      <w:r>
        <w:t xml:space="preserve">21. В случае введения полного ограничения режима потребления в связи с наступлением обстоятельств, указанных в </w:t>
      </w:r>
      <w:hyperlink w:anchor="P3582" w:history="1">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3833" w:history="1">
        <w:r>
          <w:rPr>
            <w:color w:val="0000FF"/>
          </w:rPr>
          <w:t>пунктом 19</w:t>
        </w:r>
      </w:hyperlink>
      <w:r>
        <w:t xml:space="preserve"> настоящих Правил:</w:t>
      </w:r>
    </w:p>
    <w:p w:rsidR="00D715C6" w:rsidRDefault="00D715C6">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D715C6" w:rsidRDefault="00D715C6">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D715C6" w:rsidRDefault="00D715C6">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138" w:history="1">
        <w:r>
          <w:rPr>
            <w:color w:val="0000FF"/>
          </w:rPr>
          <w:t>пункта третьего статьи 438</w:t>
        </w:r>
      </w:hyperlink>
      <w:r>
        <w:t xml:space="preserve"> Гражданского кодекса Российской Федерации.</w:t>
      </w:r>
    </w:p>
    <w:p w:rsidR="00D715C6" w:rsidRDefault="00D715C6">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D715C6" w:rsidRDefault="00D715C6">
      <w:pPr>
        <w:pStyle w:val="ConsPlusNormal"/>
        <w:jc w:val="both"/>
      </w:pPr>
      <w:r>
        <w:t xml:space="preserve">(п. 21 в ред. </w:t>
      </w:r>
      <w:hyperlink r:id="rId1139"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D715C6" w:rsidRDefault="00D715C6">
      <w:pPr>
        <w:pStyle w:val="ConsPlusNormal"/>
        <w:spacing w:before="220"/>
        <w:ind w:firstLine="540"/>
        <w:jc w:val="both"/>
      </w:pPr>
      <w:r>
        <w:t>а) действия обстоятельств непреодолимой силы;</w:t>
      </w:r>
    </w:p>
    <w:p w:rsidR="00D715C6" w:rsidRDefault="00D715C6">
      <w:pPr>
        <w:pStyle w:val="ConsPlusNormal"/>
        <w:spacing w:before="220"/>
        <w:ind w:firstLine="540"/>
        <w:jc w:val="both"/>
      </w:pPr>
      <w: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w:t>
      </w:r>
      <w:r>
        <w:lastRenderedPageBreak/>
        <w:t>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D715C6" w:rsidRDefault="00D715C6">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D715C6" w:rsidRDefault="00D715C6">
      <w:pPr>
        <w:pStyle w:val="ConsPlusNormal"/>
        <w:jc w:val="both"/>
      </w:pPr>
      <w:r>
        <w:t xml:space="preserve">(п. 21(1) введен </w:t>
      </w:r>
      <w:hyperlink r:id="rId1140" w:history="1">
        <w:r>
          <w:rPr>
            <w:color w:val="0000FF"/>
          </w:rPr>
          <w:t>Постановлением</w:t>
        </w:r>
      </w:hyperlink>
      <w:r>
        <w:t xml:space="preserve"> Правительства РФ от 24.05.2017 N 624)</w:t>
      </w:r>
    </w:p>
    <w:p w:rsidR="00D715C6" w:rsidRDefault="00D715C6">
      <w:pPr>
        <w:pStyle w:val="ConsPlusNormal"/>
        <w:spacing w:before="220"/>
        <w:ind w:firstLine="540"/>
        <w:jc w:val="both"/>
      </w:pPr>
      <w:bookmarkStart w:id="304" w:name="P3892"/>
      <w:bookmarkEnd w:id="304"/>
      <w:r>
        <w:t xml:space="preserve">22. Ограничение режима потребления по основанию, предусмотренному </w:t>
      </w:r>
      <w:hyperlink w:anchor="P3580" w:history="1">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D715C6" w:rsidRDefault="00D715C6">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D715C6" w:rsidRDefault="00D715C6">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 xml:space="preserve">При этом в случаях, предусмотренных </w:t>
      </w:r>
      <w:hyperlink w:anchor="P3719" w:history="1">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D715C6" w:rsidRDefault="00D715C6">
      <w:pPr>
        <w:pStyle w:val="ConsPlusNormal"/>
        <w:jc w:val="both"/>
      </w:pPr>
      <w:r>
        <w:t xml:space="preserve">(п. 22 в ред. </w:t>
      </w:r>
      <w:hyperlink r:id="rId114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и в </w:t>
      </w:r>
      <w:hyperlink w:anchor="P3589" w:history="1">
        <w:r>
          <w:rPr>
            <w:color w:val="0000FF"/>
          </w:rPr>
          <w:t>подпункте "в" пункта 2</w:t>
        </w:r>
      </w:hyperlink>
      <w:r>
        <w:t xml:space="preserve"> настоящих Правил, вводится с учетом следующих особенностей.</w:t>
      </w:r>
    </w:p>
    <w:p w:rsidR="00D715C6" w:rsidRDefault="00D715C6">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w:t>
      </w:r>
      <w:r>
        <w:lastRenderedPageBreak/>
        <w:t>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D715C6" w:rsidRDefault="00D715C6">
      <w:pPr>
        <w:pStyle w:val="ConsPlusNormal"/>
        <w:spacing w:before="220"/>
        <w:ind w:firstLine="540"/>
        <w:jc w:val="both"/>
      </w:pPr>
      <w:bookmarkStart w:id="305" w:name="P3899"/>
      <w:bookmarkEnd w:id="305"/>
      <w:r>
        <w:t xml:space="preserve">в связи с наступлением обстоятельств, указанных в </w:t>
      </w:r>
      <w:hyperlink w:anchor="P3584" w:history="1">
        <w:r>
          <w:rPr>
            <w:color w:val="0000FF"/>
          </w:rPr>
          <w:t>абзацах четвертом</w:t>
        </w:r>
      </w:hyperlink>
      <w:r>
        <w:t xml:space="preserve"> и </w:t>
      </w:r>
      <w:hyperlink w:anchor="P3586" w:history="1">
        <w:r>
          <w:rPr>
            <w:color w:val="0000FF"/>
          </w:rPr>
          <w:t>пятом подпункта "б" пункта 2</w:t>
        </w:r>
      </w:hyperlink>
      <w:r>
        <w:t xml:space="preserve"> настоящих Правил и в </w:t>
      </w:r>
      <w:hyperlink w:anchor="P3589" w:history="1">
        <w:r>
          <w:rPr>
            <w:color w:val="0000FF"/>
          </w:rPr>
          <w:t>подпункте "в" пункта 2</w:t>
        </w:r>
      </w:hyperlink>
      <w: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w:t>
      </w:r>
    </w:p>
    <w:p w:rsidR="00D715C6" w:rsidRDefault="00D715C6">
      <w:pPr>
        <w:pStyle w:val="ConsPlusNormal"/>
        <w:spacing w:before="220"/>
        <w:ind w:firstLine="540"/>
        <w:jc w:val="both"/>
      </w:pPr>
      <w:r>
        <w:t xml:space="preserve">в связи с наступлением обстоятельств, указанных в </w:t>
      </w:r>
      <w:hyperlink w:anchor="P3589" w:history="1">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w:t>
      </w:r>
    </w:p>
    <w:p w:rsidR="00D715C6" w:rsidRDefault="00D715C6">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3899" w:history="1">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D715C6" w:rsidRDefault="00D715C6">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D715C6" w:rsidRDefault="00D715C6">
      <w:pPr>
        <w:pStyle w:val="ConsPlusNormal"/>
        <w:jc w:val="both"/>
      </w:pPr>
      <w:r>
        <w:t xml:space="preserve">(п. 23 в ред. </w:t>
      </w:r>
      <w:hyperlink r:id="rId1142"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306" w:name="P3904"/>
      <w:bookmarkEnd w:id="306"/>
      <w:r>
        <w:t xml:space="preserve">24. Ограничение режима потребления в связи с наступлением обстоятельств, указанных в </w:t>
      </w:r>
      <w:hyperlink w:anchor="P3590" w:history="1">
        <w:r>
          <w:rPr>
            <w:color w:val="0000FF"/>
          </w:rPr>
          <w:t>подпункте "г" пункта 2</w:t>
        </w:r>
      </w:hyperlink>
      <w:r>
        <w:t xml:space="preserve"> настоящих Правил, вводится с учетом следующих особенностей.</w:t>
      </w:r>
    </w:p>
    <w:p w:rsidR="00D715C6" w:rsidRDefault="00D715C6">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w:t>
      </w:r>
      <w:r>
        <w:lastRenderedPageBreak/>
        <w:t>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D715C6" w:rsidRDefault="00D715C6">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D715C6" w:rsidRDefault="00D715C6">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D715C6" w:rsidRDefault="00D715C6">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D715C6" w:rsidRDefault="00D715C6">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D715C6" w:rsidRDefault="00D715C6">
      <w:pPr>
        <w:pStyle w:val="ConsPlusNormal"/>
        <w:jc w:val="both"/>
      </w:pPr>
      <w:r>
        <w:t xml:space="preserve">(п. 24 в ред. </w:t>
      </w:r>
      <w:hyperlink r:id="rId1143"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3591" w:history="1">
        <w:r>
          <w:rPr>
            <w:color w:val="0000FF"/>
          </w:rPr>
          <w:t>подпункте "д" пункта 2</w:t>
        </w:r>
      </w:hyperlink>
      <w:r>
        <w:t xml:space="preserve"> настоящих Правил, вводится в следующем порядке.</w:t>
      </w:r>
    </w:p>
    <w:p w:rsidR="00D715C6" w:rsidRDefault="00D715C6">
      <w:pPr>
        <w:pStyle w:val="ConsPlusNormal"/>
        <w:spacing w:before="220"/>
        <w:ind w:firstLine="540"/>
        <w:jc w:val="both"/>
      </w:pPr>
      <w:r>
        <w:t xml:space="preserve">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w:t>
      </w:r>
      <w:r>
        <w:lastRenderedPageBreak/>
        <w:t>незамедлительно ввести полное ограничение режима потребления.</w:t>
      </w:r>
    </w:p>
    <w:p w:rsidR="00D715C6" w:rsidRDefault="00D715C6">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D715C6" w:rsidRDefault="00D715C6">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D715C6" w:rsidRDefault="00D715C6">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D715C6" w:rsidRDefault="00D715C6">
      <w:pPr>
        <w:pStyle w:val="ConsPlusNormal"/>
        <w:jc w:val="both"/>
      </w:pPr>
      <w:r>
        <w:t xml:space="preserve">(п. 25 в ред. </w:t>
      </w:r>
      <w:hyperlink r:id="rId1144"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307" w:name="P3917"/>
      <w:bookmarkEnd w:id="307"/>
      <w:r>
        <w:t xml:space="preserve">26. Ограничение режима потребления в связи с наступлением обстоятельств, указанных в </w:t>
      </w:r>
      <w:hyperlink w:anchor="P3592" w:history="1">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D715C6" w:rsidRDefault="00D715C6">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D715C6" w:rsidRDefault="00D715C6">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D715C6" w:rsidRDefault="00D715C6">
      <w:pPr>
        <w:pStyle w:val="ConsPlusNormal"/>
        <w:jc w:val="both"/>
      </w:pPr>
      <w:r>
        <w:t xml:space="preserve">(п. 26 в ред. </w:t>
      </w:r>
      <w:hyperlink r:id="rId1145"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308" w:name="P3921"/>
      <w:bookmarkEnd w:id="308"/>
      <w:r>
        <w:t xml:space="preserve">27. Полное ограничение режима потребления в связи с выявлением обстоятельств, указанных в </w:t>
      </w:r>
      <w:hyperlink w:anchor="P3593" w:history="1">
        <w:r>
          <w:rPr>
            <w:color w:val="0000FF"/>
          </w:rPr>
          <w:t>подпункте "ж" пункта 2</w:t>
        </w:r>
      </w:hyperlink>
      <w:r>
        <w:t xml:space="preserve"> настоящих Правил, вводится с учетом следующих особенностей.</w:t>
      </w:r>
    </w:p>
    <w:p w:rsidR="00D715C6" w:rsidRDefault="00D715C6">
      <w:pPr>
        <w:pStyle w:val="ConsPlusNormal"/>
        <w:spacing w:before="220"/>
        <w:ind w:firstLine="540"/>
        <w:jc w:val="both"/>
      </w:pPr>
      <w:r>
        <w:t xml:space="preserve">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w:t>
      </w:r>
      <w:r>
        <w:lastRenderedPageBreak/>
        <w:t>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D715C6" w:rsidRDefault="00D715C6">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пунктом 8(1)</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D715C6" w:rsidRDefault="00D715C6">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D715C6" w:rsidRDefault="00D715C6">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D715C6" w:rsidRDefault="00D715C6">
      <w:pPr>
        <w:pStyle w:val="ConsPlusNormal"/>
        <w:jc w:val="both"/>
      </w:pPr>
      <w:r>
        <w:t xml:space="preserve">(п. 27 в ред. </w:t>
      </w:r>
      <w:hyperlink r:id="rId1146"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3580" w:history="1">
        <w:r>
          <w:rPr>
            <w:color w:val="0000FF"/>
          </w:rPr>
          <w:t>подпунктами "а"</w:t>
        </w:r>
      </w:hyperlink>
      <w:r>
        <w:t xml:space="preserve"> - </w:t>
      </w:r>
      <w:hyperlink w:anchor="P3591" w:history="1">
        <w:r>
          <w:rPr>
            <w:color w:val="0000FF"/>
          </w:rPr>
          <w:t>"д"</w:t>
        </w:r>
      </w:hyperlink>
      <w:r>
        <w:t xml:space="preserve"> и </w:t>
      </w:r>
      <w:hyperlink w:anchor="P3593" w:history="1">
        <w:r>
          <w:rPr>
            <w:color w:val="0000FF"/>
          </w:rPr>
          <w:t>"ж"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D715C6" w:rsidRDefault="00D715C6">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D715C6" w:rsidRDefault="00D715C6">
      <w:pPr>
        <w:pStyle w:val="ConsPlusNormal"/>
        <w:jc w:val="both"/>
      </w:pPr>
      <w:r>
        <w:t xml:space="preserve">(п. 28 в ред. </w:t>
      </w:r>
      <w:hyperlink r:id="rId1147"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D715C6" w:rsidRDefault="00D715C6">
      <w:pPr>
        <w:pStyle w:val="ConsPlusNormal"/>
        <w:spacing w:before="220"/>
        <w:ind w:firstLine="540"/>
        <w:jc w:val="both"/>
      </w:pPr>
      <w: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w:t>
      </w:r>
      <w:r>
        <w:lastRenderedPageBreak/>
        <w:t>исполнителей (субисполнителей).</w:t>
      </w:r>
    </w:p>
    <w:p w:rsidR="00D715C6" w:rsidRDefault="00D715C6">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3881" w:history="1">
        <w:r>
          <w:rPr>
            <w:color w:val="0000FF"/>
          </w:rPr>
          <w:t>пункта 21</w:t>
        </w:r>
      </w:hyperlink>
      <w:r>
        <w:t xml:space="preserve"> настоящих Правил.</w:t>
      </w:r>
    </w:p>
    <w:p w:rsidR="00D715C6" w:rsidRDefault="00D715C6">
      <w:pPr>
        <w:pStyle w:val="ConsPlusNormal"/>
        <w:spacing w:before="220"/>
        <w:ind w:firstLine="540"/>
        <w:jc w:val="both"/>
      </w:pPr>
      <w:r>
        <w:t xml:space="preserve">Уведомление, предусмотренное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D715C6" w:rsidRDefault="00D715C6">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не включается.</w:t>
      </w:r>
    </w:p>
    <w:p w:rsidR="00D715C6" w:rsidRDefault="00D715C6">
      <w:pPr>
        <w:pStyle w:val="ConsPlusNormal"/>
        <w:spacing w:before="220"/>
        <w:ind w:firstLine="540"/>
        <w:jc w:val="both"/>
      </w:pPr>
      <w:r>
        <w:t xml:space="preserve">Уведомления, предусмотренные </w:t>
      </w:r>
      <w:hyperlink w:anchor="P3708" w:history="1">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D715C6" w:rsidRDefault="00D715C6">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D715C6" w:rsidRDefault="00D715C6">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D715C6" w:rsidRDefault="00D715C6">
      <w:pPr>
        <w:pStyle w:val="ConsPlusNormal"/>
        <w:spacing w:before="220"/>
        <w:ind w:firstLine="540"/>
        <w:jc w:val="both"/>
      </w:pPr>
      <w: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w:t>
      </w:r>
      <w:r>
        <w:lastRenderedPageBreak/>
        <w:t>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D715C6" w:rsidRDefault="00D715C6">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3639" w:history="1">
        <w:r>
          <w:rPr>
            <w:color w:val="0000FF"/>
          </w:rPr>
          <w:t>пунктом 6</w:t>
        </w:r>
      </w:hyperlink>
      <w:r>
        <w:t xml:space="preserve"> настоящих Правил.</w:t>
      </w:r>
    </w:p>
    <w:p w:rsidR="00D715C6" w:rsidRDefault="00D715C6">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D715C6" w:rsidRDefault="00D715C6">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D715C6" w:rsidRDefault="00D715C6">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3819" w:history="1">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D715C6" w:rsidRDefault="00D715C6">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3833" w:history="1">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rsidR="00D715C6" w:rsidRDefault="00D715C6">
      <w:pPr>
        <w:pStyle w:val="ConsPlusNormal"/>
        <w:jc w:val="both"/>
      </w:pPr>
      <w:r>
        <w:t xml:space="preserve">(п. 29 в ред. </w:t>
      </w:r>
      <w:hyperlink r:id="rId1148" w:history="1">
        <w:r>
          <w:rPr>
            <w:color w:val="0000FF"/>
          </w:rPr>
          <w:t>Постановления</w:t>
        </w:r>
      </w:hyperlink>
      <w:r>
        <w:t xml:space="preserve"> Правительства РФ от 24.05.2017 N 624)</w:t>
      </w:r>
    </w:p>
    <w:p w:rsidR="00D715C6" w:rsidRDefault="00D715C6">
      <w:pPr>
        <w:pStyle w:val="ConsPlusNormal"/>
        <w:ind w:firstLine="540"/>
        <w:jc w:val="both"/>
      </w:pPr>
    </w:p>
    <w:p w:rsidR="00D715C6" w:rsidRDefault="00D715C6">
      <w:pPr>
        <w:pStyle w:val="ConsPlusTitle"/>
        <w:jc w:val="center"/>
        <w:outlineLvl w:val="1"/>
      </w:pPr>
      <w:r>
        <w:t>III. Порядок введения ограничения режима</w:t>
      </w:r>
    </w:p>
    <w:p w:rsidR="00D715C6" w:rsidRDefault="00D715C6">
      <w:pPr>
        <w:pStyle w:val="ConsPlusTitle"/>
        <w:jc w:val="center"/>
      </w:pPr>
      <w:r>
        <w:t>потребления в целях проведения ремонтных работ на объектах</w:t>
      </w:r>
    </w:p>
    <w:p w:rsidR="00D715C6" w:rsidRDefault="00D715C6">
      <w:pPr>
        <w:pStyle w:val="ConsPlusTitle"/>
        <w:jc w:val="center"/>
      </w:pPr>
      <w:r>
        <w:t>электроэнергетики</w:t>
      </w:r>
    </w:p>
    <w:p w:rsidR="00D715C6" w:rsidRDefault="00D715C6">
      <w:pPr>
        <w:pStyle w:val="ConsPlusNormal"/>
        <w:jc w:val="center"/>
      </w:pPr>
      <w:r>
        <w:t xml:space="preserve">(в ред. </w:t>
      </w:r>
      <w:hyperlink r:id="rId1149" w:history="1">
        <w:r>
          <w:rPr>
            <w:color w:val="0000FF"/>
          </w:rPr>
          <w:t>Постановления</w:t>
        </w:r>
      </w:hyperlink>
      <w:r>
        <w:t xml:space="preserve"> Правительства РФ от 24.05.2017 N 624)</w:t>
      </w:r>
    </w:p>
    <w:p w:rsidR="00D715C6" w:rsidRDefault="00D715C6">
      <w:pPr>
        <w:pStyle w:val="ConsPlusNormal"/>
        <w:ind w:firstLine="540"/>
        <w:jc w:val="both"/>
      </w:pPr>
    </w:p>
    <w:p w:rsidR="00D715C6" w:rsidRDefault="00D715C6">
      <w:pPr>
        <w:pStyle w:val="ConsPlusNormal"/>
        <w:ind w:firstLine="540"/>
        <w:jc w:val="both"/>
      </w:pPr>
      <w: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w:t>
      </w:r>
      <w:r>
        <w:lastRenderedPageBreak/>
        <w:t>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D715C6" w:rsidRDefault="00D715C6">
      <w:pPr>
        <w:pStyle w:val="ConsPlusNormal"/>
        <w:jc w:val="both"/>
      </w:pPr>
      <w:r>
        <w:t xml:space="preserve">(в ред. </w:t>
      </w:r>
      <w:hyperlink r:id="rId1150"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D715C6" w:rsidRDefault="00D715C6">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D715C6" w:rsidRDefault="00D715C6">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D715C6" w:rsidRDefault="00D715C6">
      <w:pPr>
        <w:pStyle w:val="ConsPlusNormal"/>
        <w:spacing w:before="220"/>
        <w:ind w:firstLine="540"/>
        <w:jc w:val="both"/>
      </w:pPr>
      <w:r>
        <w:t>в) действие обстоятельств непреодолимой силы.</w:t>
      </w:r>
    </w:p>
    <w:p w:rsidR="00D715C6" w:rsidRDefault="00D715C6">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D715C6" w:rsidRDefault="00D715C6">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rsidR="00D715C6" w:rsidRDefault="00D715C6">
      <w:pPr>
        <w:pStyle w:val="ConsPlusNormal"/>
        <w:spacing w:before="220"/>
        <w:ind w:firstLine="540"/>
        <w:jc w:val="both"/>
      </w:pPr>
      <w:r>
        <w:t>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rsidR="00D715C6" w:rsidRDefault="00D715C6">
      <w:pPr>
        <w:pStyle w:val="ConsPlusNormal"/>
        <w:jc w:val="both"/>
      </w:pPr>
      <w:r>
        <w:t xml:space="preserve">(п. 32(1) введен </w:t>
      </w:r>
      <w:hyperlink r:id="rId1151"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w:t>
      </w:r>
      <w:r>
        <w:lastRenderedPageBreak/>
        <w:t>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rsidR="00D715C6" w:rsidRDefault="00D715C6">
      <w:pPr>
        <w:pStyle w:val="ConsPlusNormal"/>
        <w:jc w:val="both"/>
      </w:pPr>
      <w:r>
        <w:t xml:space="preserve">(в ред. </w:t>
      </w:r>
      <w:hyperlink r:id="rId1152"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D715C6" w:rsidRDefault="00D715C6">
      <w:pPr>
        <w:pStyle w:val="ConsPlusNormal"/>
        <w:jc w:val="both"/>
      </w:pPr>
      <w:r>
        <w:t xml:space="preserve">(в ред. </w:t>
      </w:r>
      <w:hyperlink r:id="rId1153"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D715C6" w:rsidRDefault="00D715C6">
      <w:pPr>
        <w:pStyle w:val="ConsPlusNormal"/>
        <w:jc w:val="both"/>
      </w:pPr>
      <w:r>
        <w:t xml:space="preserve">(в ред. </w:t>
      </w:r>
      <w:hyperlink r:id="rId1154"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rsidR="00D715C6" w:rsidRDefault="00D715C6">
      <w:pPr>
        <w:pStyle w:val="ConsPlusNormal"/>
        <w:jc w:val="both"/>
      </w:pPr>
      <w:r>
        <w:t xml:space="preserve">(в ред. </w:t>
      </w:r>
      <w:hyperlink r:id="rId1155" w:history="1">
        <w:r>
          <w:rPr>
            <w:color w:val="0000FF"/>
          </w:rPr>
          <w:t>Постановления</w:t>
        </w:r>
      </w:hyperlink>
      <w:r>
        <w:t xml:space="preserve"> Правительства РФ от 13.08.2018 N 937)</w:t>
      </w:r>
    </w:p>
    <w:p w:rsidR="00D715C6" w:rsidRDefault="00D715C6">
      <w:pPr>
        <w:pStyle w:val="ConsPlusNormal"/>
        <w:ind w:firstLine="540"/>
        <w:jc w:val="both"/>
      </w:pPr>
    </w:p>
    <w:p w:rsidR="00D715C6" w:rsidRDefault="00D715C6">
      <w:pPr>
        <w:pStyle w:val="ConsPlusTitle"/>
        <w:jc w:val="center"/>
        <w:outlineLvl w:val="1"/>
      </w:pPr>
      <w:bookmarkStart w:id="309" w:name="P3970"/>
      <w:bookmarkEnd w:id="309"/>
      <w:r>
        <w:t>IV. Порядок введения ограничения режима потребления в целях</w:t>
      </w:r>
    </w:p>
    <w:p w:rsidR="00D715C6" w:rsidRDefault="00D715C6">
      <w:pPr>
        <w:pStyle w:val="ConsPlusTitle"/>
        <w:jc w:val="center"/>
      </w:pPr>
      <w:r>
        <w:t>предотвращения или ликвидации аварийных ситуаций</w:t>
      </w:r>
    </w:p>
    <w:p w:rsidR="00D715C6" w:rsidRDefault="00D715C6">
      <w:pPr>
        <w:pStyle w:val="ConsPlusNormal"/>
        <w:ind w:firstLine="540"/>
        <w:jc w:val="both"/>
      </w:pPr>
    </w:p>
    <w:p w:rsidR="00D715C6" w:rsidRDefault="00D715C6">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D715C6" w:rsidRDefault="00D715C6">
      <w:pPr>
        <w:pStyle w:val="ConsPlusNormal"/>
        <w:jc w:val="both"/>
      </w:pPr>
      <w:r>
        <w:t xml:space="preserve">(в ред. </w:t>
      </w:r>
      <w:hyperlink r:id="rId1156"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D715C6" w:rsidRDefault="00D715C6">
      <w:pPr>
        <w:pStyle w:val="ConsPlusNormal"/>
        <w:spacing w:before="220"/>
        <w:ind w:firstLine="540"/>
        <w:jc w:val="both"/>
      </w:pPr>
      <w:r>
        <w:t>35. К графикам аварийного ограничения относятся:</w:t>
      </w:r>
    </w:p>
    <w:p w:rsidR="00D715C6" w:rsidRDefault="00D715C6">
      <w:pPr>
        <w:pStyle w:val="ConsPlusNormal"/>
        <w:spacing w:before="220"/>
        <w:ind w:firstLine="540"/>
        <w:jc w:val="both"/>
      </w:pPr>
      <w:r>
        <w:t xml:space="preserve">а) графики ограничения режима потребления электрической энергии и графики ограничения </w:t>
      </w:r>
      <w:r>
        <w:lastRenderedPageBreak/>
        <w:t>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D715C6" w:rsidRDefault="00D715C6">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D715C6" w:rsidRDefault="00D715C6">
      <w:pPr>
        <w:pStyle w:val="ConsPlusNormal"/>
        <w:jc w:val="both"/>
      </w:pPr>
      <w:r>
        <w:t xml:space="preserve">(в ред. </w:t>
      </w:r>
      <w:hyperlink r:id="rId1157"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D715C6" w:rsidRDefault="00D715C6">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D715C6" w:rsidRDefault="00D715C6">
      <w:pPr>
        <w:pStyle w:val="ConsPlusNormal"/>
        <w:spacing w:before="220"/>
        <w:ind w:firstLine="540"/>
        <w:jc w:val="both"/>
      </w:pPr>
      <w:r>
        <w:t>Указанные правила содержат:</w:t>
      </w:r>
    </w:p>
    <w:p w:rsidR="00D715C6" w:rsidRDefault="00D715C6">
      <w:pPr>
        <w:pStyle w:val="ConsPlusNormal"/>
        <w:spacing w:before="220"/>
        <w:ind w:firstLine="540"/>
        <w:jc w:val="both"/>
      </w:pPr>
      <w:r>
        <w:t>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rsidR="00D715C6" w:rsidRDefault="00D715C6">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w:t>
      </w:r>
    </w:p>
    <w:p w:rsidR="00D715C6" w:rsidRDefault="00D715C6">
      <w:pPr>
        <w:pStyle w:val="ConsPlusNormal"/>
        <w:spacing w:before="220"/>
        <w:ind w:firstLine="540"/>
        <w:jc w:val="both"/>
      </w:pPr>
      <w:r>
        <w:t>порядок использования противоаварийной автоматики;</w:t>
      </w:r>
    </w:p>
    <w:p w:rsidR="00D715C6" w:rsidRDefault="00D715C6">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rsidR="00D715C6" w:rsidRDefault="00D715C6">
      <w:pPr>
        <w:pStyle w:val="ConsPlusNormal"/>
        <w:jc w:val="both"/>
      </w:pPr>
      <w:r>
        <w:t xml:space="preserve">(п. 36(1) введен </w:t>
      </w:r>
      <w:hyperlink r:id="rId1158"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r>
        <w:lastRenderedPageBreak/>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1159"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D715C6" w:rsidRDefault="00D715C6">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D715C6" w:rsidRDefault="00D715C6">
      <w:pPr>
        <w:pStyle w:val="ConsPlusNormal"/>
        <w:jc w:val="both"/>
      </w:pPr>
      <w:r>
        <w:t xml:space="preserve">(абзац введен </w:t>
      </w:r>
      <w:hyperlink r:id="rId1160"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D715C6" w:rsidRDefault="00D715C6">
      <w:pPr>
        <w:pStyle w:val="ConsPlusNormal"/>
        <w:spacing w:before="220"/>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D715C6" w:rsidRDefault="00D715C6">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rsidR="00D715C6" w:rsidRDefault="00D715C6">
      <w:pPr>
        <w:pStyle w:val="ConsPlusNormal"/>
        <w:jc w:val="both"/>
      </w:pPr>
      <w:r>
        <w:t xml:space="preserve">(в ред. </w:t>
      </w:r>
      <w:hyperlink r:id="rId1161"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r>
        <w:t xml:space="preserve">Абзац утратил силу. - </w:t>
      </w:r>
      <w:hyperlink r:id="rId1162" w:history="1">
        <w:r>
          <w:rPr>
            <w:color w:val="0000FF"/>
          </w:rPr>
          <w:t>Постановление</w:t>
        </w:r>
      </w:hyperlink>
      <w:r>
        <w:t xml:space="preserve"> Правительства РФ от 24.05.2017 N 624.</w:t>
      </w:r>
    </w:p>
    <w:p w:rsidR="00D715C6" w:rsidRDefault="00D715C6">
      <w:pPr>
        <w:pStyle w:val="ConsPlusNormal"/>
        <w:spacing w:before="220"/>
        <w:ind w:firstLine="540"/>
        <w:jc w:val="both"/>
      </w:pPr>
      <w: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D715C6" w:rsidRDefault="00D715C6">
      <w:pPr>
        <w:pStyle w:val="ConsPlusNormal"/>
        <w:jc w:val="both"/>
      </w:pPr>
      <w:r>
        <w:t xml:space="preserve">(в ред. Постановлений Правительства РФ от 24.05.2017 </w:t>
      </w:r>
      <w:hyperlink r:id="rId1163" w:history="1">
        <w:r>
          <w:rPr>
            <w:color w:val="0000FF"/>
          </w:rPr>
          <w:t>N 624</w:t>
        </w:r>
      </w:hyperlink>
      <w:r>
        <w:t xml:space="preserve">, от 17.09.2018 </w:t>
      </w:r>
      <w:hyperlink r:id="rId1164" w:history="1">
        <w:r>
          <w:rPr>
            <w:color w:val="0000FF"/>
          </w:rPr>
          <w:t>N 1096</w:t>
        </w:r>
      </w:hyperlink>
      <w:r>
        <w:t>)</w:t>
      </w:r>
    </w:p>
    <w:p w:rsidR="00D715C6" w:rsidRDefault="00D715C6">
      <w:pPr>
        <w:pStyle w:val="ConsPlusNormal"/>
        <w:spacing w:before="220"/>
        <w:ind w:firstLine="540"/>
        <w:jc w:val="both"/>
      </w:pPr>
      <w: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rsidR="00D715C6" w:rsidRDefault="00D715C6">
      <w:pPr>
        <w:pStyle w:val="ConsPlusNormal"/>
        <w:jc w:val="both"/>
      </w:pPr>
      <w:r>
        <w:t xml:space="preserve">(абзац введен </w:t>
      </w:r>
      <w:hyperlink r:id="rId1165" w:history="1">
        <w:r>
          <w:rPr>
            <w:color w:val="0000FF"/>
          </w:rPr>
          <w:t>Постановлением</w:t>
        </w:r>
      </w:hyperlink>
      <w:r>
        <w:t xml:space="preserve"> Правительства РФ от 17.09.2018 N 1096)</w:t>
      </w:r>
    </w:p>
    <w:p w:rsidR="00D715C6" w:rsidRDefault="00D715C6">
      <w:pPr>
        <w:pStyle w:val="ConsPlusNormal"/>
        <w:spacing w:before="220"/>
        <w:ind w:firstLine="540"/>
        <w:jc w:val="both"/>
      </w:pPr>
      <w:bookmarkStart w:id="310" w:name="P4000"/>
      <w:bookmarkEnd w:id="310"/>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D715C6" w:rsidRDefault="00D715C6">
      <w:pPr>
        <w:pStyle w:val="ConsPlusNormal"/>
        <w:spacing w:before="220"/>
        <w:ind w:firstLine="540"/>
        <w:jc w:val="both"/>
      </w:pPr>
      <w:r>
        <w:t xml:space="preserve">в соответствии с графиками ограничения режима потребления электрической энергии - на </w:t>
      </w:r>
      <w:r>
        <w:lastRenderedPageBreak/>
        <w:t>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D715C6" w:rsidRDefault="00D715C6">
      <w:pPr>
        <w:pStyle w:val="ConsPlusNormal"/>
        <w:spacing w:before="220"/>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D715C6" w:rsidRDefault="00D715C6">
      <w:pPr>
        <w:pStyle w:val="ConsPlusNormal"/>
        <w:spacing w:before="220"/>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D715C6" w:rsidRDefault="00D715C6">
      <w:pPr>
        <w:pStyle w:val="ConsPlusNormal"/>
        <w:spacing w:before="220"/>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rsidR="00D715C6" w:rsidRDefault="00D715C6">
      <w:pPr>
        <w:pStyle w:val="ConsPlusNormal"/>
        <w:jc w:val="both"/>
      </w:pPr>
      <w:r>
        <w:t xml:space="preserve">(в ред. </w:t>
      </w:r>
      <w:hyperlink r:id="rId1166"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D715C6" w:rsidRDefault="00D715C6">
      <w:pPr>
        <w:pStyle w:val="ConsPlusNormal"/>
        <w:jc w:val="both"/>
      </w:pPr>
      <w:r>
        <w:t xml:space="preserve">(в ред. </w:t>
      </w:r>
      <w:hyperlink r:id="rId1167"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D715C6" w:rsidRDefault="00D715C6">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D715C6" w:rsidRDefault="00D715C6">
      <w:pPr>
        <w:pStyle w:val="ConsPlusNormal"/>
        <w:spacing w:before="220"/>
        <w:ind w:firstLine="540"/>
        <w:jc w:val="both"/>
      </w:pPr>
      <w: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D715C6" w:rsidRDefault="00D715C6">
      <w:pPr>
        <w:pStyle w:val="ConsPlusNormal"/>
        <w:spacing w:before="220"/>
        <w:ind w:firstLine="540"/>
        <w:jc w:val="both"/>
      </w:pPr>
      <w:bookmarkStart w:id="311" w:name="P4011"/>
      <w:bookmarkEnd w:id="311"/>
      <w:r>
        <w:lastRenderedPageBreak/>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власти субъектов Российской Федерации.</w:t>
      </w:r>
    </w:p>
    <w:p w:rsidR="00D715C6" w:rsidRDefault="00D715C6">
      <w:pPr>
        <w:pStyle w:val="ConsPlusNormal"/>
        <w:spacing w:before="220"/>
        <w:ind w:firstLine="540"/>
        <w:jc w:val="both"/>
      </w:pPr>
      <w:r>
        <w:t>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D715C6" w:rsidRDefault="00D715C6">
      <w:pPr>
        <w:pStyle w:val="ConsPlusNormal"/>
        <w:spacing w:before="220"/>
        <w:ind w:firstLine="540"/>
        <w:jc w:val="both"/>
      </w:pPr>
      <w:r>
        <w:t>Сетевая организация осуществляет контроль технологической возможности реализации графиков аварийного ограничения.</w:t>
      </w:r>
    </w:p>
    <w:p w:rsidR="00D715C6" w:rsidRDefault="00D715C6">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4000" w:history="1">
        <w:r>
          <w:rPr>
            <w:color w:val="0000FF"/>
          </w:rPr>
          <w:t>пунктом 38</w:t>
        </w:r>
      </w:hyperlink>
      <w:r>
        <w:t xml:space="preserve"> настоящих Правил.</w:t>
      </w:r>
    </w:p>
    <w:p w:rsidR="00D715C6" w:rsidRDefault="00D715C6">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D715C6" w:rsidRDefault="00D715C6">
      <w:pPr>
        <w:pStyle w:val="ConsPlusNormal"/>
        <w:jc w:val="both"/>
      </w:pPr>
      <w:r>
        <w:t xml:space="preserve">(в ред. </w:t>
      </w:r>
      <w:hyperlink r:id="rId1168" w:history="1">
        <w:r>
          <w:rPr>
            <w:color w:val="0000FF"/>
          </w:rPr>
          <w:t>Постановления</w:t>
        </w:r>
      </w:hyperlink>
      <w:r>
        <w:t xml:space="preserve"> Правительства РФ от 30.12.2012 N 1482)</w:t>
      </w:r>
    </w:p>
    <w:p w:rsidR="00D715C6" w:rsidRDefault="00D715C6">
      <w:pPr>
        <w:pStyle w:val="ConsPlusNormal"/>
        <w:spacing w:before="220"/>
        <w:ind w:firstLine="540"/>
        <w:jc w:val="both"/>
      </w:pPr>
      <w:bookmarkStart w:id="312" w:name="P4017"/>
      <w:bookmarkEnd w:id="312"/>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rsidR="00D715C6" w:rsidRDefault="00D715C6">
      <w:pPr>
        <w:pStyle w:val="ConsPlusNormal"/>
        <w:spacing w:before="220"/>
        <w:ind w:firstLine="540"/>
        <w:jc w:val="both"/>
      </w:pPr>
      <w:bookmarkStart w:id="313" w:name="P4018"/>
      <w:bookmarkEnd w:id="313"/>
      <w:r>
        <w:t>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rsidR="00D715C6" w:rsidRDefault="00D715C6">
      <w:pPr>
        <w:pStyle w:val="ConsPlusNormal"/>
        <w:spacing w:before="220"/>
        <w:ind w:firstLine="540"/>
        <w:jc w:val="both"/>
      </w:pPr>
      <w:r>
        <w:t xml:space="preserve">Указанные в </w:t>
      </w:r>
      <w:hyperlink w:anchor="P4017" w:history="1">
        <w:r>
          <w:rPr>
            <w:color w:val="0000FF"/>
          </w:rPr>
          <w:t>абзацах первом</w:t>
        </w:r>
      </w:hyperlink>
      <w:r>
        <w:t xml:space="preserve"> и </w:t>
      </w:r>
      <w:hyperlink w:anchor="P4018" w:history="1">
        <w:r>
          <w:rPr>
            <w:color w:val="0000FF"/>
          </w:rPr>
          <w:t>втором</w:t>
        </w:r>
      </w:hyperlink>
      <w:r>
        <w:t xml:space="preserve"> настоящего пункта решения подлежат согласованию со штабом по обеспечению безопасности электроснабжения, созданным в соответствующем </w:t>
      </w:r>
      <w:r>
        <w:lastRenderedPageBreak/>
        <w:t>субъекте Российской Федерации.</w:t>
      </w:r>
    </w:p>
    <w:p w:rsidR="00D715C6" w:rsidRDefault="00D715C6">
      <w:pPr>
        <w:pStyle w:val="ConsPlusNormal"/>
        <w:spacing w:before="220"/>
        <w:ind w:firstLine="540"/>
        <w:jc w:val="both"/>
      </w:pPr>
      <w:r>
        <w:t>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rsidR="00D715C6" w:rsidRDefault="00D715C6">
      <w:pPr>
        <w:pStyle w:val="ConsPlusNormal"/>
        <w:jc w:val="both"/>
      </w:pPr>
      <w:r>
        <w:t xml:space="preserve">(п. 39(1) введен </w:t>
      </w:r>
      <w:hyperlink r:id="rId1169"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D715C6" w:rsidRDefault="00D715C6">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4029" w:history="1">
        <w:r>
          <w:rPr>
            <w:color w:val="0000FF"/>
          </w:rPr>
          <w:t>пункте 42</w:t>
        </w:r>
      </w:hyperlink>
      <w:r>
        <w:t xml:space="preserve"> настоящих Правил, и потребителей.</w:t>
      </w:r>
    </w:p>
    <w:p w:rsidR="00D715C6" w:rsidRDefault="00D715C6">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D715C6" w:rsidRDefault="00D715C6">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D715C6" w:rsidRDefault="00D715C6">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4056" w:history="1">
        <w:r>
          <w:rPr>
            <w:color w:val="0000FF"/>
          </w:rPr>
          <w:t>приложением</w:t>
        </w:r>
      </w:hyperlink>
      <w:r>
        <w:t xml:space="preserve"> к настоящим Правилам.</w:t>
      </w:r>
    </w:p>
    <w:p w:rsidR="00D715C6" w:rsidRDefault="00D715C6">
      <w:pPr>
        <w:pStyle w:val="ConsPlusNormal"/>
        <w:jc w:val="both"/>
      </w:pPr>
      <w:r>
        <w:t xml:space="preserve">(в ред. </w:t>
      </w:r>
      <w:hyperlink r:id="rId1170" w:history="1">
        <w:r>
          <w:rPr>
            <w:color w:val="0000FF"/>
          </w:rPr>
          <w:t>Постановления</w:t>
        </w:r>
      </w:hyperlink>
      <w:r>
        <w:t xml:space="preserve"> Правительства РФ от 24.05.2017 N 624)</w:t>
      </w:r>
    </w:p>
    <w:p w:rsidR="00D715C6" w:rsidRDefault="00D715C6">
      <w:pPr>
        <w:pStyle w:val="ConsPlusNormal"/>
        <w:spacing w:before="220"/>
        <w:ind w:firstLine="540"/>
        <w:jc w:val="both"/>
      </w:pPr>
      <w:bookmarkStart w:id="314" w:name="P4028"/>
      <w:bookmarkEnd w:id="314"/>
      <w:r>
        <w:lastRenderedPageBreak/>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D715C6" w:rsidRDefault="00D715C6">
      <w:pPr>
        <w:pStyle w:val="ConsPlusNormal"/>
        <w:spacing w:before="220"/>
        <w:ind w:firstLine="540"/>
        <w:jc w:val="both"/>
      </w:pPr>
      <w:bookmarkStart w:id="315" w:name="P4029"/>
      <w:bookmarkEnd w:id="315"/>
      <w: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D715C6" w:rsidRDefault="00D715C6">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D715C6" w:rsidRDefault="00D715C6">
      <w:pPr>
        <w:pStyle w:val="ConsPlusNormal"/>
        <w:spacing w:before="220"/>
        <w:ind w:firstLine="540"/>
        <w:jc w:val="both"/>
      </w:pPr>
      <w: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4028" w:history="1">
        <w:r>
          <w:rPr>
            <w:color w:val="0000FF"/>
          </w:rPr>
          <w:t>пунктом 41</w:t>
        </w:r>
      </w:hyperlink>
      <w:r>
        <w:t xml:space="preserve"> настоящих Правил, - самостоятельно);</w:t>
      </w:r>
    </w:p>
    <w:p w:rsidR="00D715C6" w:rsidRDefault="00D715C6">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D715C6" w:rsidRDefault="00D715C6">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D715C6" w:rsidRDefault="00D715C6">
      <w:pPr>
        <w:pStyle w:val="ConsPlusNormal"/>
        <w:spacing w:before="220"/>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D715C6" w:rsidRDefault="00D715C6">
      <w:pPr>
        <w:pStyle w:val="ConsPlusNormal"/>
        <w:spacing w:before="220"/>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D715C6" w:rsidRDefault="00D715C6">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4011" w:history="1">
        <w:r>
          <w:rPr>
            <w:color w:val="0000FF"/>
          </w:rPr>
          <w:t>пунктом 39</w:t>
        </w:r>
      </w:hyperlink>
      <w:r>
        <w:t xml:space="preserve"> настоящих Правил, сетевая организация обязана разместить на своем сайте в сети "Интернет".</w:t>
      </w:r>
    </w:p>
    <w:p w:rsidR="00D715C6" w:rsidRDefault="00D715C6">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D715C6" w:rsidRDefault="00D715C6">
      <w:pPr>
        <w:pStyle w:val="ConsPlusNormal"/>
        <w:spacing w:before="220"/>
        <w:ind w:firstLine="540"/>
        <w:jc w:val="both"/>
      </w:pPr>
      <w:r>
        <w:t xml:space="preserve">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w:t>
      </w:r>
      <w:r>
        <w:lastRenderedPageBreak/>
        <w:t>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D715C6" w:rsidRDefault="00D715C6">
      <w:pPr>
        <w:pStyle w:val="ConsPlusNormal"/>
        <w:spacing w:before="220"/>
        <w:ind w:firstLine="540"/>
        <w:jc w:val="both"/>
      </w:pPr>
      <w:r>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D715C6" w:rsidRDefault="00D715C6">
      <w:pPr>
        <w:pStyle w:val="ConsPlusNormal"/>
        <w:spacing w:before="220"/>
        <w:ind w:firstLine="540"/>
        <w:jc w:val="both"/>
      </w:pPr>
      <w:r>
        <w:t>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D715C6" w:rsidRDefault="00D715C6">
      <w:pPr>
        <w:pStyle w:val="ConsPlusNormal"/>
        <w:jc w:val="both"/>
      </w:pPr>
      <w:r>
        <w:t xml:space="preserve">(абзац введен </w:t>
      </w:r>
      <w:hyperlink r:id="rId1171" w:history="1">
        <w:r>
          <w:rPr>
            <w:color w:val="0000FF"/>
          </w:rPr>
          <w:t>Постановлением</w:t>
        </w:r>
      </w:hyperlink>
      <w:r>
        <w:t xml:space="preserve"> Правительства РФ от 13.08.2018 N 937)</w:t>
      </w:r>
    </w:p>
    <w:p w:rsidR="00D715C6" w:rsidRDefault="00D715C6">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D715C6" w:rsidRDefault="00D715C6">
      <w:pPr>
        <w:pStyle w:val="ConsPlusNormal"/>
        <w:jc w:val="both"/>
      </w:pPr>
      <w:r>
        <w:t xml:space="preserve">(в ред. </w:t>
      </w:r>
      <w:hyperlink r:id="rId1172" w:history="1">
        <w:r>
          <w:rPr>
            <w:color w:val="0000FF"/>
          </w:rPr>
          <w:t>Постановления</w:t>
        </w:r>
      </w:hyperlink>
      <w:r>
        <w:t xml:space="preserve"> Правительства РФ от 13.08.2018 N 937)</w:t>
      </w:r>
    </w:p>
    <w:p w:rsidR="00D715C6" w:rsidRDefault="00D715C6">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D715C6" w:rsidRDefault="00D715C6">
      <w:pPr>
        <w:pStyle w:val="ConsPlusNormal"/>
        <w:spacing w:before="220"/>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1"/>
      </w:pPr>
      <w:r>
        <w:t>Приложение</w:t>
      </w:r>
    </w:p>
    <w:p w:rsidR="00D715C6" w:rsidRDefault="00D715C6">
      <w:pPr>
        <w:pStyle w:val="ConsPlusNormal"/>
        <w:jc w:val="right"/>
      </w:pPr>
      <w:r>
        <w:t>к Правилам полного и (или)</w:t>
      </w:r>
    </w:p>
    <w:p w:rsidR="00D715C6" w:rsidRDefault="00D715C6">
      <w:pPr>
        <w:pStyle w:val="ConsPlusNormal"/>
        <w:jc w:val="right"/>
      </w:pPr>
      <w:r>
        <w:t>частичного ограничения режима</w:t>
      </w:r>
    </w:p>
    <w:p w:rsidR="00D715C6" w:rsidRDefault="00D715C6">
      <w:pPr>
        <w:pStyle w:val="ConsPlusNormal"/>
        <w:jc w:val="right"/>
      </w:pPr>
      <w:r>
        <w:t>потребления электрической энергии</w:t>
      </w:r>
    </w:p>
    <w:p w:rsidR="00D715C6" w:rsidRDefault="00D715C6">
      <w:pPr>
        <w:pStyle w:val="ConsPlusNormal"/>
        <w:ind w:firstLine="540"/>
        <w:jc w:val="both"/>
      </w:pPr>
    </w:p>
    <w:p w:rsidR="00D715C6" w:rsidRDefault="00D715C6">
      <w:pPr>
        <w:pStyle w:val="ConsPlusTitle"/>
        <w:jc w:val="center"/>
      </w:pPr>
      <w:bookmarkStart w:id="316" w:name="P4056"/>
      <w:bookmarkEnd w:id="316"/>
      <w:r>
        <w:t>КАТЕГОРИИ</w:t>
      </w:r>
    </w:p>
    <w:p w:rsidR="00D715C6" w:rsidRDefault="00D715C6">
      <w:pPr>
        <w:pStyle w:val="ConsPlusTitle"/>
        <w:jc w:val="center"/>
      </w:pPr>
      <w:r>
        <w:t>ПОТРЕБИТЕЛЕЙ ЭЛЕКТРИЧЕСКОЙ ЭНЕРГИИ (МОЩНОСТИ), ОГРАНИЧЕНИЕ</w:t>
      </w:r>
    </w:p>
    <w:p w:rsidR="00D715C6" w:rsidRDefault="00D715C6">
      <w:pPr>
        <w:pStyle w:val="ConsPlusTitle"/>
        <w:jc w:val="center"/>
      </w:pPr>
      <w:r>
        <w:t>РЕЖИМА ПОТРЕБЛЕНИЯ ЭЛЕКТРИЧЕСКОЙ ЭНЕРГИИ КОТОРЫХ МОЖЕТ</w:t>
      </w:r>
    </w:p>
    <w:p w:rsidR="00D715C6" w:rsidRDefault="00D715C6">
      <w:pPr>
        <w:pStyle w:val="ConsPlusTitle"/>
        <w:jc w:val="center"/>
      </w:pPr>
      <w:r>
        <w:t>ПРИВЕСТИ К ЭКОНОМИЧЕСКИМ, ЭКОЛОГИЧЕСКИМ,</w:t>
      </w:r>
    </w:p>
    <w:p w:rsidR="00D715C6" w:rsidRDefault="00D715C6">
      <w:pPr>
        <w:pStyle w:val="ConsPlusTitle"/>
        <w:jc w:val="center"/>
      </w:pPr>
      <w:r>
        <w:t>СОЦИАЛЬНЫМ ПОСЛЕДСТВИЯМ</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Постановлений Правительства РФ от 06.03.2015 </w:t>
            </w:r>
            <w:hyperlink r:id="rId1173" w:history="1">
              <w:r>
                <w:rPr>
                  <w:color w:val="0000FF"/>
                </w:rPr>
                <w:t>N 201</w:t>
              </w:r>
            </w:hyperlink>
            <w:r>
              <w:rPr>
                <w:color w:val="392C69"/>
              </w:rPr>
              <w:t>,</w:t>
            </w:r>
          </w:p>
          <w:p w:rsidR="00D715C6" w:rsidRDefault="00D715C6">
            <w:pPr>
              <w:pStyle w:val="ConsPlusNormal"/>
              <w:jc w:val="center"/>
            </w:pPr>
            <w:r>
              <w:rPr>
                <w:color w:val="392C69"/>
              </w:rPr>
              <w:t xml:space="preserve">от 26.07.2018 </w:t>
            </w:r>
            <w:hyperlink r:id="rId1174" w:history="1">
              <w:r>
                <w:rPr>
                  <w:color w:val="0000FF"/>
                </w:rPr>
                <w:t>N 875</w:t>
              </w:r>
            </w:hyperlink>
            <w:r>
              <w:rPr>
                <w:color w:val="392C69"/>
              </w:rPr>
              <w:t xml:space="preserve">, от 02.03.2019 </w:t>
            </w:r>
            <w:hyperlink r:id="rId1175" w:history="1">
              <w:r>
                <w:rPr>
                  <w:color w:val="0000FF"/>
                </w:rPr>
                <w:t>N 227</w:t>
              </w:r>
            </w:hyperlink>
            <w:r>
              <w:rPr>
                <w:color w:val="392C69"/>
              </w:rPr>
              <w:t>)</w:t>
            </w:r>
          </w:p>
        </w:tc>
      </w:tr>
    </w:tbl>
    <w:p w:rsidR="00D715C6" w:rsidRDefault="00D715C6">
      <w:pPr>
        <w:pStyle w:val="ConsPlusNormal"/>
        <w:jc w:val="both"/>
      </w:pPr>
    </w:p>
    <w:p w:rsidR="00D715C6" w:rsidRDefault="00D715C6">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rsidR="00D715C6" w:rsidRDefault="00D715C6">
      <w:pPr>
        <w:pStyle w:val="ConsPlusNormal"/>
        <w:jc w:val="both"/>
      </w:pPr>
      <w:r>
        <w:t xml:space="preserve">(в ред. </w:t>
      </w:r>
      <w:hyperlink r:id="rId1176" w:history="1">
        <w:r>
          <w:rPr>
            <w:color w:val="0000FF"/>
          </w:rPr>
          <w:t>Постановления</w:t>
        </w:r>
      </w:hyperlink>
      <w:r>
        <w:t xml:space="preserve"> Правительства РФ от 02.03.2019 N 227)</w:t>
      </w:r>
    </w:p>
    <w:p w:rsidR="00D715C6" w:rsidRDefault="00D715C6">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D715C6" w:rsidRDefault="00D715C6">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D715C6" w:rsidRDefault="00D715C6">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rsidR="00D715C6" w:rsidRDefault="00D715C6">
      <w:pPr>
        <w:pStyle w:val="ConsPlusNormal"/>
        <w:jc w:val="both"/>
      </w:pPr>
      <w:r>
        <w:t xml:space="preserve">(в ред. Постановлений Правительства РФ от 26.07.2018 </w:t>
      </w:r>
      <w:hyperlink r:id="rId1177" w:history="1">
        <w:r>
          <w:rPr>
            <w:color w:val="0000FF"/>
          </w:rPr>
          <w:t>N 875</w:t>
        </w:r>
      </w:hyperlink>
      <w:r>
        <w:t xml:space="preserve">, от 02.03.2019 </w:t>
      </w:r>
      <w:hyperlink r:id="rId1178" w:history="1">
        <w:r>
          <w:rPr>
            <w:color w:val="0000FF"/>
          </w:rPr>
          <w:t>N 227</w:t>
        </w:r>
      </w:hyperlink>
      <w:r>
        <w:t>)</w:t>
      </w:r>
    </w:p>
    <w:p w:rsidR="00D715C6" w:rsidRDefault="00D715C6">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D715C6" w:rsidRDefault="00D715C6">
      <w:pPr>
        <w:pStyle w:val="ConsPlusNormal"/>
        <w:jc w:val="both"/>
      </w:pPr>
      <w:r>
        <w:t xml:space="preserve">(в ред. </w:t>
      </w:r>
      <w:hyperlink r:id="rId1179" w:history="1">
        <w:r>
          <w:rPr>
            <w:color w:val="0000FF"/>
          </w:rPr>
          <w:t>Постановления</w:t>
        </w:r>
      </w:hyperlink>
      <w:r>
        <w:t xml:space="preserve"> Правительства РФ от 06.03.2015 N 201)</w:t>
      </w:r>
    </w:p>
    <w:p w:rsidR="00D715C6" w:rsidRDefault="00D715C6">
      <w:pPr>
        <w:pStyle w:val="ConsPlusNormal"/>
        <w:spacing w:before="220"/>
        <w:ind w:firstLine="540"/>
        <w:jc w:val="both"/>
      </w:pPr>
      <w:r>
        <w:t>6. Федеральные ядерные центры и объекты, работающие с ядерным топливом и материалами.</w:t>
      </w:r>
    </w:p>
    <w:p w:rsidR="00D715C6" w:rsidRDefault="00D715C6">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D715C6" w:rsidRDefault="00D715C6">
      <w:pPr>
        <w:pStyle w:val="ConsPlusNormal"/>
        <w:spacing w:before="220"/>
        <w:ind w:firstLine="540"/>
        <w:jc w:val="both"/>
      </w:pPr>
      <w: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w:t>
      </w:r>
      <w:r>
        <w:lastRenderedPageBreak/>
        <w:t>электроэнергетике и центров управления объектами электросетевого хозяйства.</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0"/>
      </w:pPr>
      <w:r>
        <w:t>Утверждены</w:t>
      </w:r>
    </w:p>
    <w:p w:rsidR="00D715C6" w:rsidRDefault="00D715C6">
      <w:pPr>
        <w:pStyle w:val="ConsPlusNormal"/>
        <w:jc w:val="right"/>
      </w:pPr>
      <w:r>
        <w:t>постановлением Правительства</w:t>
      </w:r>
    </w:p>
    <w:p w:rsidR="00D715C6" w:rsidRDefault="00D715C6">
      <w:pPr>
        <w:pStyle w:val="ConsPlusNormal"/>
        <w:jc w:val="right"/>
      </w:pPr>
      <w:r>
        <w:t>Российской Федерации</w:t>
      </w:r>
    </w:p>
    <w:p w:rsidR="00D715C6" w:rsidRDefault="00D715C6">
      <w:pPr>
        <w:pStyle w:val="ConsPlusNormal"/>
        <w:jc w:val="right"/>
      </w:pPr>
      <w:r>
        <w:t>от 4 мая 2012 г. N 442</w:t>
      </w:r>
    </w:p>
    <w:p w:rsidR="00D715C6" w:rsidRDefault="00D715C6">
      <w:pPr>
        <w:pStyle w:val="ConsPlusNormal"/>
        <w:jc w:val="center"/>
      </w:pPr>
    </w:p>
    <w:p w:rsidR="00D715C6" w:rsidRDefault="00D715C6">
      <w:pPr>
        <w:pStyle w:val="ConsPlusTitle"/>
        <w:jc w:val="center"/>
      </w:pPr>
      <w:bookmarkStart w:id="317" w:name="P4086"/>
      <w:bookmarkEnd w:id="317"/>
      <w:r>
        <w:t>ИЗМЕНЕНИЯ,</w:t>
      </w:r>
    </w:p>
    <w:p w:rsidR="00D715C6" w:rsidRDefault="00D715C6">
      <w:pPr>
        <w:pStyle w:val="ConsPlusTitle"/>
        <w:jc w:val="center"/>
      </w:pPr>
      <w:r>
        <w:t>КОТОРЫЕ ВНОСЯТСЯ В АКТЫ ПРАВИТЕЛЬСТВА РОССИЙСКОЙ ФЕДЕРАЦИИ</w:t>
      </w:r>
    </w:p>
    <w:p w:rsidR="00D715C6" w:rsidRDefault="00D715C6">
      <w:pPr>
        <w:pStyle w:val="ConsPlusTitle"/>
        <w:jc w:val="center"/>
      </w:pPr>
      <w:r>
        <w:t>ПО ВОПРОСАМ ФУНКЦИОНИРОВАНИЯ РОЗНИЧНЫХ РЫНКОВ</w:t>
      </w:r>
    </w:p>
    <w:p w:rsidR="00D715C6" w:rsidRDefault="00D715C6">
      <w:pPr>
        <w:pStyle w:val="ConsPlusTitle"/>
        <w:jc w:val="center"/>
      </w:pPr>
      <w:r>
        <w:t>ЭЛЕКТРИЧЕСКОЙ ЭНЕРГИИ</w:t>
      </w:r>
    </w:p>
    <w:p w:rsidR="00D715C6" w:rsidRDefault="00D715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715C6">
        <w:trPr>
          <w:jc w:val="center"/>
        </w:trPr>
        <w:tc>
          <w:tcPr>
            <w:tcW w:w="9294" w:type="dxa"/>
            <w:tcBorders>
              <w:top w:val="nil"/>
              <w:left w:val="single" w:sz="24" w:space="0" w:color="CED3F1"/>
              <w:bottom w:val="nil"/>
              <w:right w:val="single" w:sz="24" w:space="0" w:color="F4F3F8"/>
            </w:tcBorders>
            <w:shd w:val="clear" w:color="auto" w:fill="F4F3F8"/>
          </w:tcPr>
          <w:p w:rsidR="00D715C6" w:rsidRDefault="00D715C6">
            <w:pPr>
              <w:pStyle w:val="ConsPlusNormal"/>
              <w:jc w:val="center"/>
            </w:pPr>
            <w:r>
              <w:rPr>
                <w:color w:val="392C69"/>
              </w:rPr>
              <w:t>Список изменяющих документов</w:t>
            </w:r>
          </w:p>
          <w:p w:rsidR="00D715C6" w:rsidRDefault="00D715C6">
            <w:pPr>
              <w:pStyle w:val="ConsPlusNormal"/>
              <w:jc w:val="center"/>
            </w:pPr>
            <w:r>
              <w:rPr>
                <w:color w:val="392C69"/>
              </w:rPr>
              <w:t xml:space="preserve">(в ред. </w:t>
            </w:r>
            <w:hyperlink r:id="rId1180" w:history="1">
              <w:r>
                <w:rPr>
                  <w:color w:val="0000FF"/>
                </w:rPr>
                <w:t>Постановления</w:t>
              </w:r>
            </w:hyperlink>
            <w:r>
              <w:rPr>
                <w:color w:val="392C69"/>
              </w:rPr>
              <w:t xml:space="preserve"> Правительства РФ от 30.01.2019 N 64)</w:t>
            </w:r>
          </w:p>
        </w:tc>
      </w:tr>
    </w:tbl>
    <w:p w:rsidR="00D715C6" w:rsidRDefault="00D715C6">
      <w:pPr>
        <w:pStyle w:val="ConsPlusNormal"/>
        <w:ind w:firstLine="540"/>
        <w:jc w:val="both"/>
      </w:pPr>
    </w:p>
    <w:p w:rsidR="00D715C6" w:rsidRDefault="00D715C6">
      <w:pPr>
        <w:pStyle w:val="ConsPlusNormal"/>
        <w:ind w:firstLine="540"/>
        <w:jc w:val="both"/>
      </w:pPr>
      <w:r>
        <w:t xml:space="preserve">1. В </w:t>
      </w:r>
      <w:hyperlink r:id="rId1181" w:history="1">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D715C6" w:rsidRDefault="00D715C6">
      <w:pPr>
        <w:pStyle w:val="ConsPlusNormal"/>
        <w:spacing w:before="220"/>
        <w:ind w:firstLine="540"/>
        <w:jc w:val="both"/>
      </w:pPr>
      <w:r>
        <w:t xml:space="preserve">а) </w:t>
      </w:r>
      <w:hyperlink r:id="rId1182" w:history="1">
        <w:r>
          <w:rPr>
            <w:color w:val="0000FF"/>
          </w:rPr>
          <w:t>пункт 9</w:t>
        </w:r>
      </w:hyperlink>
      <w:r>
        <w:t xml:space="preserve"> дополнить подпунктом "г" следующего содержания:</w:t>
      </w:r>
    </w:p>
    <w:p w:rsidR="00D715C6" w:rsidRDefault="00D715C6">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1183"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D715C6" w:rsidRDefault="00D715C6">
      <w:pPr>
        <w:pStyle w:val="ConsPlusNormal"/>
        <w:spacing w:before="220"/>
        <w:ind w:firstLine="540"/>
        <w:jc w:val="both"/>
      </w:pPr>
      <w:r>
        <w:t xml:space="preserve">б) </w:t>
      </w:r>
      <w:hyperlink r:id="rId1184" w:history="1">
        <w:r>
          <w:rPr>
            <w:color w:val="0000FF"/>
          </w:rPr>
          <w:t>дополнить</w:t>
        </w:r>
      </w:hyperlink>
      <w:r>
        <w:t xml:space="preserve"> пунктом 10(2) следующего содержания:</w:t>
      </w:r>
    </w:p>
    <w:p w:rsidR="00D715C6" w:rsidRDefault="00D715C6">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D715C6" w:rsidRDefault="00D715C6">
      <w:pPr>
        <w:pStyle w:val="ConsPlusNormal"/>
        <w:spacing w:before="220"/>
        <w:ind w:firstLine="540"/>
        <w:jc w:val="both"/>
      </w:pPr>
      <w:r>
        <w:t xml:space="preserve">в) в </w:t>
      </w:r>
      <w:hyperlink r:id="rId1185" w:history="1">
        <w:r>
          <w:rPr>
            <w:color w:val="0000FF"/>
          </w:rPr>
          <w:t>пункте 11</w:t>
        </w:r>
      </w:hyperlink>
      <w:r>
        <w:t>:</w:t>
      </w:r>
    </w:p>
    <w:p w:rsidR="00D715C6" w:rsidRDefault="00D715C6">
      <w:pPr>
        <w:pStyle w:val="ConsPlusNormal"/>
        <w:spacing w:before="220"/>
        <w:ind w:firstLine="540"/>
        <w:jc w:val="both"/>
      </w:pPr>
      <w:hyperlink r:id="rId1186" w:history="1">
        <w:r>
          <w:rPr>
            <w:color w:val="0000FF"/>
          </w:rPr>
          <w:t>абзац шестнадцатый подпункта "б"</w:t>
        </w:r>
      </w:hyperlink>
      <w:r>
        <w:t xml:space="preserve"> дополнить словами:</w:t>
      </w:r>
    </w:p>
    <w:p w:rsidR="00D715C6" w:rsidRDefault="00D715C6">
      <w:pPr>
        <w:pStyle w:val="ConsPlusNormal"/>
        <w:spacing w:before="220"/>
        <w:ind w:firstLine="540"/>
        <w:jc w:val="both"/>
      </w:pPr>
      <w:r>
        <w:t>", а с 1 июля 2012 г. - также по центрам питания ниже 35 кВ";</w:t>
      </w:r>
    </w:p>
    <w:p w:rsidR="00D715C6" w:rsidRDefault="00D715C6">
      <w:pPr>
        <w:pStyle w:val="ConsPlusNormal"/>
        <w:spacing w:before="220"/>
        <w:ind w:firstLine="540"/>
        <w:jc w:val="both"/>
      </w:pPr>
      <w:hyperlink r:id="rId1187" w:history="1">
        <w:r>
          <w:rPr>
            <w:color w:val="0000FF"/>
          </w:rPr>
          <w:t>дополнить</w:t>
        </w:r>
      </w:hyperlink>
      <w:r>
        <w:t xml:space="preserve"> подпунктом "в(1)" следующего содержания:</w:t>
      </w:r>
    </w:p>
    <w:p w:rsidR="00D715C6" w:rsidRDefault="00D715C6">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118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D715C6" w:rsidRDefault="00D715C6">
      <w:pPr>
        <w:pStyle w:val="ConsPlusNormal"/>
        <w:spacing w:before="220"/>
        <w:ind w:firstLine="540"/>
        <w:jc w:val="both"/>
      </w:pPr>
      <w:r>
        <w:lastRenderedPageBreak/>
        <w:t xml:space="preserve">г) в </w:t>
      </w:r>
      <w:hyperlink r:id="rId1189" w:history="1">
        <w:r>
          <w:rPr>
            <w:color w:val="0000FF"/>
          </w:rPr>
          <w:t>пункте 12</w:t>
        </w:r>
      </w:hyperlink>
      <w:r>
        <w:t>:</w:t>
      </w:r>
    </w:p>
    <w:p w:rsidR="00D715C6" w:rsidRDefault="00D715C6">
      <w:pPr>
        <w:pStyle w:val="ConsPlusNormal"/>
        <w:spacing w:before="220"/>
        <w:ind w:firstLine="540"/>
        <w:jc w:val="both"/>
      </w:pPr>
      <w:hyperlink r:id="rId1190" w:history="1">
        <w:r>
          <w:rPr>
            <w:color w:val="0000FF"/>
          </w:rPr>
          <w:t>абзац второй</w:t>
        </w:r>
      </w:hyperlink>
      <w:r>
        <w:t xml:space="preserve"> после слов "подпункта "б" дополнить словами "и в подпункте "в(1)";</w:t>
      </w:r>
    </w:p>
    <w:p w:rsidR="00D715C6" w:rsidRDefault="00D715C6">
      <w:pPr>
        <w:pStyle w:val="ConsPlusNormal"/>
        <w:spacing w:before="220"/>
        <w:ind w:firstLine="540"/>
        <w:jc w:val="both"/>
      </w:pPr>
      <w:hyperlink r:id="rId1191" w:history="1">
        <w:r>
          <w:rPr>
            <w:color w:val="0000FF"/>
          </w:rPr>
          <w:t>дополнить</w:t>
        </w:r>
      </w:hyperlink>
      <w:r>
        <w:t xml:space="preserve"> абзацем следующего содержания:</w:t>
      </w:r>
    </w:p>
    <w:p w:rsidR="00D715C6" w:rsidRDefault="00D715C6">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D715C6" w:rsidRDefault="00D715C6">
      <w:pPr>
        <w:pStyle w:val="ConsPlusNormal"/>
        <w:spacing w:before="220"/>
        <w:ind w:firstLine="540"/>
        <w:jc w:val="both"/>
      </w:pPr>
      <w:r>
        <w:t xml:space="preserve">д) </w:t>
      </w:r>
      <w:hyperlink r:id="rId1192" w:history="1">
        <w:r>
          <w:rPr>
            <w:color w:val="0000FF"/>
          </w:rPr>
          <w:t>дополнить</w:t>
        </w:r>
      </w:hyperlink>
      <w:r>
        <w:t xml:space="preserve"> пунктом 17(1) следующего содержания:</w:t>
      </w:r>
    </w:p>
    <w:p w:rsidR="00D715C6" w:rsidRDefault="00D715C6">
      <w:pPr>
        <w:pStyle w:val="ConsPlusNormal"/>
        <w:spacing w:before="220"/>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D715C6" w:rsidRDefault="00D715C6">
      <w:pPr>
        <w:pStyle w:val="ConsPlusNormal"/>
        <w:spacing w:before="220"/>
        <w:ind w:firstLine="540"/>
        <w:jc w:val="both"/>
      </w:pPr>
      <w:r>
        <w:t>а) объем продажи электрической энергии гарантирующему поставщику;</w:t>
      </w:r>
    </w:p>
    <w:p w:rsidR="00D715C6" w:rsidRDefault="00D715C6">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D715C6" w:rsidRDefault="00D715C6">
      <w:pPr>
        <w:pStyle w:val="ConsPlusNormal"/>
        <w:spacing w:before="220"/>
        <w:ind w:firstLine="540"/>
        <w:jc w:val="both"/>
      </w:pPr>
      <w:r>
        <w:t xml:space="preserve">е) </w:t>
      </w:r>
      <w:hyperlink r:id="rId1193" w:history="1">
        <w:r>
          <w:rPr>
            <w:color w:val="0000FF"/>
          </w:rPr>
          <w:t>подпункт "и" пункта 20</w:t>
        </w:r>
      </w:hyperlink>
      <w:r>
        <w:t xml:space="preserve"> признать утратившим силу;</w:t>
      </w:r>
    </w:p>
    <w:p w:rsidR="00D715C6" w:rsidRDefault="00D715C6">
      <w:pPr>
        <w:pStyle w:val="ConsPlusNormal"/>
        <w:spacing w:before="220"/>
        <w:ind w:firstLine="540"/>
        <w:jc w:val="both"/>
      </w:pPr>
      <w:r>
        <w:t xml:space="preserve">ж) </w:t>
      </w:r>
      <w:hyperlink r:id="rId1194" w:history="1">
        <w:r>
          <w:rPr>
            <w:color w:val="0000FF"/>
          </w:rPr>
          <w:t>абзацы седьмой</w:t>
        </w:r>
      </w:hyperlink>
      <w:r>
        <w:t xml:space="preserve"> и </w:t>
      </w:r>
      <w:hyperlink r:id="rId1195" w:history="1">
        <w:r>
          <w:rPr>
            <w:color w:val="0000FF"/>
          </w:rPr>
          <w:t>восьмой пункта 21</w:t>
        </w:r>
      </w:hyperlink>
      <w:r>
        <w:t xml:space="preserve"> признать утратившими силу;</w:t>
      </w:r>
    </w:p>
    <w:p w:rsidR="00D715C6" w:rsidRDefault="00D715C6">
      <w:pPr>
        <w:pStyle w:val="ConsPlusNormal"/>
        <w:spacing w:before="220"/>
        <w:ind w:firstLine="540"/>
        <w:jc w:val="both"/>
      </w:pPr>
      <w:r>
        <w:t xml:space="preserve">з) </w:t>
      </w:r>
      <w:hyperlink r:id="rId1196" w:history="1">
        <w:r>
          <w:rPr>
            <w:color w:val="0000FF"/>
          </w:rPr>
          <w:t>пункт 22</w:t>
        </w:r>
      </w:hyperlink>
      <w:r>
        <w:t xml:space="preserve"> изложить в следующей редакции:</w:t>
      </w:r>
    </w:p>
    <w:p w:rsidR="00D715C6" w:rsidRDefault="00D715C6">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D715C6" w:rsidRDefault="00D715C6">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1197" w:history="1">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D715C6" w:rsidRDefault="00D715C6">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D715C6" w:rsidRDefault="00D715C6">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D715C6" w:rsidRDefault="00D715C6">
      <w:pPr>
        <w:pStyle w:val="ConsPlusNormal"/>
        <w:spacing w:before="220"/>
        <w:ind w:firstLine="540"/>
        <w:jc w:val="both"/>
      </w:pPr>
      <w:r>
        <w:t>средневзвешенная нерегулируемая цена на электрическую энергию на оптовом рынке;</w:t>
      </w:r>
    </w:p>
    <w:p w:rsidR="00D715C6" w:rsidRDefault="00D715C6">
      <w:pPr>
        <w:pStyle w:val="ConsPlusNormal"/>
        <w:spacing w:before="220"/>
        <w:ind w:firstLine="540"/>
        <w:jc w:val="both"/>
      </w:pPr>
      <w:r>
        <w:t>средневзвешенная нерегулируемая цена на мощность на оптовом рынке;</w:t>
      </w:r>
    </w:p>
    <w:p w:rsidR="00D715C6" w:rsidRDefault="00D715C6">
      <w:pPr>
        <w:pStyle w:val="ConsPlusNormal"/>
        <w:spacing w:before="220"/>
        <w:ind w:firstLine="540"/>
        <w:jc w:val="both"/>
      </w:pPr>
      <w:r>
        <w:lastRenderedPageBreak/>
        <w:t>коэффициент оплаты мощности потребителями (покупателями), осуществляющими расчеты по первой ценовой категории;</w:t>
      </w:r>
    </w:p>
    <w:p w:rsidR="00D715C6" w:rsidRDefault="00D715C6">
      <w:pPr>
        <w:pStyle w:val="ConsPlusNormal"/>
        <w:spacing w:before="220"/>
        <w:ind w:firstLine="540"/>
        <w:jc w:val="both"/>
      </w:pPr>
      <w:r>
        <w:t>объем фактического пикового потребления гарантирующего поставщика на оптовом рынке;</w:t>
      </w:r>
    </w:p>
    <w:p w:rsidR="00D715C6" w:rsidRDefault="00D715C6">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D715C6" w:rsidRDefault="00D715C6">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D715C6" w:rsidRDefault="00D715C6">
      <w:pPr>
        <w:pStyle w:val="ConsPlusNormal"/>
        <w:spacing w:before="220"/>
        <w:ind w:firstLine="540"/>
        <w:jc w:val="both"/>
      </w:pPr>
      <w:r>
        <w:t>объем потребления мощности населением и приравненными к нему категориями потребителей;</w:t>
      </w:r>
    </w:p>
    <w:p w:rsidR="00D715C6" w:rsidRDefault="00D715C6">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D715C6" w:rsidRDefault="00D715C6">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D715C6" w:rsidRDefault="00D715C6">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D715C6" w:rsidRDefault="00D715C6">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D715C6" w:rsidRDefault="00D715C6">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D715C6" w:rsidRDefault="00D715C6">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D715C6" w:rsidRDefault="00D715C6">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D715C6" w:rsidRDefault="00D715C6">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D715C6" w:rsidRDefault="00D715C6">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D715C6" w:rsidRDefault="00D715C6">
      <w:pPr>
        <w:pStyle w:val="ConsPlusNormal"/>
        <w:spacing w:before="220"/>
        <w:ind w:firstLine="540"/>
        <w:jc w:val="both"/>
      </w:pPr>
      <w:r>
        <w:t xml:space="preserve">и) </w:t>
      </w:r>
      <w:hyperlink r:id="rId1198" w:history="1">
        <w:r>
          <w:rPr>
            <w:color w:val="0000FF"/>
          </w:rPr>
          <w:t>дополнить</w:t>
        </w:r>
      </w:hyperlink>
      <w:r>
        <w:t xml:space="preserve"> пунктом 22(1) следующего содержания:</w:t>
      </w:r>
    </w:p>
    <w:p w:rsidR="00D715C6" w:rsidRDefault="00D715C6">
      <w:pPr>
        <w:pStyle w:val="ConsPlusNormal"/>
        <w:spacing w:before="220"/>
        <w:ind w:firstLine="540"/>
        <w:jc w:val="both"/>
      </w:pPr>
      <w: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w:t>
      </w:r>
      <w:r>
        <w:lastRenderedPageBreak/>
        <w:t xml:space="preserve">положениями функционирования розничных рынков электрической энергии, но не реже одного раза в месяц, по форме согласно </w:t>
      </w:r>
      <w:hyperlink r:id="rId1199"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D715C6" w:rsidRDefault="00D715C6">
      <w:pPr>
        <w:pStyle w:val="ConsPlusNormal"/>
        <w:spacing w:before="220"/>
        <w:ind w:firstLine="540"/>
        <w:jc w:val="both"/>
      </w:pPr>
      <w:r>
        <w:t xml:space="preserve">к) </w:t>
      </w:r>
      <w:hyperlink r:id="rId1200" w:history="1">
        <w:r>
          <w:rPr>
            <w:color w:val="0000FF"/>
          </w:rPr>
          <w:t>абзацы одиннадцатый</w:t>
        </w:r>
      </w:hyperlink>
      <w:r>
        <w:t xml:space="preserve"> и </w:t>
      </w:r>
      <w:hyperlink r:id="rId1201" w:history="1">
        <w:r>
          <w:rPr>
            <w:color w:val="0000FF"/>
          </w:rPr>
          <w:t>двенадцатый пункта 24</w:t>
        </w:r>
      </w:hyperlink>
      <w:r>
        <w:t xml:space="preserve"> изложить в следующей редакции:</w:t>
      </w:r>
    </w:p>
    <w:p w:rsidR="00D715C6" w:rsidRDefault="00D715C6">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D715C6" w:rsidRDefault="00D715C6">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D715C6" w:rsidRDefault="00D715C6">
      <w:pPr>
        <w:pStyle w:val="ConsPlusNormal"/>
        <w:spacing w:before="220"/>
        <w:ind w:firstLine="540"/>
        <w:jc w:val="both"/>
      </w:pPr>
      <w:r>
        <w:t xml:space="preserve">л) </w:t>
      </w:r>
      <w:hyperlink r:id="rId1202" w:history="1">
        <w:r>
          <w:rPr>
            <w:color w:val="0000FF"/>
          </w:rPr>
          <w:t>абзац третий пункта 25</w:t>
        </w:r>
      </w:hyperlink>
      <w:r>
        <w:t xml:space="preserve"> изложить в следующей редакции:</w:t>
      </w:r>
    </w:p>
    <w:p w:rsidR="00D715C6" w:rsidRDefault="00D715C6">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D715C6" w:rsidRDefault="00D715C6">
      <w:pPr>
        <w:pStyle w:val="ConsPlusNormal"/>
        <w:spacing w:before="220"/>
        <w:ind w:firstLine="540"/>
        <w:jc w:val="both"/>
      </w:pPr>
      <w:r>
        <w:t xml:space="preserve">2. В </w:t>
      </w:r>
      <w:hyperlink r:id="rId1203"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D715C6" w:rsidRDefault="00D715C6">
      <w:pPr>
        <w:pStyle w:val="ConsPlusNormal"/>
        <w:spacing w:before="220"/>
        <w:ind w:firstLine="540"/>
        <w:jc w:val="both"/>
      </w:pPr>
      <w:r>
        <w:t xml:space="preserve">а) в </w:t>
      </w:r>
      <w:hyperlink r:id="rId1204" w:history="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D715C6" w:rsidRDefault="00D715C6">
      <w:pPr>
        <w:pStyle w:val="ConsPlusNormal"/>
        <w:spacing w:before="220"/>
        <w:ind w:firstLine="540"/>
        <w:jc w:val="both"/>
      </w:pPr>
      <w:r>
        <w:t xml:space="preserve">в </w:t>
      </w:r>
      <w:hyperlink r:id="rId1205" w:history="1">
        <w:r>
          <w:rPr>
            <w:color w:val="0000FF"/>
          </w:rPr>
          <w:t>пункте 2</w:t>
        </w:r>
      </w:hyperlink>
      <w:r>
        <w:t>:</w:t>
      </w:r>
    </w:p>
    <w:p w:rsidR="00D715C6" w:rsidRDefault="00D715C6">
      <w:pPr>
        <w:pStyle w:val="ConsPlusNormal"/>
        <w:spacing w:before="220"/>
        <w:ind w:firstLine="540"/>
        <w:jc w:val="both"/>
      </w:pPr>
      <w:hyperlink r:id="rId1206" w:history="1">
        <w:r>
          <w:rPr>
            <w:color w:val="0000FF"/>
          </w:rPr>
          <w:t>абзацы пятый</w:t>
        </w:r>
      </w:hyperlink>
      <w:r>
        <w:t xml:space="preserve"> - </w:t>
      </w:r>
      <w:hyperlink r:id="rId1207" w:history="1">
        <w:r>
          <w:rPr>
            <w:color w:val="0000FF"/>
          </w:rPr>
          <w:t>седьмой</w:t>
        </w:r>
      </w:hyperlink>
      <w:r>
        <w:t xml:space="preserve"> изложить в следующей редакции:</w:t>
      </w:r>
    </w:p>
    <w:p w:rsidR="00D715C6" w:rsidRDefault="00D715C6">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D715C6" w:rsidRDefault="00D715C6">
      <w:pPr>
        <w:pStyle w:val="ConsPlusNormal"/>
        <w:spacing w:before="220"/>
        <w:ind w:firstLine="540"/>
        <w:jc w:val="both"/>
      </w:pPr>
      <w: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w:t>
      </w:r>
      <w:r>
        <w:lastRenderedPageBreak/>
        <w:t>услуги по передаче электрической энергии и исчисляемая в мегаваттах;</w:t>
      </w:r>
    </w:p>
    <w:p w:rsidR="00D715C6" w:rsidRDefault="00D715C6">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D715C6" w:rsidRDefault="00D715C6">
      <w:pPr>
        <w:pStyle w:val="ConsPlusNormal"/>
        <w:spacing w:before="220"/>
        <w:ind w:firstLine="540"/>
        <w:jc w:val="both"/>
      </w:pPr>
      <w:r>
        <w:t xml:space="preserve">после </w:t>
      </w:r>
      <w:hyperlink r:id="rId1208" w:history="1">
        <w:r>
          <w:rPr>
            <w:color w:val="0000FF"/>
          </w:rPr>
          <w:t>абзаца десятого</w:t>
        </w:r>
      </w:hyperlink>
      <w:r>
        <w:t xml:space="preserve"> дополнить абзацем следующего содержания:</w:t>
      </w:r>
    </w:p>
    <w:p w:rsidR="00D715C6" w:rsidRDefault="00D715C6">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D715C6" w:rsidRDefault="00D715C6">
      <w:pPr>
        <w:pStyle w:val="ConsPlusNormal"/>
        <w:spacing w:before="220"/>
        <w:ind w:firstLine="540"/>
        <w:jc w:val="both"/>
      </w:pPr>
      <w:r>
        <w:t xml:space="preserve">предложение первое </w:t>
      </w:r>
      <w:hyperlink r:id="rId1209" w:history="1">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D715C6" w:rsidRDefault="00D715C6">
      <w:pPr>
        <w:pStyle w:val="ConsPlusNormal"/>
        <w:spacing w:before="220"/>
        <w:ind w:firstLine="540"/>
        <w:jc w:val="both"/>
      </w:pPr>
      <w:r>
        <w:t xml:space="preserve">в </w:t>
      </w:r>
      <w:hyperlink r:id="rId1210" w:history="1">
        <w:r>
          <w:rPr>
            <w:color w:val="0000FF"/>
          </w:rPr>
          <w:t>абзаце втором пункта 5</w:t>
        </w:r>
      </w:hyperlink>
      <w:r>
        <w:t xml:space="preserve"> слова "точкой присоединения" заменить словами "точкой поставки";</w:t>
      </w:r>
    </w:p>
    <w:p w:rsidR="00D715C6" w:rsidRDefault="00D715C6">
      <w:pPr>
        <w:pStyle w:val="ConsPlusNormal"/>
        <w:spacing w:before="220"/>
        <w:ind w:firstLine="540"/>
        <w:jc w:val="both"/>
      </w:pPr>
      <w:hyperlink r:id="rId1211" w:history="1">
        <w:r>
          <w:rPr>
            <w:color w:val="0000FF"/>
          </w:rPr>
          <w:t>дополнить</w:t>
        </w:r>
      </w:hyperlink>
      <w:r>
        <w:t xml:space="preserve"> пунктом 8(1) следующего содержания:</w:t>
      </w:r>
    </w:p>
    <w:p w:rsidR="00D715C6" w:rsidRDefault="00D715C6">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D715C6" w:rsidRDefault="00D715C6">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D715C6" w:rsidRDefault="00D715C6">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D715C6" w:rsidRDefault="00D715C6">
      <w:pPr>
        <w:pStyle w:val="ConsPlusNormal"/>
        <w:spacing w:before="220"/>
        <w:ind w:firstLine="540"/>
        <w:jc w:val="both"/>
      </w:pPr>
      <w:r>
        <w:t xml:space="preserve">Сетевая организация не позднее 20-го числа месяца, следующего за окончанием каждого </w:t>
      </w:r>
      <w:r>
        <w:lastRenderedPageBreak/>
        <w:t>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D715C6" w:rsidRDefault="00D715C6">
      <w:pPr>
        <w:pStyle w:val="ConsPlusNormal"/>
        <w:spacing w:before="220"/>
        <w:ind w:firstLine="540"/>
        <w:jc w:val="both"/>
      </w:pPr>
      <w:r>
        <w:t xml:space="preserve">в </w:t>
      </w:r>
      <w:hyperlink r:id="rId1212" w:history="1">
        <w:r>
          <w:rPr>
            <w:color w:val="0000FF"/>
          </w:rPr>
          <w:t>пункте 13</w:t>
        </w:r>
      </w:hyperlink>
      <w:r>
        <w:t>:</w:t>
      </w:r>
    </w:p>
    <w:p w:rsidR="00D715C6" w:rsidRDefault="00D715C6">
      <w:pPr>
        <w:pStyle w:val="ConsPlusNormal"/>
        <w:spacing w:before="220"/>
        <w:ind w:firstLine="540"/>
        <w:jc w:val="both"/>
      </w:pPr>
      <w:r>
        <w:t xml:space="preserve">в </w:t>
      </w:r>
      <w:hyperlink r:id="rId1213" w:history="1">
        <w:r>
          <w:rPr>
            <w:color w:val="0000FF"/>
          </w:rPr>
          <w:t>подпункте "а"</w:t>
        </w:r>
      </w:hyperlink>
      <w:r>
        <w:t>:</w:t>
      </w:r>
    </w:p>
    <w:p w:rsidR="00D715C6" w:rsidRDefault="00D715C6">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rsidR="00D715C6" w:rsidRDefault="00D715C6">
      <w:pPr>
        <w:pStyle w:val="ConsPlusNormal"/>
        <w:spacing w:before="220"/>
        <w:ind w:firstLine="540"/>
        <w:jc w:val="both"/>
      </w:pPr>
      <w:r>
        <w:t>слова "по каждой точке присоединения" заменить словами "по каждой точке поставки";</w:t>
      </w:r>
    </w:p>
    <w:p w:rsidR="00D715C6" w:rsidRDefault="00D715C6">
      <w:pPr>
        <w:pStyle w:val="ConsPlusNormal"/>
        <w:spacing w:before="220"/>
        <w:ind w:firstLine="540"/>
        <w:jc w:val="both"/>
      </w:pPr>
      <w:hyperlink r:id="rId1214" w:history="1">
        <w:r>
          <w:rPr>
            <w:color w:val="0000FF"/>
          </w:rPr>
          <w:t>подпункт "б"</w:t>
        </w:r>
      </w:hyperlink>
      <w:r>
        <w:t xml:space="preserve"> изложить в следующей редакции:</w:t>
      </w:r>
    </w:p>
    <w:p w:rsidR="00D715C6" w:rsidRDefault="00D715C6">
      <w:pPr>
        <w:pStyle w:val="ConsPlusNormal"/>
        <w:spacing w:before="220"/>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D715C6" w:rsidRDefault="00D715C6">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D715C6" w:rsidRDefault="00D715C6">
      <w:pPr>
        <w:pStyle w:val="ConsPlusNormal"/>
        <w:spacing w:before="220"/>
        <w:ind w:firstLine="540"/>
        <w:jc w:val="both"/>
      </w:pPr>
      <w:r>
        <w:t>порядок расчета стоимости услуг сетевой организации по передаче электрической энергии;";</w:t>
      </w:r>
    </w:p>
    <w:p w:rsidR="00D715C6" w:rsidRDefault="00D715C6">
      <w:pPr>
        <w:pStyle w:val="ConsPlusNormal"/>
        <w:spacing w:before="220"/>
        <w:ind w:firstLine="540"/>
        <w:jc w:val="both"/>
      </w:pPr>
      <w:hyperlink r:id="rId1215" w:history="1">
        <w:r>
          <w:rPr>
            <w:color w:val="0000FF"/>
          </w:rPr>
          <w:t>подпункт "г"</w:t>
        </w:r>
      </w:hyperlink>
      <w:r>
        <w:t xml:space="preserve"> изложить в следующей редакции:</w:t>
      </w:r>
    </w:p>
    <w:p w:rsidR="00D715C6" w:rsidRDefault="00D715C6">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D715C6" w:rsidRDefault="00D715C6">
      <w:pPr>
        <w:pStyle w:val="ConsPlusNormal"/>
        <w:spacing w:before="220"/>
        <w:ind w:firstLine="540"/>
        <w:jc w:val="both"/>
      </w:pPr>
      <w:hyperlink r:id="rId1216" w:history="1">
        <w:r>
          <w:rPr>
            <w:color w:val="0000FF"/>
          </w:rPr>
          <w:t>дополнить</w:t>
        </w:r>
      </w:hyperlink>
      <w:r>
        <w:t xml:space="preserve"> подпунктами "д" и "е" следующего содержания:</w:t>
      </w:r>
    </w:p>
    <w:p w:rsidR="00D715C6" w:rsidRDefault="00D715C6">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D715C6" w:rsidRDefault="00D715C6">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1217"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D715C6" w:rsidRDefault="00D715C6">
      <w:pPr>
        <w:pStyle w:val="ConsPlusNormal"/>
        <w:spacing w:before="220"/>
        <w:ind w:firstLine="540"/>
        <w:jc w:val="both"/>
      </w:pPr>
      <w:hyperlink r:id="rId1218" w:history="1">
        <w:r>
          <w:rPr>
            <w:color w:val="0000FF"/>
          </w:rPr>
          <w:t>дополнить</w:t>
        </w:r>
      </w:hyperlink>
      <w:r>
        <w:t xml:space="preserve"> пунктом 13(1) следующего содержания:</w:t>
      </w:r>
    </w:p>
    <w:p w:rsidR="00D715C6" w:rsidRDefault="00D715C6">
      <w:pPr>
        <w:pStyle w:val="ConsPlusNormal"/>
        <w:spacing w:before="220"/>
        <w:ind w:firstLine="540"/>
        <w:jc w:val="both"/>
      </w:pPr>
      <w:r>
        <w:lastRenderedPageBreak/>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1219"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D715C6" w:rsidRDefault="00D715C6">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1220" w:history="1">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715C6" w:rsidRDefault="00D715C6">
      <w:pPr>
        <w:pStyle w:val="ConsPlusNormal"/>
        <w:spacing w:before="220"/>
        <w:ind w:firstLine="540"/>
        <w:jc w:val="both"/>
      </w:pPr>
      <w:r>
        <w:t xml:space="preserve">в </w:t>
      </w:r>
      <w:hyperlink r:id="rId1221" w:history="1">
        <w:r>
          <w:rPr>
            <w:color w:val="0000FF"/>
          </w:rPr>
          <w:t>пункте 14</w:t>
        </w:r>
      </w:hyperlink>
      <w:r>
        <w:t>:</w:t>
      </w:r>
    </w:p>
    <w:p w:rsidR="00D715C6" w:rsidRDefault="00D715C6">
      <w:pPr>
        <w:pStyle w:val="ConsPlusNormal"/>
        <w:spacing w:before="220"/>
        <w:ind w:firstLine="540"/>
        <w:jc w:val="both"/>
      </w:pPr>
      <w:hyperlink r:id="rId1222" w:history="1">
        <w:r>
          <w:rPr>
            <w:color w:val="0000FF"/>
          </w:rPr>
          <w:t>подпункты "а"</w:t>
        </w:r>
      </w:hyperlink>
      <w:r>
        <w:t xml:space="preserve"> - </w:t>
      </w:r>
      <w:hyperlink r:id="rId1223" w:history="1">
        <w:r>
          <w:rPr>
            <w:color w:val="0000FF"/>
          </w:rPr>
          <w:t>"в"</w:t>
        </w:r>
      </w:hyperlink>
      <w:r>
        <w:t xml:space="preserve"> изложить в следующей редакции:</w:t>
      </w:r>
    </w:p>
    <w:p w:rsidR="00D715C6" w:rsidRDefault="00D715C6">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D715C6" w:rsidRDefault="00D715C6">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D715C6" w:rsidRDefault="00D715C6">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D715C6" w:rsidRDefault="00D715C6">
      <w:pPr>
        <w:pStyle w:val="ConsPlusNormal"/>
        <w:spacing w:before="220"/>
        <w:ind w:firstLine="540"/>
        <w:jc w:val="both"/>
      </w:pPr>
      <w:r>
        <w:t xml:space="preserve">в </w:t>
      </w:r>
      <w:hyperlink r:id="rId1224" w:history="1">
        <w:r>
          <w:rPr>
            <w:color w:val="0000FF"/>
          </w:rPr>
          <w:t>подпункте "ж"</w:t>
        </w:r>
      </w:hyperlink>
      <w:r>
        <w:t>:</w:t>
      </w:r>
    </w:p>
    <w:p w:rsidR="00D715C6" w:rsidRDefault="00D715C6">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D715C6" w:rsidRDefault="00D715C6">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D715C6" w:rsidRDefault="00D715C6">
      <w:pPr>
        <w:pStyle w:val="ConsPlusNormal"/>
        <w:spacing w:before="220"/>
        <w:ind w:firstLine="540"/>
        <w:jc w:val="both"/>
      </w:pPr>
      <w:hyperlink r:id="rId1225" w:history="1">
        <w:r>
          <w:rPr>
            <w:color w:val="0000FF"/>
          </w:rPr>
          <w:t>дополнить</w:t>
        </w:r>
      </w:hyperlink>
      <w:r>
        <w:t xml:space="preserve"> подпунктами "м" - "п" следующего содержания:</w:t>
      </w:r>
    </w:p>
    <w:p w:rsidR="00D715C6" w:rsidRDefault="00D715C6">
      <w:pPr>
        <w:pStyle w:val="ConsPlusNormal"/>
        <w:spacing w:before="220"/>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D715C6" w:rsidRDefault="00D715C6">
      <w:pPr>
        <w:pStyle w:val="ConsPlusNormal"/>
        <w:spacing w:before="220"/>
        <w:ind w:firstLine="540"/>
        <w:jc w:val="both"/>
      </w:pPr>
      <w:r>
        <w:lastRenderedPageBreak/>
        <w:t>допуска установленного прибора учета в эксплуатацию;</w:t>
      </w:r>
    </w:p>
    <w:p w:rsidR="00D715C6" w:rsidRDefault="00D715C6">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D715C6" w:rsidRDefault="00D715C6">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D715C6" w:rsidRDefault="00D715C6">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D715C6" w:rsidRDefault="00D715C6">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D715C6" w:rsidRDefault="00D715C6">
      <w:pPr>
        <w:pStyle w:val="ConsPlusNormal"/>
        <w:spacing w:before="220"/>
        <w:ind w:firstLine="540"/>
        <w:jc w:val="both"/>
      </w:pPr>
      <w:r>
        <w:t>сообщения о выходе прибора учета из эксплуатации;</w:t>
      </w:r>
    </w:p>
    <w:p w:rsidR="00D715C6" w:rsidRDefault="00D715C6">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D715C6" w:rsidRDefault="00D715C6">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D715C6" w:rsidRDefault="00D715C6">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D715C6" w:rsidRDefault="00D715C6">
      <w:pPr>
        <w:pStyle w:val="ConsPlusNormal"/>
        <w:spacing w:before="220"/>
        <w:ind w:firstLine="540"/>
        <w:jc w:val="both"/>
      </w:pPr>
      <w:r>
        <w:t xml:space="preserve">в </w:t>
      </w:r>
      <w:hyperlink r:id="rId1226" w:history="1">
        <w:r>
          <w:rPr>
            <w:color w:val="0000FF"/>
          </w:rPr>
          <w:t>пункте 15</w:t>
        </w:r>
      </w:hyperlink>
      <w:r>
        <w:t>:</w:t>
      </w:r>
    </w:p>
    <w:p w:rsidR="00D715C6" w:rsidRDefault="00D715C6">
      <w:pPr>
        <w:pStyle w:val="ConsPlusNormal"/>
        <w:spacing w:before="220"/>
        <w:ind w:firstLine="540"/>
        <w:jc w:val="both"/>
      </w:pPr>
      <w:r>
        <w:t xml:space="preserve">в </w:t>
      </w:r>
      <w:hyperlink r:id="rId1227" w:history="1">
        <w:r>
          <w:rPr>
            <w:color w:val="0000FF"/>
          </w:rPr>
          <w:t>подпункте "а"</w:t>
        </w:r>
      </w:hyperlink>
      <w:r>
        <w:t>:</w:t>
      </w:r>
    </w:p>
    <w:p w:rsidR="00D715C6" w:rsidRDefault="00D715C6">
      <w:pPr>
        <w:pStyle w:val="ConsPlusNormal"/>
        <w:spacing w:before="220"/>
        <w:ind w:firstLine="540"/>
        <w:jc w:val="both"/>
      </w:pPr>
      <w:r>
        <w:t>слова "в точке присоединения энергопринимающих устройств" заменить словами "в точке поставки";</w:t>
      </w:r>
    </w:p>
    <w:p w:rsidR="00D715C6" w:rsidRDefault="00D715C6">
      <w:pPr>
        <w:pStyle w:val="ConsPlusNormal"/>
        <w:spacing w:before="220"/>
        <w:ind w:firstLine="540"/>
        <w:jc w:val="both"/>
      </w:pPr>
      <w:r>
        <w:t>слова "к электрической сети" исключить;</w:t>
      </w:r>
    </w:p>
    <w:p w:rsidR="00D715C6" w:rsidRDefault="00D715C6">
      <w:pPr>
        <w:pStyle w:val="ConsPlusNormal"/>
        <w:spacing w:before="220"/>
        <w:ind w:firstLine="540"/>
        <w:jc w:val="both"/>
      </w:pPr>
      <w:r>
        <w:t xml:space="preserve">в </w:t>
      </w:r>
      <w:hyperlink r:id="rId1228" w:history="1">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D715C6" w:rsidRDefault="00D715C6">
      <w:pPr>
        <w:pStyle w:val="ConsPlusNormal"/>
        <w:spacing w:before="220"/>
        <w:ind w:firstLine="540"/>
        <w:jc w:val="both"/>
      </w:pPr>
      <w:hyperlink r:id="rId1229" w:history="1">
        <w:r>
          <w:rPr>
            <w:color w:val="0000FF"/>
          </w:rPr>
          <w:t>дополнить</w:t>
        </w:r>
      </w:hyperlink>
      <w:r>
        <w:t xml:space="preserve"> пунктами 15(1) - 15(3) следующего содержания:</w:t>
      </w:r>
    </w:p>
    <w:p w:rsidR="00D715C6" w:rsidRDefault="00D715C6">
      <w:pPr>
        <w:pStyle w:val="ConsPlusNormal"/>
        <w:spacing w:before="220"/>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rsidR="00D715C6" w:rsidRDefault="00D715C6">
      <w:pPr>
        <w:pStyle w:val="ConsPlusNormal"/>
        <w:spacing w:before="220"/>
        <w:ind w:firstLine="540"/>
        <w:jc w:val="both"/>
      </w:pPr>
      <w:r>
        <w:lastRenderedPageBreak/>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D715C6" w:rsidRDefault="00D715C6">
      <w:pPr>
        <w:pStyle w:val="ConsPlusNormal"/>
        <w:spacing w:before="220"/>
        <w:ind w:firstLine="540"/>
        <w:jc w:val="both"/>
      </w:pPr>
      <w:r>
        <w:t>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D715C6" w:rsidRDefault="00D715C6">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1230" w:history="1">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D715C6" w:rsidRDefault="00D715C6">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D715C6" w:rsidRDefault="00D715C6">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D715C6" w:rsidRDefault="00D715C6">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D715C6" w:rsidRDefault="00D715C6">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D715C6" w:rsidRDefault="00D715C6">
      <w:pPr>
        <w:pStyle w:val="ConsPlusNormal"/>
        <w:spacing w:before="220"/>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D715C6" w:rsidRDefault="00D715C6">
      <w:pPr>
        <w:pStyle w:val="ConsPlusNormal"/>
        <w:spacing w:before="220"/>
        <w:ind w:firstLine="540"/>
        <w:jc w:val="both"/>
      </w:pPr>
      <w:r>
        <w:lastRenderedPageBreak/>
        <w:t xml:space="preserve">в </w:t>
      </w:r>
      <w:hyperlink r:id="rId1231" w:history="1">
        <w:r>
          <w:rPr>
            <w:color w:val="0000FF"/>
          </w:rPr>
          <w:t>пункте 17</w:t>
        </w:r>
      </w:hyperlink>
      <w:r>
        <w:t>:</w:t>
      </w:r>
    </w:p>
    <w:p w:rsidR="00D715C6" w:rsidRDefault="00D715C6">
      <w:pPr>
        <w:pStyle w:val="ConsPlusNormal"/>
        <w:spacing w:before="220"/>
        <w:ind w:firstLine="540"/>
        <w:jc w:val="both"/>
      </w:pPr>
      <w:r>
        <w:t xml:space="preserve">в </w:t>
      </w:r>
      <w:hyperlink r:id="rId1232" w:history="1">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D715C6" w:rsidRDefault="00D715C6">
      <w:pPr>
        <w:pStyle w:val="ConsPlusNormal"/>
        <w:spacing w:before="220"/>
        <w:ind w:firstLine="540"/>
        <w:jc w:val="both"/>
      </w:pPr>
      <w:hyperlink r:id="rId1233" w:history="1">
        <w:r>
          <w:rPr>
            <w:color w:val="0000FF"/>
          </w:rPr>
          <w:t>абзац третий</w:t>
        </w:r>
      </w:hyperlink>
      <w:r>
        <w:t xml:space="preserve"> изложить в следующей редакции:</w:t>
      </w:r>
    </w:p>
    <w:p w:rsidR="00D715C6" w:rsidRDefault="00D715C6">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D715C6" w:rsidRDefault="00D715C6">
      <w:pPr>
        <w:pStyle w:val="ConsPlusNormal"/>
        <w:spacing w:before="220"/>
        <w:ind w:firstLine="540"/>
        <w:jc w:val="both"/>
      </w:pPr>
      <w:hyperlink r:id="rId1234" w:history="1">
        <w:r>
          <w:rPr>
            <w:color w:val="0000FF"/>
          </w:rPr>
          <w:t>пункт 18</w:t>
        </w:r>
      </w:hyperlink>
      <w:r>
        <w:t xml:space="preserve"> изложить в следующей редакции:</w:t>
      </w:r>
    </w:p>
    <w:p w:rsidR="00D715C6" w:rsidRDefault="00D715C6">
      <w:pPr>
        <w:pStyle w:val="ConsPlusNormal"/>
        <w:spacing w:before="220"/>
        <w:ind w:firstLine="540"/>
        <w:jc w:val="both"/>
      </w:pPr>
      <w:r>
        <w:t>"18. Лицо, которое намерено заключить договор (далее - заявитель), направляет в сетевую организацию:</w:t>
      </w:r>
    </w:p>
    <w:p w:rsidR="00D715C6" w:rsidRDefault="00D715C6">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D715C6" w:rsidRDefault="00D715C6">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D715C6" w:rsidRDefault="00D715C6">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D715C6" w:rsidRDefault="00D715C6">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D715C6" w:rsidRDefault="00D715C6">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D715C6" w:rsidRDefault="00D715C6">
      <w:pPr>
        <w:pStyle w:val="ConsPlusNormal"/>
        <w:spacing w:before="220"/>
        <w:ind w:firstLine="540"/>
        <w:jc w:val="both"/>
      </w:pPr>
      <w:r>
        <w:t>б) акт об осуществлении технологического присоединения (при его наличии);</w:t>
      </w:r>
    </w:p>
    <w:p w:rsidR="00D715C6" w:rsidRDefault="00D715C6">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D715C6" w:rsidRDefault="00D715C6">
      <w:pPr>
        <w:pStyle w:val="ConsPlusNormal"/>
        <w:spacing w:before="220"/>
        <w:ind w:firstLine="540"/>
        <w:jc w:val="both"/>
      </w:pPr>
      <w:r>
        <w:lastRenderedPageBreak/>
        <w:t>г) акт разграничения балансовой принадлежности электросетей и акт разграничения эксплуатационной ответственности сторон (при их наличии);</w:t>
      </w:r>
    </w:p>
    <w:p w:rsidR="00D715C6" w:rsidRDefault="00D715C6">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D715C6" w:rsidRDefault="00D715C6">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D715C6" w:rsidRDefault="00D715C6">
      <w:pPr>
        <w:pStyle w:val="ConsPlusNormal"/>
        <w:spacing w:before="220"/>
        <w:ind w:firstLine="540"/>
        <w:jc w:val="both"/>
      </w:pPr>
      <w:r>
        <w:t>ж) проект договора - по желанию заявителя;</w:t>
      </w:r>
    </w:p>
    <w:p w:rsidR="00D715C6" w:rsidRDefault="00D715C6">
      <w:pPr>
        <w:pStyle w:val="ConsPlusNormal"/>
        <w:spacing w:before="220"/>
        <w:ind w:firstLine="540"/>
        <w:jc w:val="both"/>
      </w:pPr>
      <w:r>
        <w:t>з) акт согласования технологической и (или) аварийной брони (при его наличии).";</w:t>
      </w:r>
    </w:p>
    <w:p w:rsidR="00D715C6" w:rsidRDefault="00D715C6">
      <w:pPr>
        <w:pStyle w:val="ConsPlusNormal"/>
        <w:spacing w:before="220"/>
        <w:ind w:firstLine="540"/>
        <w:jc w:val="both"/>
      </w:pPr>
      <w:hyperlink r:id="rId1235" w:history="1">
        <w:r>
          <w:rPr>
            <w:color w:val="0000FF"/>
          </w:rPr>
          <w:t>дополнить</w:t>
        </w:r>
      </w:hyperlink>
      <w:r>
        <w:t xml:space="preserve"> пунктом 18(1) следующего содержания:</w:t>
      </w:r>
    </w:p>
    <w:p w:rsidR="00D715C6" w:rsidRDefault="00D715C6">
      <w:pPr>
        <w:pStyle w:val="ConsPlusNormal"/>
        <w:spacing w:before="220"/>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D715C6" w:rsidRDefault="00D715C6">
      <w:pPr>
        <w:pStyle w:val="ConsPlusNormal"/>
        <w:spacing w:before="220"/>
        <w:ind w:firstLine="540"/>
        <w:jc w:val="both"/>
      </w:pPr>
      <w:hyperlink r:id="rId1236" w:history="1">
        <w:r>
          <w:rPr>
            <w:color w:val="0000FF"/>
          </w:rPr>
          <w:t>пункт 19</w:t>
        </w:r>
      </w:hyperlink>
      <w:r>
        <w:t xml:space="preserve"> изложить в следующей редакции:</w:t>
      </w:r>
    </w:p>
    <w:p w:rsidR="00D715C6" w:rsidRDefault="00D715C6">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D715C6" w:rsidRDefault="00D715C6">
      <w:pPr>
        <w:pStyle w:val="ConsPlusNormal"/>
        <w:spacing w:before="220"/>
        <w:ind w:firstLine="540"/>
        <w:jc w:val="both"/>
      </w:pPr>
      <w:hyperlink r:id="rId1237" w:history="1">
        <w:r>
          <w:rPr>
            <w:color w:val="0000FF"/>
          </w:rPr>
          <w:t>пункт 20</w:t>
        </w:r>
      </w:hyperlink>
      <w:r>
        <w:t xml:space="preserve"> дополнить словами "либо протокол разногласий к проекту договора в установленном порядке";</w:t>
      </w:r>
    </w:p>
    <w:p w:rsidR="00D715C6" w:rsidRDefault="00D715C6">
      <w:pPr>
        <w:pStyle w:val="ConsPlusNormal"/>
        <w:spacing w:before="220"/>
        <w:ind w:firstLine="540"/>
        <w:jc w:val="both"/>
      </w:pPr>
      <w:hyperlink r:id="rId1238" w:history="1">
        <w:r>
          <w:rPr>
            <w:color w:val="0000FF"/>
          </w:rPr>
          <w:t>абзац второй пункта 23</w:t>
        </w:r>
      </w:hyperlink>
      <w:r>
        <w:t xml:space="preserve"> признать утратившим силу;</w:t>
      </w:r>
    </w:p>
    <w:p w:rsidR="00D715C6" w:rsidRDefault="00D715C6">
      <w:pPr>
        <w:pStyle w:val="ConsPlusNormal"/>
        <w:spacing w:before="220"/>
        <w:ind w:firstLine="540"/>
        <w:jc w:val="both"/>
      </w:pPr>
      <w:r>
        <w:t xml:space="preserve">в </w:t>
      </w:r>
      <w:hyperlink r:id="rId1239" w:history="1">
        <w:r>
          <w:rPr>
            <w:color w:val="0000FF"/>
          </w:rPr>
          <w:t>пункте 24</w:t>
        </w:r>
      </w:hyperlink>
      <w:r>
        <w:t>:</w:t>
      </w:r>
    </w:p>
    <w:p w:rsidR="00D715C6" w:rsidRDefault="00D715C6">
      <w:pPr>
        <w:pStyle w:val="ConsPlusNormal"/>
        <w:spacing w:before="220"/>
        <w:ind w:firstLine="540"/>
        <w:jc w:val="both"/>
      </w:pPr>
      <w:hyperlink r:id="rId1240" w:history="1">
        <w:r>
          <w:rPr>
            <w:color w:val="0000FF"/>
          </w:rPr>
          <w:t>подпункт "б"</w:t>
        </w:r>
      </w:hyperlink>
      <w:r>
        <w:t xml:space="preserve"> признать утратившим силу;</w:t>
      </w:r>
    </w:p>
    <w:p w:rsidR="00D715C6" w:rsidRDefault="00D715C6">
      <w:pPr>
        <w:pStyle w:val="ConsPlusNormal"/>
        <w:spacing w:before="220"/>
        <w:ind w:firstLine="540"/>
        <w:jc w:val="both"/>
      </w:pPr>
      <w:r>
        <w:t xml:space="preserve">в </w:t>
      </w:r>
      <w:hyperlink r:id="rId1241" w:history="1">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w:t>
      </w:r>
      <w:r>
        <w:lastRenderedPageBreak/>
        <w:t>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D715C6" w:rsidRDefault="00D715C6">
      <w:pPr>
        <w:pStyle w:val="ConsPlusNormal"/>
        <w:spacing w:before="220"/>
        <w:ind w:firstLine="540"/>
        <w:jc w:val="both"/>
      </w:pPr>
      <w:hyperlink r:id="rId1242" w:history="1">
        <w:r>
          <w:rPr>
            <w:color w:val="0000FF"/>
          </w:rPr>
          <w:t>пункт 26</w:t>
        </w:r>
      </w:hyperlink>
      <w:r>
        <w:t xml:space="preserve"> признать утратившим силу;</w:t>
      </w:r>
    </w:p>
    <w:p w:rsidR="00D715C6" w:rsidRDefault="00D715C6">
      <w:pPr>
        <w:pStyle w:val="ConsPlusNormal"/>
        <w:spacing w:before="220"/>
        <w:ind w:firstLine="540"/>
        <w:jc w:val="both"/>
      </w:pPr>
      <w:hyperlink r:id="rId1243" w:history="1">
        <w:r>
          <w:rPr>
            <w:color w:val="0000FF"/>
          </w:rPr>
          <w:t>пункты 28</w:t>
        </w:r>
      </w:hyperlink>
      <w:r>
        <w:t xml:space="preserve"> и </w:t>
      </w:r>
      <w:hyperlink r:id="rId1244" w:history="1">
        <w:r>
          <w:rPr>
            <w:color w:val="0000FF"/>
          </w:rPr>
          <w:t>29</w:t>
        </w:r>
      </w:hyperlink>
      <w:r>
        <w:t xml:space="preserve"> изложить в следующей редакции:</w:t>
      </w:r>
    </w:p>
    <w:p w:rsidR="00D715C6" w:rsidRDefault="00D715C6">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D715C6" w:rsidRDefault="00D715C6">
      <w:pPr>
        <w:pStyle w:val="ConsPlusNormal"/>
        <w:spacing w:before="220"/>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D715C6" w:rsidRDefault="00D715C6">
      <w:pPr>
        <w:pStyle w:val="ConsPlusNormal"/>
        <w:spacing w:before="220"/>
        <w:ind w:firstLine="540"/>
        <w:jc w:val="both"/>
      </w:pPr>
      <w:r>
        <w:t xml:space="preserve">29. Сетевая организация в порядке и по основаниям, указанным в </w:t>
      </w:r>
      <w:hyperlink w:anchor="P3548" w:history="1">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D715C6" w:rsidRDefault="00D715C6">
      <w:pPr>
        <w:pStyle w:val="ConsPlusNormal"/>
        <w:spacing w:before="220"/>
        <w:ind w:firstLine="540"/>
        <w:jc w:val="both"/>
      </w:pPr>
      <w:hyperlink r:id="rId1245" w:history="1">
        <w:r>
          <w:rPr>
            <w:color w:val="0000FF"/>
          </w:rPr>
          <w:t>пункт 31</w:t>
        </w:r>
      </w:hyperlink>
      <w:r>
        <w:t xml:space="preserve"> признать утратившим силу;</w:t>
      </w:r>
    </w:p>
    <w:p w:rsidR="00D715C6" w:rsidRDefault="00D715C6">
      <w:pPr>
        <w:pStyle w:val="ConsPlusNormal"/>
        <w:spacing w:before="220"/>
        <w:ind w:firstLine="540"/>
        <w:jc w:val="both"/>
      </w:pPr>
      <w:hyperlink r:id="rId1246" w:history="1">
        <w:r>
          <w:rPr>
            <w:color w:val="0000FF"/>
          </w:rPr>
          <w:t>дополнить</w:t>
        </w:r>
      </w:hyperlink>
      <w:r>
        <w:t xml:space="preserve"> пунктами 31(1) - 31(6) следующего содержания:</w:t>
      </w:r>
    </w:p>
    <w:p w:rsidR="00D715C6" w:rsidRDefault="00D715C6">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D715C6" w:rsidRDefault="00D715C6">
      <w:pPr>
        <w:pStyle w:val="ConsPlusNormal"/>
        <w:spacing w:before="220"/>
        <w:ind w:firstLine="540"/>
        <w:jc w:val="both"/>
      </w:pPr>
      <w:r>
        <w:t>31(2). Акт согласования технологической и (или) аварийной брони может быть изменен:</w:t>
      </w:r>
    </w:p>
    <w:p w:rsidR="00D715C6" w:rsidRDefault="00D715C6">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D715C6" w:rsidRDefault="00D715C6">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D715C6" w:rsidRDefault="00D715C6">
      <w:pPr>
        <w:pStyle w:val="ConsPlusNormal"/>
        <w:spacing w:before="220"/>
        <w:ind w:firstLine="540"/>
        <w:jc w:val="both"/>
      </w:pPr>
      <w:r>
        <w:lastRenderedPageBreak/>
        <w:t>в) в других случаях, которые определяются при составлении акта.</w:t>
      </w:r>
    </w:p>
    <w:p w:rsidR="00D715C6" w:rsidRDefault="00D715C6">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D715C6" w:rsidRDefault="00D715C6">
      <w:pPr>
        <w:pStyle w:val="ConsPlusNormal"/>
        <w:spacing w:before="220"/>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D715C6" w:rsidRDefault="00D715C6">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D715C6" w:rsidRDefault="00D715C6">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247"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D715C6" w:rsidRDefault="00D715C6">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D715C6" w:rsidRDefault="00D715C6">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D715C6" w:rsidRDefault="00D715C6">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w:t>
      </w:r>
      <w:r>
        <w:lastRenderedPageBreak/>
        <w:t xml:space="preserve">интересах которого заключен договор) совершать действия, предусмотренные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D715C6" w:rsidRDefault="00D715C6">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D715C6" w:rsidRDefault="00D715C6">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D715C6" w:rsidRDefault="00D715C6">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D715C6" w:rsidRDefault="00D715C6">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D715C6" w:rsidRDefault="00D715C6">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D715C6" w:rsidRDefault="00D715C6">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1248"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715C6" w:rsidRDefault="00D715C6">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D715C6" w:rsidRDefault="00D715C6">
      <w:pPr>
        <w:pStyle w:val="ConsPlusNormal"/>
        <w:spacing w:before="220"/>
        <w:ind w:firstLine="540"/>
        <w:jc w:val="both"/>
      </w:pPr>
      <w:r>
        <w:t>предложения второе и третье пункта 34 изложить в следующей редакции:</w:t>
      </w:r>
    </w:p>
    <w:p w:rsidR="00D715C6" w:rsidRDefault="00D715C6">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D715C6" w:rsidRDefault="00D715C6">
      <w:pPr>
        <w:pStyle w:val="ConsPlusNormal"/>
        <w:spacing w:before="220"/>
        <w:ind w:firstLine="540"/>
        <w:jc w:val="both"/>
      </w:pPr>
      <w:r>
        <w:t xml:space="preserve">в </w:t>
      </w:r>
      <w:hyperlink r:id="rId1249" w:history="1">
        <w:r>
          <w:rPr>
            <w:color w:val="0000FF"/>
          </w:rPr>
          <w:t>абзаце третьем пункта 37</w:t>
        </w:r>
      </w:hyperlink>
      <w: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w:t>
      </w:r>
      <w:r>
        <w:lastRenderedPageBreak/>
        <w:t>по производству электрической и тепловой энергии на атомных станциях";</w:t>
      </w:r>
    </w:p>
    <w:p w:rsidR="00D715C6" w:rsidRDefault="00D715C6">
      <w:pPr>
        <w:pStyle w:val="ConsPlusNormal"/>
        <w:spacing w:before="220"/>
        <w:ind w:firstLine="540"/>
        <w:jc w:val="both"/>
      </w:pPr>
      <w:r>
        <w:t xml:space="preserve">в </w:t>
      </w:r>
      <w:hyperlink r:id="rId1250" w:history="1">
        <w:r>
          <w:rPr>
            <w:color w:val="0000FF"/>
          </w:rPr>
          <w:t>пункте 38</w:t>
        </w:r>
      </w:hyperlink>
      <w:r>
        <w:t>:</w:t>
      </w:r>
    </w:p>
    <w:p w:rsidR="00D715C6" w:rsidRDefault="00D715C6">
      <w:pPr>
        <w:pStyle w:val="ConsPlusNormal"/>
        <w:spacing w:before="220"/>
        <w:ind w:firstLine="540"/>
        <w:jc w:val="both"/>
      </w:pPr>
      <w:r>
        <w:t xml:space="preserve">в </w:t>
      </w:r>
      <w:hyperlink r:id="rId1251" w:history="1">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D715C6" w:rsidRDefault="00D715C6">
      <w:pPr>
        <w:pStyle w:val="ConsPlusNormal"/>
        <w:spacing w:before="220"/>
        <w:ind w:firstLine="540"/>
        <w:jc w:val="both"/>
      </w:pPr>
      <w:hyperlink r:id="rId1252" w:history="1">
        <w:r>
          <w:rPr>
            <w:color w:val="0000FF"/>
          </w:rPr>
          <w:t>дополнить</w:t>
        </w:r>
      </w:hyperlink>
      <w:r>
        <w:t xml:space="preserve"> подпунктом "з" следующего содержания:</w:t>
      </w:r>
    </w:p>
    <w:p w:rsidR="00D715C6" w:rsidRDefault="00D715C6">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D715C6" w:rsidRDefault="00D715C6">
      <w:pPr>
        <w:pStyle w:val="ConsPlusNormal"/>
        <w:spacing w:before="220"/>
        <w:ind w:firstLine="540"/>
        <w:jc w:val="both"/>
      </w:pPr>
      <w:r>
        <w:t xml:space="preserve">в </w:t>
      </w:r>
      <w:hyperlink r:id="rId1253" w:history="1">
        <w:r>
          <w:rPr>
            <w:color w:val="0000FF"/>
          </w:rPr>
          <w:t>абзаце первом пункта 39</w:t>
        </w:r>
      </w:hyperlink>
      <w:r>
        <w:t xml:space="preserve"> слово "могут" заменить словом "должны";</w:t>
      </w:r>
    </w:p>
    <w:p w:rsidR="00D715C6" w:rsidRDefault="00D715C6">
      <w:pPr>
        <w:pStyle w:val="ConsPlusNormal"/>
        <w:spacing w:before="220"/>
        <w:ind w:firstLine="540"/>
        <w:jc w:val="both"/>
      </w:pPr>
      <w:r>
        <w:t xml:space="preserve">в </w:t>
      </w:r>
      <w:hyperlink r:id="rId1254" w:history="1">
        <w:r>
          <w:rPr>
            <w:color w:val="0000FF"/>
          </w:rPr>
          <w:t>подпункте "в" пункта 41</w:t>
        </w:r>
      </w:hyperlink>
      <w:r>
        <w:t xml:space="preserve"> слова "предыдущего периода регулирования" заменить словами "предыдущего расчетного периода регулирования";</w:t>
      </w:r>
    </w:p>
    <w:p w:rsidR="00D715C6" w:rsidRDefault="00D715C6">
      <w:pPr>
        <w:pStyle w:val="ConsPlusNormal"/>
        <w:spacing w:before="220"/>
        <w:ind w:firstLine="540"/>
        <w:jc w:val="both"/>
      </w:pPr>
      <w:r>
        <w:t xml:space="preserve">в </w:t>
      </w:r>
      <w:hyperlink r:id="rId1255" w:history="1">
        <w:r>
          <w:rPr>
            <w:color w:val="0000FF"/>
          </w:rPr>
          <w:t>пункте 43</w:t>
        </w:r>
      </w:hyperlink>
      <w:r>
        <w:t>:</w:t>
      </w:r>
    </w:p>
    <w:p w:rsidR="00D715C6" w:rsidRDefault="00D715C6">
      <w:pPr>
        <w:pStyle w:val="ConsPlusNormal"/>
        <w:spacing w:before="220"/>
        <w:ind w:firstLine="540"/>
        <w:jc w:val="both"/>
      </w:pPr>
      <w:r>
        <w:t xml:space="preserve">в </w:t>
      </w:r>
      <w:hyperlink r:id="rId1256" w:history="1">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D715C6" w:rsidRDefault="00D715C6">
      <w:pPr>
        <w:pStyle w:val="ConsPlusNormal"/>
        <w:spacing w:before="220"/>
        <w:ind w:firstLine="540"/>
        <w:jc w:val="both"/>
      </w:pPr>
      <w:r>
        <w:t xml:space="preserve">в </w:t>
      </w:r>
      <w:hyperlink r:id="rId1257" w:history="1">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D715C6" w:rsidRDefault="00D715C6">
      <w:pPr>
        <w:pStyle w:val="ConsPlusNormal"/>
        <w:spacing w:before="220"/>
        <w:ind w:firstLine="540"/>
        <w:jc w:val="both"/>
      </w:pPr>
      <w:hyperlink r:id="rId1258" w:history="1">
        <w:r>
          <w:rPr>
            <w:color w:val="0000FF"/>
          </w:rPr>
          <w:t>пункт 47</w:t>
        </w:r>
      </w:hyperlink>
      <w:r>
        <w:t xml:space="preserve"> изложить в следующей редакции:</w:t>
      </w:r>
    </w:p>
    <w:p w:rsidR="00D715C6" w:rsidRDefault="00D715C6">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D715C6" w:rsidRDefault="00D715C6">
      <w:pPr>
        <w:pStyle w:val="ConsPlusNormal"/>
        <w:spacing w:before="220"/>
        <w:ind w:firstLine="540"/>
        <w:jc w:val="both"/>
      </w:pPr>
      <w:r>
        <w:t xml:space="preserve">Планируемый к потреблению объем услуг, в том числе заявленная мощность, может быть </w:t>
      </w:r>
      <w:r>
        <w:lastRenderedPageBreak/>
        <w:t>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D715C6" w:rsidRDefault="00D715C6">
      <w:pPr>
        <w:pStyle w:val="ConsPlusNormal"/>
        <w:spacing w:before="220"/>
        <w:ind w:firstLine="540"/>
        <w:jc w:val="both"/>
      </w:pPr>
      <w:r>
        <w:t xml:space="preserve">в </w:t>
      </w:r>
      <w:hyperlink r:id="rId1259" w:history="1">
        <w:r>
          <w:rPr>
            <w:color w:val="0000FF"/>
          </w:rPr>
          <w:t>пункте 48</w:t>
        </w:r>
      </w:hyperlink>
      <w:r>
        <w:t>:</w:t>
      </w:r>
    </w:p>
    <w:p w:rsidR="00D715C6" w:rsidRDefault="00D715C6">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1260" w:history="1">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D715C6" w:rsidRDefault="00D715C6">
      <w:pPr>
        <w:pStyle w:val="ConsPlusNormal"/>
        <w:spacing w:before="220"/>
        <w:ind w:firstLine="540"/>
        <w:jc w:val="both"/>
      </w:pPr>
      <w:hyperlink r:id="rId1261" w:history="1">
        <w:r>
          <w:rPr>
            <w:color w:val="0000FF"/>
          </w:rPr>
          <w:t>абзац второй</w:t>
        </w:r>
      </w:hyperlink>
      <w:r>
        <w:t xml:space="preserve"> признать утратившим силу;</w:t>
      </w:r>
    </w:p>
    <w:p w:rsidR="00D715C6" w:rsidRDefault="00D715C6">
      <w:pPr>
        <w:pStyle w:val="ConsPlusNormal"/>
        <w:spacing w:before="220"/>
        <w:ind w:firstLine="540"/>
        <w:jc w:val="both"/>
      </w:pPr>
      <w:r>
        <w:t xml:space="preserve">б) в </w:t>
      </w:r>
      <w:hyperlink r:id="rId1262" w:history="1">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D715C6" w:rsidRDefault="00D715C6">
      <w:pPr>
        <w:pStyle w:val="ConsPlusNormal"/>
        <w:spacing w:before="220"/>
        <w:ind w:firstLine="540"/>
        <w:jc w:val="both"/>
      </w:pPr>
      <w:r>
        <w:t xml:space="preserve">в </w:t>
      </w:r>
      <w:hyperlink r:id="rId1263" w:history="1">
        <w:r>
          <w:rPr>
            <w:color w:val="0000FF"/>
          </w:rPr>
          <w:t>пунктах 1</w:t>
        </w:r>
      </w:hyperlink>
      <w:r>
        <w:t xml:space="preserve"> и </w:t>
      </w:r>
      <w:hyperlink r:id="rId1264" w:history="1">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D715C6" w:rsidRDefault="00D715C6">
      <w:pPr>
        <w:pStyle w:val="ConsPlusNormal"/>
        <w:spacing w:before="220"/>
        <w:ind w:firstLine="540"/>
        <w:jc w:val="both"/>
      </w:pPr>
      <w:r>
        <w:t xml:space="preserve">в </w:t>
      </w:r>
      <w:hyperlink r:id="rId1265" w:history="1">
        <w:r>
          <w:rPr>
            <w:color w:val="0000FF"/>
          </w:rPr>
          <w:t>пункте 7</w:t>
        </w:r>
      </w:hyperlink>
      <w:r>
        <w:t>:</w:t>
      </w:r>
    </w:p>
    <w:p w:rsidR="00D715C6" w:rsidRDefault="00D715C6">
      <w:pPr>
        <w:pStyle w:val="ConsPlusNormal"/>
        <w:spacing w:before="220"/>
        <w:ind w:firstLine="540"/>
        <w:jc w:val="both"/>
      </w:pPr>
      <w:r>
        <w:t xml:space="preserve">в </w:t>
      </w:r>
      <w:hyperlink r:id="rId1266" w:history="1">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rsidR="00D715C6" w:rsidRDefault="00D715C6">
      <w:pPr>
        <w:pStyle w:val="ConsPlusNormal"/>
        <w:spacing w:before="220"/>
        <w:ind w:firstLine="540"/>
        <w:jc w:val="both"/>
      </w:pPr>
      <w:r>
        <w:t xml:space="preserve">в </w:t>
      </w:r>
      <w:hyperlink r:id="rId1267" w:history="1">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D715C6" w:rsidRDefault="00D715C6">
      <w:pPr>
        <w:pStyle w:val="ConsPlusNormal"/>
        <w:spacing w:before="220"/>
        <w:ind w:firstLine="540"/>
        <w:jc w:val="both"/>
      </w:pPr>
      <w:r>
        <w:t xml:space="preserve">в </w:t>
      </w:r>
      <w:hyperlink r:id="rId1268" w:history="1">
        <w:r>
          <w:rPr>
            <w:color w:val="0000FF"/>
          </w:rPr>
          <w:t>пункте 9</w:t>
        </w:r>
      </w:hyperlink>
      <w:r>
        <w:t>:</w:t>
      </w:r>
    </w:p>
    <w:p w:rsidR="00D715C6" w:rsidRDefault="00D715C6">
      <w:pPr>
        <w:pStyle w:val="ConsPlusNormal"/>
        <w:spacing w:before="220"/>
        <w:ind w:firstLine="540"/>
        <w:jc w:val="both"/>
      </w:pPr>
      <w:r>
        <w:t xml:space="preserve">в </w:t>
      </w:r>
      <w:hyperlink r:id="rId1269" w:history="1">
        <w:r>
          <w:rPr>
            <w:color w:val="0000FF"/>
          </w:rPr>
          <w:t>подпункте "г"</w:t>
        </w:r>
      </w:hyperlink>
      <w:r>
        <w:t xml:space="preserve"> слова "максимальная мощность" заменить словами "запрашиваемая максимальная мощность";</w:t>
      </w:r>
    </w:p>
    <w:p w:rsidR="00D715C6" w:rsidRDefault="00D715C6">
      <w:pPr>
        <w:pStyle w:val="ConsPlusNormal"/>
        <w:spacing w:before="220"/>
        <w:ind w:firstLine="540"/>
        <w:jc w:val="both"/>
      </w:pPr>
      <w:hyperlink r:id="rId1270" w:history="1">
        <w:r>
          <w:rPr>
            <w:color w:val="0000FF"/>
          </w:rPr>
          <w:t>дополнить</w:t>
        </w:r>
      </w:hyperlink>
      <w:r>
        <w:t xml:space="preserve"> подпунктом "з(1)" следующего содержания:</w:t>
      </w:r>
    </w:p>
    <w:p w:rsidR="00D715C6" w:rsidRDefault="00D715C6">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D715C6" w:rsidRDefault="00D715C6">
      <w:pPr>
        <w:pStyle w:val="ConsPlusNormal"/>
        <w:spacing w:before="220"/>
        <w:ind w:firstLine="540"/>
        <w:jc w:val="both"/>
      </w:pPr>
      <w:r>
        <w:t xml:space="preserve">в </w:t>
      </w:r>
      <w:hyperlink r:id="rId1271" w:history="1">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D715C6" w:rsidRDefault="00D715C6">
      <w:pPr>
        <w:pStyle w:val="ConsPlusNormal"/>
        <w:spacing w:before="220"/>
        <w:ind w:firstLine="540"/>
        <w:jc w:val="both"/>
      </w:pPr>
      <w:r>
        <w:t xml:space="preserve">в </w:t>
      </w:r>
      <w:hyperlink r:id="rId1272" w:history="1">
        <w:r>
          <w:rPr>
            <w:color w:val="0000FF"/>
          </w:rPr>
          <w:t>пункте 12</w:t>
        </w:r>
      </w:hyperlink>
      <w:r>
        <w:t>:</w:t>
      </w:r>
    </w:p>
    <w:p w:rsidR="00D715C6" w:rsidRDefault="00D715C6">
      <w:pPr>
        <w:pStyle w:val="ConsPlusNormal"/>
        <w:spacing w:before="220"/>
        <w:ind w:firstLine="540"/>
        <w:jc w:val="both"/>
      </w:pPr>
      <w:r>
        <w:t xml:space="preserve">в </w:t>
      </w:r>
      <w:hyperlink r:id="rId1273" w:history="1">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D715C6" w:rsidRDefault="00D715C6">
      <w:pPr>
        <w:pStyle w:val="ConsPlusNormal"/>
        <w:spacing w:before="220"/>
        <w:ind w:firstLine="540"/>
        <w:jc w:val="both"/>
      </w:pPr>
      <w:r>
        <w:t xml:space="preserve">в </w:t>
      </w:r>
      <w:hyperlink r:id="rId1274" w:history="1">
        <w:r>
          <w:rPr>
            <w:color w:val="0000FF"/>
          </w:rPr>
          <w:t>подпункте "б"</w:t>
        </w:r>
      </w:hyperlink>
      <w:r>
        <w:t xml:space="preserve"> слова "максимальная мощность" заменить словами "запрашиваемая максимальная мощность";</w:t>
      </w:r>
    </w:p>
    <w:p w:rsidR="00D715C6" w:rsidRDefault="00D715C6">
      <w:pPr>
        <w:pStyle w:val="ConsPlusNormal"/>
        <w:spacing w:before="220"/>
        <w:ind w:firstLine="540"/>
        <w:jc w:val="both"/>
      </w:pPr>
      <w:r>
        <w:lastRenderedPageBreak/>
        <w:t xml:space="preserve">в </w:t>
      </w:r>
      <w:hyperlink r:id="rId1275" w:history="1">
        <w:r>
          <w:rPr>
            <w:color w:val="0000FF"/>
          </w:rPr>
          <w:t>пункте 12(1)</w:t>
        </w:r>
      </w:hyperlink>
      <w:r>
        <w:t>:</w:t>
      </w:r>
    </w:p>
    <w:p w:rsidR="00D715C6" w:rsidRDefault="00D715C6">
      <w:pPr>
        <w:pStyle w:val="ConsPlusNormal"/>
        <w:spacing w:before="220"/>
        <w:ind w:firstLine="540"/>
        <w:jc w:val="both"/>
      </w:pPr>
      <w:r>
        <w:t xml:space="preserve">в </w:t>
      </w:r>
      <w:hyperlink r:id="rId1276"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277" w:history="1">
        <w:r>
          <w:rPr>
            <w:color w:val="0000FF"/>
          </w:rPr>
          <w:t>подпункте "б"</w:t>
        </w:r>
      </w:hyperlink>
      <w:r>
        <w:t xml:space="preserve"> слова "максимальная мощность" заменить словами "запрашиваемая максимальная мощность";</w:t>
      </w:r>
    </w:p>
    <w:p w:rsidR="00D715C6" w:rsidRDefault="00D715C6">
      <w:pPr>
        <w:pStyle w:val="ConsPlusNormal"/>
        <w:spacing w:before="220"/>
        <w:ind w:firstLine="540"/>
        <w:jc w:val="both"/>
      </w:pPr>
      <w:r>
        <w:t xml:space="preserve">в </w:t>
      </w:r>
      <w:hyperlink r:id="rId1278" w:history="1">
        <w:r>
          <w:rPr>
            <w:color w:val="0000FF"/>
          </w:rPr>
          <w:t>пункте 13</w:t>
        </w:r>
      </w:hyperlink>
      <w:r>
        <w:t>:</w:t>
      </w:r>
    </w:p>
    <w:p w:rsidR="00D715C6" w:rsidRDefault="00D715C6">
      <w:pPr>
        <w:pStyle w:val="ConsPlusNormal"/>
        <w:spacing w:before="220"/>
        <w:ind w:firstLine="540"/>
        <w:jc w:val="both"/>
      </w:pPr>
      <w:r>
        <w:t xml:space="preserve">в </w:t>
      </w:r>
      <w:hyperlink r:id="rId1279"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280" w:history="1">
        <w:r>
          <w:rPr>
            <w:color w:val="0000FF"/>
          </w:rPr>
          <w:t>абзаце третьем</w:t>
        </w:r>
      </w:hyperlink>
      <w:r>
        <w:t xml:space="preserve"> слова "максимальная мощность" заменить словами "запрашиваемая максимальная мощность";</w:t>
      </w:r>
    </w:p>
    <w:p w:rsidR="00D715C6" w:rsidRDefault="00D715C6">
      <w:pPr>
        <w:pStyle w:val="ConsPlusNormal"/>
        <w:spacing w:before="220"/>
        <w:ind w:firstLine="540"/>
        <w:jc w:val="both"/>
      </w:pPr>
      <w:r>
        <w:t xml:space="preserve">в </w:t>
      </w:r>
      <w:hyperlink r:id="rId1281" w:history="1">
        <w:r>
          <w:rPr>
            <w:color w:val="0000FF"/>
          </w:rPr>
          <w:t>пункте 14</w:t>
        </w:r>
      </w:hyperlink>
      <w:r>
        <w:t>:</w:t>
      </w:r>
    </w:p>
    <w:p w:rsidR="00D715C6" w:rsidRDefault="00D715C6">
      <w:pPr>
        <w:pStyle w:val="ConsPlusNormal"/>
        <w:spacing w:before="220"/>
        <w:ind w:firstLine="540"/>
        <w:jc w:val="both"/>
      </w:pPr>
      <w:r>
        <w:t xml:space="preserve">в </w:t>
      </w:r>
      <w:hyperlink r:id="rId1282"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283" w:history="1">
        <w:r>
          <w:rPr>
            <w:color w:val="0000FF"/>
          </w:rPr>
          <w:t>подпункте "г"</w:t>
        </w:r>
      </w:hyperlink>
      <w:r>
        <w:t xml:space="preserve"> слова "максимальная мощность" заменить словами "запрашиваемая максимальная мощность";</w:t>
      </w:r>
    </w:p>
    <w:p w:rsidR="00D715C6" w:rsidRDefault="00D715C6">
      <w:pPr>
        <w:pStyle w:val="ConsPlusNormal"/>
        <w:spacing w:before="220"/>
        <w:ind w:firstLine="540"/>
        <w:jc w:val="both"/>
      </w:pPr>
      <w:hyperlink r:id="rId1284" w:history="1">
        <w:r>
          <w:rPr>
            <w:color w:val="0000FF"/>
          </w:rPr>
          <w:t>дополнить</w:t>
        </w:r>
      </w:hyperlink>
      <w:r>
        <w:t xml:space="preserve"> пунктами 14(1) и 14(2) следующего содержания:</w:t>
      </w:r>
    </w:p>
    <w:p w:rsidR="00D715C6" w:rsidRDefault="00D715C6">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D715C6" w:rsidRDefault="00D715C6">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D715C6" w:rsidRDefault="00D715C6">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D715C6" w:rsidRDefault="00D715C6">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D715C6" w:rsidRDefault="00D715C6">
      <w:pPr>
        <w:pStyle w:val="ConsPlusNormal"/>
        <w:spacing w:before="220"/>
        <w:ind w:firstLine="540"/>
        <w:jc w:val="both"/>
      </w:pPr>
      <w: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w:t>
      </w:r>
      <w:r>
        <w:lastRenderedPageBreak/>
        <w:t>обеспечено наличие автономного резервного источника питания.</w:t>
      </w:r>
    </w:p>
    <w:p w:rsidR="00D715C6" w:rsidRDefault="00D715C6">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D715C6" w:rsidRDefault="00D715C6">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D715C6" w:rsidRDefault="00D715C6">
      <w:pPr>
        <w:pStyle w:val="ConsPlusNormal"/>
        <w:spacing w:before="220"/>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D715C6" w:rsidRDefault="00D715C6">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D715C6" w:rsidRDefault="00D715C6">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D715C6" w:rsidRDefault="00D715C6">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D715C6" w:rsidRDefault="00D715C6">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1285"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D715C6" w:rsidRDefault="00D715C6">
      <w:pPr>
        <w:pStyle w:val="ConsPlusNormal"/>
        <w:spacing w:before="220"/>
        <w:ind w:firstLine="540"/>
        <w:jc w:val="both"/>
      </w:pPr>
      <w: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w:t>
      </w:r>
      <w:r>
        <w:lastRenderedPageBreak/>
        <w:t>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D715C6" w:rsidRDefault="00D715C6">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D715C6" w:rsidRDefault="00D715C6">
      <w:pPr>
        <w:pStyle w:val="ConsPlusNormal"/>
        <w:spacing w:before="220"/>
        <w:ind w:firstLine="540"/>
        <w:jc w:val="both"/>
      </w:pPr>
      <w:r>
        <w:t xml:space="preserve">в </w:t>
      </w:r>
      <w:hyperlink r:id="rId1286" w:history="1">
        <w:r>
          <w:rPr>
            <w:color w:val="0000FF"/>
          </w:rPr>
          <w:t>пункте 15</w:t>
        </w:r>
      </w:hyperlink>
      <w:r>
        <w:t>:</w:t>
      </w:r>
    </w:p>
    <w:p w:rsidR="00D715C6" w:rsidRDefault="00D715C6">
      <w:pPr>
        <w:pStyle w:val="ConsPlusNormal"/>
        <w:spacing w:before="220"/>
        <w:ind w:firstLine="540"/>
        <w:jc w:val="both"/>
      </w:pPr>
      <w:r>
        <w:t xml:space="preserve">в </w:t>
      </w:r>
      <w:hyperlink r:id="rId1287" w:history="1">
        <w:r>
          <w:rPr>
            <w:color w:val="0000FF"/>
          </w:rPr>
          <w:t>абзацах втором</w:t>
        </w:r>
      </w:hyperlink>
      <w:r>
        <w:t xml:space="preserve"> - </w:t>
      </w:r>
      <w:hyperlink r:id="rId1288" w:history="1">
        <w:r>
          <w:rPr>
            <w:color w:val="0000FF"/>
          </w:rPr>
          <w:t>четвертом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289" w:history="1">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D715C6" w:rsidRDefault="00D715C6">
      <w:pPr>
        <w:pStyle w:val="ConsPlusNormal"/>
        <w:spacing w:before="220"/>
        <w:ind w:firstLine="540"/>
        <w:jc w:val="both"/>
      </w:pPr>
      <w:r>
        <w:t xml:space="preserve">в </w:t>
      </w:r>
      <w:hyperlink r:id="rId1290" w:history="1">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D715C6" w:rsidRDefault="00D715C6">
      <w:pPr>
        <w:pStyle w:val="ConsPlusNormal"/>
        <w:spacing w:before="220"/>
        <w:ind w:firstLine="540"/>
        <w:jc w:val="both"/>
      </w:pPr>
      <w:r>
        <w:t xml:space="preserve">в </w:t>
      </w:r>
      <w:hyperlink r:id="rId1291" w:history="1">
        <w:r>
          <w:rPr>
            <w:color w:val="0000FF"/>
          </w:rPr>
          <w:t>пункте 16</w:t>
        </w:r>
      </w:hyperlink>
      <w:r>
        <w:t>:</w:t>
      </w:r>
    </w:p>
    <w:p w:rsidR="00D715C6" w:rsidRDefault="00D715C6">
      <w:pPr>
        <w:pStyle w:val="ConsPlusNormal"/>
        <w:spacing w:before="220"/>
        <w:ind w:firstLine="540"/>
        <w:jc w:val="both"/>
      </w:pPr>
      <w:r>
        <w:t xml:space="preserve">в </w:t>
      </w:r>
      <w:hyperlink r:id="rId1292" w:history="1">
        <w:r>
          <w:rPr>
            <w:color w:val="0000FF"/>
          </w:rPr>
          <w:t>подпункте "б"</w:t>
        </w:r>
      </w:hyperlink>
      <w:r>
        <w:t>:</w:t>
      </w:r>
    </w:p>
    <w:p w:rsidR="00D715C6" w:rsidRDefault="00D715C6">
      <w:pPr>
        <w:pStyle w:val="ConsPlusNormal"/>
        <w:spacing w:before="220"/>
        <w:ind w:firstLine="540"/>
        <w:jc w:val="both"/>
      </w:pPr>
      <w:r>
        <w:t xml:space="preserve">в </w:t>
      </w:r>
      <w:hyperlink r:id="rId1293" w:history="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D715C6" w:rsidRDefault="00D715C6">
      <w:pPr>
        <w:pStyle w:val="ConsPlusNormal"/>
        <w:spacing w:before="220"/>
        <w:ind w:firstLine="540"/>
        <w:jc w:val="both"/>
      </w:pPr>
      <w:r>
        <w:t xml:space="preserve">в </w:t>
      </w:r>
      <w:hyperlink r:id="rId1294" w:history="1">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D715C6" w:rsidRDefault="00D715C6">
      <w:pPr>
        <w:pStyle w:val="ConsPlusNormal"/>
        <w:spacing w:before="220"/>
        <w:ind w:firstLine="540"/>
        <w:jc w:val="both"/>
      </w:pPr>
      <w:hyperlink r:id="rId1295" w:history="1">
        <w:r>
          <w:rPr>
            <w:color w:val="0000FF"/>
          </w:rPr>
          <w:t>подпункт "ж"</w:t>
        </w:r>
      </w:hyperlink>
      <w:r>
        <w:t xml:space="preserve"> признать утратившим силу;</w:t>
      </w:r>
    </w:p>
    <w:p w:rsidR="00D715C6" w:rsidRDefault="00D715C6">
      <w:pPr>
        <w:pStyle w:val="ConsPlusNormal"/>
        <w:spacing w:before="220"/>
        <w:ind w:firstLine="540"/>
        <w:jc w:val="both"/>
      </w:pPr>
      <w:r>
        <w:t xml:space="preserve">в </w:t>
      </w:r>
      <w:hyperlink r:id="rId1296" w:history="1">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297" w:history="1">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D715C6" w:rsidRDefault="00D715C6">
      <w:pPr>
        <w:pStyle w:val="ConsPlusNormal"/>
        <w:spacing w:before="220"/>
        <w:ind w:firstLine="540"/>
        <w:jc w:val="both"/>
      </w:pPr>
      <w:r>
        <w:t xml:space="preserve">в </w:t>
      </w:r>
      <w:hyperlink r:id="rId1298" w:history="1">
        <w:r>
          <w:rPr>
            <w:color w:val="0000FF"/>
          </w:rPr>
          <w:t>абзацах первом</w:t>
        </w:r>
      </w:hyperlink>
      <w:r>
        <w:t xml:space="preserve"> и </w:t>
      </w:r>
      <w:hyperlink r:id="rId1299" w:history="1">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00" w:history="1">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D715C6" w:rsidRDefault="00D715C6">
      <w:pPr>
        <w:pStyle w:val="ConsPlusNormal"/>
        <w:spacing w:before="220"/>
        <w:ind w:firstLine="540"/>
        <w:jc w:val="both"/>
      </w:pPr>
      <w:r>
        <w:t xml:space="preserve">в </w:t>
      </w:r>
      <w:hyperlink r:id="rId1301" w:history="1">
        <w:r>
          <w:rPr>
            <w:color w:val="0000FF"/>
          </w:rPr>
          <w:t>пункте 20</w:t>
        </w:r>
      </w:hyperlink>
      <w:r>
        <w:t xml:space="preserve"> слова "о суммарной мощности" заменить словами "о максимальной мощности";</w:t>
      </w:r>
    </w:p>
    <w:p w:rsidR="00D715C6" w:rsidRDefault="00D715C6">
      <w:pPr>
        <w:pStyle w:val="ConsPlusNormal"/>
        <w:spacing w:before="220"/>
        <w:ind w:firstLine="540"/>
        <w:jc w:val="both"/>
      </w:pPr>
      <w:r>
        <w:t xml:space="preserve">в </w:t>
      </w:r>
      <w:hyperlink r:id="rId1302" w:history="1">
        <w:r>
          <w:rPr>
            <w:color w:val="0000FF"/>
          </w:rPr>
          <w:t>пункте 21</w:t>
        </w:r>
      </w:hyperlink>
      <w:r>
        <w:t>:</w:t>
      </w:r>
    </w:p>
    <w:p w:rsidR="00D715C6" w:rsidRDefault="00D715C6">
      <w:pPr>
        <w:pStyle w:val="ConsPlusNormal"/>
        <w:spacing w:before="220"/>
        <w:ind w:firstLine="540"/>
        <w:jc w:val="both"/>
      </w:pPr>
      <w:r>
        <w:lastRenderedPageBreak/>
        <w:t xml:space="preserve">в </w:t>
      </w:r>
      <w:hyperlink r:id="rId1303" w:history="1">
        <w:r>
          <w:rPr>
            <w:color w:val="0000FF"/>
          </w:rPr>
          <w:t>абзаце третьем</w:t>
        </w:r>
      </w:hyperlink>
      <w:r>
        <w:t xml:space="preserve"> слова "присоединенную и" исключить;</w:t>
      </w:r>
    </w:p>
    <w:p w:rsidR="00D715C6" w:rsidRDefault="00D715C6">
      <w:pPr>
        <w:pStyle w:val="ConsPlusNormal"/>
        <w:spacing w:before="220"/>
        <w:ind w:firstLine="540"/>
        <w:jc w:val="both"/>
      </w:pPr>
      <w:r>
        <w:t xml:space="preserve">в </w:t>
      </w:r>
      <w:hyperlink r:id="rId1304" w:history="1">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D715C6" w:rsidRDefault="00D715C6">
      <w:pPr>
        <w:pStyle w:val="ConsPlusNormal"/>
        <w:spacing w:before="220"/>
        <w:ind w:firstLine="540"/>
        <w:jc w:val="both"/>
      </w:pPr>
      <w:r>
        <w:t xml:space="preserve">в </w:t>
      </w:r>
      <w:hyperlink r:id="rId1305" w:history="1">
        <w:r>
          <w:rPr>
            <w:color w:val="0000FF"/>
          </w:rPr>
          <w:t>пункте 25</w:t>
        </w:r>
      </w:hyperlink>
      <w:r>
        <w:t>:</w:t>
      </w:r>
    </w:p>
    <w:p w:rsidR="00D715C6" w:rsidRDefault="00D715C6">
      <w:pPr>
        <w:pStyle w:val="ConsPlusNormal"/>
        <w:spacing w:before="220"/>
        <w:ind w:firstLine="540"/>
        <w:jc w:val="both"/>
      </w:pPr>
      <w:hyperlink r:id="rId1306" w:history="1">
        <w:r>
          <w:rPr>
            <w:color w:val="0000FF"/>
          </w:rPr>
          <w:t>подпункт "а(1)"</w:t>
        </w:r>
      </w:hyperlink>
      <w:r>
        <w:t xml:space="preserve"> изложить в следующей редакции:</w:t>
      </w:r>
    </w:p>
    <w:p w:rsidR="00D715C6" w:rsidRDefault="00D715C6">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D715C6" w:rsidRDefault="00D715C6">
      <w:pPr>
        <w:pStyle w:val="ConsPlusNormal"/>
        <w:spacing w:before="220"/>
        <w:ind w:firstLine="540"/>
        <w:jc w:val="both"/>
      </w:pPr>
      <w:hyperlink r:id="rId1307" w:history="1">
        <w:r>
          <w:rPr>
            <w:color w:val="0000FF"/>
          </w:rPr>
          <w:t>дополнить</w:t>
        </w:r>
      </w:hyperlink>
      <w:r>
        <w:t xml:space="preserve"> подпунктом "а(2)" следующего содержания:</w:t>
      </w:r>
    </w:p>
    <w:p w:rsidR="00D715C6" w:rsidRDefault="00D715C6">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D715C6" w:rsidRDefault="00D715C6">
      <w:pPr>
        <w:pStyle w:val="ConsPlusNormal"/>
        <w:spacing w:before="220"/>
        <w:ind w:firstLine="540"/>
        <w:jc w:val="both"/>
      </w:pPr>
      <w:r>
        <w:t xml:space="preserve">в </w:t>
      </w:r>
      <w:hyperlink r:id="rId1308" w:history="1">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D715C6" w:rsidRDefault="00D715C6">
      <w:pPr>
        <w:pStyle w:val="ConsPlusNormal"/>
        <w:spacing w:before="220"/>
        <w:ind w:firstLine="540"/>
        <w:jc w:val="both"/>
      </w:pPr>
      <w:hyperlink r:id="rId1309" w:history="1">
        <w:r>
          <w:rPr>
            <w:color w:val="0000FF"/>
          </w:rPr>
          <w:t>дополнить</w:t>
        </w:r>
      </w:hyperlink>
      <w:r>
        <w:t xml:space="preserve"> подпунктом "е" следующего содержания:</w:t>
      </w:r>
    </w:p>
    <w:p w:rsidR="00D715C6" w:rsidRDefault="00D715C6">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D715C6" w:rsidRDefault="00D715C6">
      <w:pPr>
        <w:pStyle w:val="ConsPlusNormal"/>
        <w:spacing w:before="220"/>
        <w:ind w:firstLine="540"/>
        <w:jc w:val="both"/>
      </w:pPr>
      <w:hyperlink r:id="rId1310" w:history="1">
        <w:r>
          <w:rPr>
            <w:color w:val="0000FF"/>
          </w:rPr>
          <w:t>пункт 25(1)</w:t>
        </w:r>
      </w:hyperlink>
      <w:r>
        <w:t xml:space="preserve"> дополнить подпунктом "а(1)" следующего содержания:</w:t>
      </w:r>
    </w:p>
    <w:p w:rsidR="00D715C6" w:rsidRDefault="00D715C6">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D715C6" w:rsidRDefault="00D715C6">
      <w:pPr>
        <w:pStyle w:val="ConsPlusNormal"/>
        <w:spacing w:before="220"/>
        <w:ind w:firstLine="540"/>
        <w:jc w:val="both"/>
      </w:pPr>
      <w:r>
        <w:t xml:space="preserve">в </w:t>
      </w:r>
      <w:hyperlink r:id="rId1311" w:history="1">
        <w:r>
          <w:rPr>
            <w:color w:val="0000FF"/>
          </w:rPr>
          <w:t>пункте 26</w:t>
        </w:r>
      </w:hyperlink>
      <w:r>
        <w:t>:</w:t>
      </w:r>
    </w:p>
    <w:p w:rsidR="00D715C6" w:rsidRDefault="00D715C6">
      <w:pPr>
        <w:pStyle w:val="ConsPlusNormal"/>
        <w:spacing w:before="220"/>
        <w:ind w:firstLine="540"/>
        <w:jc w:val="both"/>
      </w:pPr>
      <w:r>
        <w:t xml:space="preserve">в </w:t>
      </w:r>
      <w:hyperlink r:id="rId1312" w:history="1">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D715C6" w:rsidRDefault="00D715C6">
      <w:pPr>
        <w:pStyle w:val="ConsPlusNormal"/>
        <w:spacing w:before="220"/>
        <w:ind w:firstLine="540"/>
        <w:jc w:val="both"/>
      </w:pPr>
      <w:hyperlink r:id="rId1313" w:history="1">
        <w:r>
          <w:rPr>
            <w:color w:val="0000FF"/>
          </w:rPr>
          <w:t>дополнить</w:t>
        </w:r>
      </w:hyperlink>
      <w:r>
        <w:t xml:space="preserve"> абзацем следующего содержания:</w:t>
      </w:r>
    </w:p>
    <w:p w:rsidR="00D715C6" w:rsidRDefault="00D715C6">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1314" w:history="1">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D715C6" w:rsidRDefault="00D715C6">
      <w:pPr>
        <w:pStyle w:val="ConsPlusNormal"/>
        <w:spacing w:before="220"/>
        <w:ind w:firstLine="540"/>
        <w:jc w:val="both"/>
      </w:pPr>
      <w:r>
        <w:t xml:space="preserve">в </w:t>
      </w:r>
      <w:hyperlink r:id="rId1315" w:history="1">
        <w:r>
          <w:rPr>
            <w:color w:val="0000FF"/>
          </w:rPr>
          <w:t>пункте 27</w:t>
        </w:r>
      </w:hyperlink>
      <w:r>
        <w:t>:</w:t>
      </w:r>
    </w:p>
    <w:p w:rsidR="00D715C6" w:rsidRDefault="00D715C6">
      <w:pPr>
        <w:pStyle w:val="ConsPlusNormal"/>
        <w:spacing w:before="220"/>
        <w:ind w:firstLine="540"/>
        <w:jc w:val="both"/>
      </w:pPr>
      <w:r>
        <w:t xml:space="preserve">в </w:t>
      </w:r>
      <w:hyperlink r:id="rId1316" w:history="1">
        <w:r>
          <w:rPr>
            <w:color w:val="0000FF"/>
          </w:rPr>
          <w:t>абзаце четвертом</w:t>
        </w:r>
      </w:hyperlink>
      <w:r>
        <w:t>:</w:t>
      </w:r>
    </w:p>
    <w:p w:rsidR="00D715C6" w:rsidRDefault="00D715C6">
      <w:pPr>
        <w:pStyle w:val="ConsPlusNormal"/>
        <w:spacing w:before="220"/>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D715C6" w:rsidRDefault="00D715C6">
      <w:pPr>
        <w:pStyle w:val="ConsPlusNormal"/>
        <w:spacing w:before="220"/>
        <w:ind w:firstLine="540"/>
        <w:jc w:val="both"/>
      </w:pPr>
      <w:r>
        <w:lastRenderedPageBreak/>
        <w:t>слова "присоединенной (максимальной)" заменить словами "максимальной";</w:t>
      </w:r>
    </w:p>
    <w:p w:rsidR="00D715C6" w:rsidRDefault="00D715C6">
      <w:pPr>
        <w:pStyle w:val="ConsPlusNormal"/>
        <w:spacing w:before="220"/>
        <w:ind w:firstLine="540"/>
        <w:jc w:val="both"/>
      </w:pPr>
      <w:r>
        <w:t xml:space="preserve">в </w:t>
      </w:r>
      <w:hyperlink r:id="rId1317" w:history="1">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D715C6" w:rsidRDefault="00D715C6">
      <w:pPr>
        <w:pStyle w:val="ConsPlusNormal"/>
        <w:spacing w:before="220"/>
        <w:ind w:firstLine="540"/>
        <w:jc w:val="both"/>
      </w:pPr>
      <w:hyperlink r:id="rId1318" w:history="1">
        <w:r>
          <w:rPr>
            <w:color w:val="0000FF"/>
          </w:rPr>
          <w:t>дополнить</w:t>
        </w:r>
      </w:hyperlink>
      <w:r>
        <w:t xml:space="preserve"> абзацем шестым следующего содержания:</w:t>
      </w:r>
    </w:p>
    <w:p w:rsidR="00D715C6" w:rsidRDefault="00D715C6">
      <w:pPr>
        <w:pStyle w:val="ConsPlusNormal"/>
        <w:spacing w:before="220"/>
        <w:ind w:firstLine="540"/>
        <w:jc w:val="both"/>
      </w:pPr>
      <w: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D715C6" w:rsidRDefault="00D715C6">
      <w:pPr>
        <w:pStyle w:val="ConsPlusNormal"/>
        <w:spacing w:before="220"/>
        <w:ind w:firstLine="540"/>
        <w:jc w:val="both"/>
      </w:pPr>
      <w:r>
        <w:t xml:space="preserve">в </w:t>
      </w:r>
      <w:hyperlink r:id="rId1319" w:history="1">
        <w:r>
          <w:rPr>
            <w:color w:val="0000FF"/>
          </w:rPr>
          <w:t>подпункте "б" пункта 28</w:t>
        </w:r>
      </w:hyperlink>
      <w:r>
        <w:t xml:space="preserve"> слова "присоединяемую мощность" заменить словами "максимальную мощность";</w:t>
      </w:r>
    </w:p>
    <w:p w:rsidR="00D715C6" w:rsidRDefault="00D715C6">
      <w:pPr>
        <w:pStyle w:val="ConsPlusNormal"/>
        <w:spacing w:before="220"/>
        <w:ind w:firstLine="540"/>
        <w:jc w:val="both"/>
      </w:pPr>
      <w:r>
        <w:t xml:space="preserve">в </w:t>
      </w:r>
      <w:hyperlink r:id="rId1320" w:history="1">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D715C6" w:rsidRDefault="00D715C6">
      <w:pPr>
        <w:pStyle w:val="ConsPlusNormal"/>
        <w:spacing w:before="220"/>
        <w:ind w:firstLine="540"/>
        <w:jc w:val="both"/>
      </w:pPr>
      <w:r>
        <w:t xml:space="preserve">в </w:t>
      </w:r>
      <w:hyperlink r:id="rId1321" w:history="1">
        <w:r>
          <w:rPr>
            <w:color w:val="0000FF"/>
          </w:rPr>
          <w:t>наименовании</w:t>
        </w:r>
      </w:hyperlink>
      <w:r>
        <w:t xml:space="preserve"> раздела IV слова "присоединенной мощности" заменить словами "максимальной мощности";</w:t>
      </w:r>
    </w:p>
    <w:p w:rsidR="00D715C6" w:rsidRDefault="00D715C6">
      <w:pPr>
        <w:pStyle w:val="ConsPlusNormal"/>
        <w:spacing w:before="220"/>
        <w:ind w:firstLine="540"/>
        <w:jc w:val="both"/>
      </w:pPr>
      <w:r>
        <w:t xml:space="preserve">в </w:t>
      </w:r>
      <w:hyperlink r:id="rId1322" w:history="1">
        <w:r>
          <w:rPr>
            <w:color w:val="0000FF"/>
          </w:rPr>
          <w:t>пунктах 34</w:t>
        </w:r>
      </w:hyperlink>
      <w:r>
        <w:t xml:space="preserve"> и </w:t>
      </w:r>
      <w:hyperlink r:id="rId1323" w:history="1">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D715C6" w:rsidRDefault="00D715C6">
      <w:pPr>
        <w:pStyle w:val="ConsPlusNormal"/>
        <w:spacing w:before="220"/>
        <w:ind w:firstLine="540"/>
        <w:jc w:val="both"/>
      </w:pPr>
      <w:r>
        <w:t xml:space="preserve">в </w:t>
      </w:r>
      <w:hyperlink r:id="rId1324" w:history="1">
        <w:r>
          <w:rPr>
            <w:color w:val="0000FF"/>
          </w:rPr>
          <w:t>пунктах 36</w:t>
        </w:r>
      </w:hyperlink>
      <w:r>
        <w:t xml:space="preserve"> и </w:t>
      </w:r>
      <w:hyperlink r:id="rId1325" w:history="1">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D715C6" w:rsidRDefault="00D715C6">
      <w:pPr>
        <w:pStyle w:val="ConsPlusNormal"/>
        <w:spacing w:before="220"/>
        <w:ind w:firstLine="540"/>
        <w:jc w:val="both"/>
      </w:pPr>
      <w:r>
        <w:t xml:space="preserve">в </w:t>
      </w:r>
      <w:hyperlink r:id="rId1326" w:history="1">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D715C6" w:rsidRDefault="00D715C6">
      <w:pPr>
        <w:pStyle w:val="ConsPlusNormal"/>
        <w:spacing w:before="220"/>
        <w:ind w:firstLine="540"/>
        <w:jc w:val="both"/>
      </w:pPr>
      <w:r>
        <w:t xml:space="preserve">в </w:t>
      </w:r>
      <w:hyperlink r:id="rId1327" w:history="1">
        <w:r>
          <w:rPr>
            <w:color w:val="0000FF"/>
          </w:rPr>
          <w:t>пунктах 39</w:t>
        </w:r>
      </w:hyperlink>
      <w:r>
        <w:t xml:space="preserve"> и </w:t>
      </w:r>
      <w:hyperlink r:id="rId1328" w:history="1">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D715C6" w:rsidRDefault="00D715C6">
      <w:pPr>
        <w:pStyle w:val="ConsPlusNormal"/>
        <w:spacing w:before="220"/>
        <w:ind w:firstLine="540"/>
        <w:jc w:val="both"/>
      </w:pPr>
      <w:r>
        <w:t xml:space="preserve">в </w:t>
      </w:r>
      <w:hyperlink r:id="rId1329" w:history="1">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D715C6" w:rsidRDefault="00D715C6">
      <w:pPr>
        <w:pStyle w:val="ConsPlusNormal"/>
        <w:spacing w:before="220"/>
        <w:ind w:firstLine="540"/>
        <w:jc w:val="both"/>
      </w:pPr>
      <w:hyperlink r:id="rId1330" w:history="1">
        <w:r>
          <w:rPr>
            <w:color w:val="0000FF"/>
          </w:rPr>
          <w:t>раздел VI</w:t>
        </w:r>
      </w:hyperlink>
      <w:r>
        <w:t xml:space="preserve"> признать утратившим силу;</w:t>
      </w:r>
    </w:p>
    <w:p w:rsidR="00D715C6" w:rsidRDefault="00D715C6">
      <w:pPr>
        <w:pStyle w:val="ConsPlusNormal"/>
        <w:spacing w:before="220"/>
        <w:ind w:firstLine="540"/>
        <w:jc w:val="both"/>
      </w:pPr>
      <w:r>
        <w:t xml:space="preserve">в </w:t>
      </w:r>
      <w:hyperlink r:id="rId1331" w:history="1">
        <w:r>
          <w:rPr>
            <w:color w:val="0000FF"/>
          </w:rPr>
          <w:t>приложении N 1</w:t>
        </w:r>
      </w:hyperlink>
      <w:r>
        <w:t xml:space="preserve"> к указанным Правилам:</w:t>
      </w:r>
    </w:p>
    <w:p w:rsidR="00D715C6" w:rsidRDefault="00D715C6">
      <w:pPr>
        <w:pStyle w:val="ConsPlusNormal"/>
        <w:spacing w:before="220"/>
        <w:ind w:firstLine="540"/>
        <w:jc w:val="both"/>
      </w:pPr>
      <w:r>
        <w:t xml:space="preserve">в </w:t>
      </w:r>
      <w:hyperlink r:id="rId1332"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33"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D715C6" w:rsidRDefault="00D715C6">
      <w:pPr>
        <w:pStyle w:val="ConsPlusNormal"/>
        <w:spacing w:before="220"/>
        <w:ind w:firstLine="540"/>
        <w:jc w:val="both"/>
      </w:pPr>
      <w:r>
        <w:lastRenderedPageBreak/>
        <w:t xml:space="preserve">в </w:t>
      </w:r>
      <w:hyperlink r:id="rId1334"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35"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36"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D715C6" w:rsidRDefault="00D715C6">
      <w:pPr>
        <w:pStyle w:val="ConsPlusNormal"/>
        <w:spacing w:before="220"/>
        <w:ind w:firstLine="540"/>
        <w:jc w:val="both"/>
      </w:pPr>
      <w:r>
        <w:t xml:space="preserve">в </w:t>
      </w:r>
      <w:hyperlink r:id="rId1337"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hyperlink r:id="rId1338" w:history="1">
        <w:r>
          <w:rPr>
            <w:color w:val="0000FF"/>
          </w:rPr>
          <w:t>пункт 7</w:t>
        </w:r>
      </w:hyperlink>
      <w:r>
        <w:t xml:space="preserve"> изложить в следующей редакции:</w:t>
      </w:r>
    </w:p>
    <w:p w:rsidR="00D715C6" w:rsidRDefault="00D715C6">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D715C6" w:rsidRDefault="00D715C6">
      <w:pPr>
        <w:pStyle w:val="ConsPlusNormal"/>
        <w:spacing w:before="220"/>
        <w:ind w:firstLine="540"/>
        <w:jc w:val="both"/>
      </w:pPr>
      <w:r>
        <w:t xml:space="preserve">в </w:t>
      </w:r>
      <w:hyperlink r:id="rId1339" w:history="1">
        <w:r>
          <w:rPr>
            <w:color w:val="0000FF"/>
          </w:rPr>
          <w:t>приложении N 2</w:t>
        </w:r>
      </w:hyperlink>
      <w:r>
        <w:t xml:space="preserve"> к указанным Правилам:</w:t>
      </w:r>
    </w:p>
    <w:p w:rsidR="00D715C6" w:rsidRDefault="00D715C6">
      <w:pPr>
        <w:pStyle w:val="ConsPlusNormal"/>
        <w:spacing w:before="220"/>
        <w:ind w:firstLine="540"/>
        <w:jc w:val="both"/>
      </w:pPr>
      <w:r>
        <w:t xml:space="preserve">в </w:t>
      </w:r>
      <w:hyperlink r:id="rId1340"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41"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D715C6" w:rsidRDefault="00D715C6">
      <w:pPr>
        <w:pStyle w:val="ConsPlusNormal"/>
        <w:spacing w:before="220"/>
        <w:ind w:firstLine="540"/>
        <w:jc w:val="both"/>
      </w:pPr>
      <w:r>
        <w:t xml:space="preserve">в </w:t>
      </w:r>
      <w:hyperlink r:id="rId1342"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43"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44"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D715C6" w:rsidRDefault="00D715C6">
      <w:pPr>
        <w:pStyle w:val="ConsPlusNormal"/>
        <w:spacing w:before="220"/>
        <w:ind w:firstLine="540"/>
        <w:jc w:val="both"/>
      </w:pPr>
      <w:r>
        <w:t xml:space="preserve">в </w:t>
      </w:r>
      <w:hyperlink r:id="rId1345"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hyperlink r:id="rId1346" w:history="1">
        <w:r>
          <w:rPr>
            <w:color w:val="0000FF"/>
          </w:rPr>
          <w:t>пункт 7</w:t>
        </w:r>
      </w:hyperlink>
      <w:r>
        <w:t xml:space="preserve"> изложить в следующей редакции:</w:t>
      </w:r>
    </w:p>
    <w:p w:rsidR="00D715C6" w:rsidRDefault="00D715C6">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D715C6" w:rsidRDefault="00D715C6">
      <w:pPr>
        <w:pStyle w:val="ConsPlusNormal"/>
        <w:spacing w:before="220"/>
        <w:ind w:firstLine="540"/>
        <w:jc w:val="both"/>
      </w:pPr>
      <w:r>
        <w:t xml:space="preserve">в </w:t>
      </w:r>
      <w:hyperlink r:id="rId1347" w:history="1">
        <w:r>
          <w:rPr>
            <w:color w:val="0000FF"/>
          </w:rPr>
          <w:t>приложении N 3</w:t>
        </w:r>
      </w:hyperlink>
      <w:r>
        <w:t xml:space="preserve"> к указанным Правилам:</w:t>
      </w:r>
    </w:p>
    <w:p w:rsidR="00D715C6" w:rsidRDefault="00D715C6">
      <w:pPr>
        <w:pStyle w:val="ConsPlusNormal"/>
        <w:spacing w:before="220"/>
        <w:ind w:firstLine="540"/>
        <w:jc w:val="both"/>
      </w:pPr>
      <w:r>
        <w:t xml:space="preserve">в </w:t>
      </w:r>
      <w:hyperlink r:id="rId1348"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49" w:history="1">
        <w:r>
          <w:rPr>
            <w:color w:val="0000FF"/>
          </w:rPr>
          <w:t>абзаце пятом пункта 1</w:t>
        </w:r>
      </w:hyperlink>
      <w:r>
        <w:t xml:space="preserve"> слова "ранее присоединенная в точке присоединения, указанной в </w:t>
      </w:r>
      <w:r>
        <w:lastRenderedPageBreak/>
        <w:t>пункте 3 настоящего договора, мощность" заменить словами "максимальная мощность ранее присоединенных энергопринимающих устройств";</w:t>
      </w:r>
    </w:p>
    <w:p w:rsidR="00D715C6" w:rsidRDefault="00D715C6">
      <w:pPr>
        <w:pStyle w:val="ConsPlusNormal"/>
        <w:spacing w:before="220"/>
        <w:ind w:firstLine="540"/>
        <w:jc w:val="both"/>
      </w:pPr>
      <w:hyperlink r:id="rId1350" w:history="1">
        <w:r>
          <w:rPr>
            <w:color w:val="0000FF"/>
          </w:rPr>
          <w:t>раздел V</w:t>
        </w:r>
      </w:hyperlink>
      <w:r>
        <w:t xml:space="preserve"> признать утратившим силу;</w:t>
      </w:r>
    </w:p>
    <w:p w:rsidR="00D715C6" w:rsidRDefault="00D715C6">
      <w:pPr>
        <w:pStyle w:val="ConsPlusNormal"/>
        <w:spacing w:before="220"/>
        <w:ind w:firstLine="540"/>
        <w:jc w:val="both"/>
      </w:pPr>
      <w:r>
        <w:t xml:space="preserve">в </w:t>
      </w:r>
      <w:hyperlink r:id="rId1351"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52"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D715C6" w:rsidRDefault="00D715C6">
      <w:pPr>
        <w:pStyle w:val="ConsPlusNormal"/>
        <w:spacing w:before="220"/>
        <w:ind w:firstLine="540"/>
        <w:jc w:val="both"/>
      </w:pPr>
      <w:r>
        <w:t xml:space="preserve">в </w:t>
      </w:r>
      <w:hyperlink r:id="rId1353"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D715C6" w:rsidRDefault="00D715C6">
      <w:pPr>
        <w:pStyle w:val="ConsPlusNormal"/>
        <w:spacing w:before="220"/>
        <w:ind w:firstLine="540"/>
        <w:jc w:val="both"/>
      </w:pPr>
      <w:hyperlink r:id="rId1354" w:history="1">
        <w:r>
          <w:rPr>
            <w:color w:val="0000FF"/>
          </w:rPr>
          <w:t>пункт 7</w:t>
        </w:r>
      </w:hyperlink>
      <w:r>
        <w:t xml:space="preserve"> изложить в следующей редакции:</w:t>
      </w:r>
    </w:p>
    <w:p w:rsidR="00D715C6" w:rsidRDefault="00D715C6">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D715C6" w:rsidRDefault="00D715C6">
      <w:pPr>
        <w:pStyle w:val="ConsPlusNormal"/>
        <w:spacing w:before="220"/>
        <w:ind w:firstLine="540"/>
        <w:jc w:val="both"/>
      </w:pPr>
      <w:r>
        <w:t xml:space="preserve">в </w:t>
      </w:r>
      <w:hyperlink r:id="rId1355" w:history="1">
        <w:r>
          <w:rPr>
            <w:color w:val="0000FF"/>
          </w:rPr>
          <w:t>приложении N 4</w:t>
        </w:r>
      </w:hyperlink>
      <w:r>
        <w:t xml:space="preserve"> к указанным Правилам:</w:t>
      </w:r>
    </w:p>
    <w:p w:rsidR="00D715C6" w:rsidRDefault="00D715C6">
      <w:pPr>
        <w:pStyle w:val="ConsPlusNormal"/>
        <w:spacing w:before="220"/>
        <w:ind w:firstLine="540"/>
        <w:jc w:val="both"/>
      </w:pPr>
      <w:r>
        <w:t xml:space="preserve">в </w:t>
      </w:r>
      <w:hyperlink r:id="rId1356"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D715C6" w:rsidRDefault="00D715C6">
      <w:pPr>
        <w:pStyle w:val="ConsPlusNormal"/>
        <w:spacing w:before="220"/>
        <w:ind w:firstLine="540"/>
        <w:jc w:val="both"/>
      </w:pPr>
      <w:r>
        <w:t xml:space="preserve">в </w:t>
      </w:r>
      <w:hyperlink r:id="rId1357"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D715C6" w:rsidRDefault="00D715C6">
      <w:pPr>
        <w:pStyle w:val="ConsPlusNormal"/>
        <w:spacing w:before="220"/>
        <w:ind w:firstLine="540"/>
        <w:jc w:val="both"/>
      </w:pPr>
      <w:r>
        <w:t xml:space="preserve">в </w:t>
      </w:r>
      <w:hyperlink r:id="rId1358"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D715C6" w:rsidRDefault="00D715C6">
      <w:pPr>
        <w:pStyle w:val="ConsPlusNormal"/>
        <w:spacing w:before="220"/>
        <w:ind w:firstLine="540"/>
        <w:jc w:val="both"/>
      </w:pPr>
      <w:r>
        <w:t xml:space="preserve">в </w:t>
      </w:r>
      <w:hyperlink r:id="rId1359"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D715C6" w:rsidRDefault="00D715C6">
      <w:pPr>
        <w:pStyle w:val="ConsPlusNormal"/>
        <w:spacing w:before="220"/>
        <w:ind w:firstLine="540"/>
        <w:jc w:val="both"/>
      </w:pPr>
      <w:r>
        <w:t xml:space="preserve">в </w:t>
      </w:r>
      <w:hyperlink r:id="rId1360"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D715C6" w:rsidRDefault="00D715C6">
      <w:pPr>
        <w:pStyle w:val="ConsPlusNormal"/>
        <w:spacing w:before="220"/>
        <w:ind w:firstLine="540"/>
        <w:jc w:val="both"/>
      </w:pPr>
      <w:hyperlink r:id="rId1361" w:history="1">
        <w:r>
          <w:rPr>
            <w:color w:val="0000FF"/>
          </w:rPr>
          <w:t>пункт 7</w:t>
        </w:r>
      </w:hyperlink>
      <w:r>
        <w:t xml:space="preserve"> изложить в следующей редакции:</w:t>
      </w:r>
    </w:p>
    <w:p w:rsidR="00D715C6" w:rsidRDefault="00D715C6">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D715C6" w:rsidRDefault="00D715C6">
      <w:pPr>
        <w:pStyle w:val="ConsPlusNormal"/>
        <w:spacing w:before="220"/>
        <w:ind w:firstLine="540"/>
        <w:jc w:val="both"/>
      </w:pPr>
      <w:r>
        <w:t xml:space="preserve">3. В </w:t>
      </w:r>
      <w:hyperlink r:id="rId1362"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D715C6" w:rsidRDefault="00D715C6">
      <w:pPr>
        <w:pStyle w:val="ConsPlusNormal"/>
        <w:spacing w:before="220"/>
        <w:ind w:firstLine="540"/>
        <w:jc w:val="both"/>
      </w:pPr>
      <w:r>
        <w:t xml:space="preserve">а) </w:t>
      </w:r>
      <w:hyperlink r:id="rId1363" w:history="1">
        <w:r>
          <w:rPr>
            <w:color w:val="0000FF"/>
          </w:rPr>
          <w:t>пункт 7</w:t>
        </w:r>
      </w:hyperlink>
      <w:r>
        <w:t xml:space="preserve"> после </w:t>
      </w:r>
      <w:hyperlink r:id="rId1364" w:history="1">
        <w:r>
          <w:rPr>
            <w:color w:val="0000FF"/>
          </w:rPr>
          <w:t>абзаца четвертого</w:t>
        </w:r>
      </w:hyperlink>
      <w:r>
        <w:t xml:space="preserve"> дополнить абзацем следующего содержания:</w:t>
      </w:r>
    </w:p>
    <w:p w:rsidR="00D715C6" w:rsidRDefault="00D715C6">
      <w:pPr>
        <w:pStyle w:val="ConsPlusNormal"/>
        <w:spacing w:before="220"/>
        <w:ind w:firstLine="540"/>
        <w:jc w:val="both"/>
      </w:pPr>
      <w:r>
        <w:t xml:space="preserve">"Участники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w:t>
      </w:r>
      <w:r>
        <w:lastRenderedPageBreak/>
        <w:t>объемах, предусмотренных договором о присоединении к торговой системе оптового рынка.";</w:t>
      </w:r>
    </w:p>
    <w:p w:rsidR="00D715C6" w:rsidRDefault="00D715C6">
      <w:pPr>
        <w:pStyle w:val="ConsPlusNormal"/>
        <w:spacing w:before="220"/>
        <w:ind w:firstLine="540"/>
        <w:jc w:val="both"/>
      </w:pPr>
      <w:r>
        <w:t xml:space="preserve">б) </w:t>
      </w:r>
      <w:hyperlink r:id="rId1365" w:history="1">
        <w:r>
          <w:rPr>
            <w:color w:val="0000FF"/>
          </w:rPr>
          <w:t>пункт 13</w:t>
        </w:r>
      </w:hyperlink>
      <w:r>
        <w:t xml:space="preserve"> изложить в следующей редакции:</w:t>
      </w:r>
    </w:p>
    <w:p w:rsidR="00D715C6" w:rsidRDefault="00D715C6">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D715C6" w:rsidRDefault="00D715C6">
      <w:pPr>
        <w:pStyle w:val="ConsPlusNormal"/>
        <w:spacing w:before="220"/>
        <w:ind w:firstLine="540"/>
        <w:jc w:val="both"/>
      </w:pPr>
      <w:r>
        <w:t xml:space="preserve">в) в </w:t>
      </w:r>
      <w:hyperlink r:id="rId1366" w:history="1">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D715C6" w:rsidRDefault="00D715C6">
      <w:pPr>
        <w:pStyle w:val="ConsPlusNormal"/>
        <w:spacing w:before="220"/>
        <w:ind w:firstLine="540"/>
        <w:jc w:val="both"/>
      </w:pPr>
      <w:r>
        <w:t xml:space="preserve">г) </w:t>
      </w:r>
      <w:hyperlink r:id="rId1367" w:history="1">
        <w:r>
          <w:rPr>
            <w:color w:val="0000FF"/>
          </w:rPr>
          <w:t>абзацы шестой</w:t>
        </w:r>
      </w:hyperlink>
      <w:r>
        <w:t xml:space="preserve"> и </w:t>
      </w:r>
      <w:hyperlink r:id="rId1368" w:history="1">
        <w:r>
          <w:rPr>
            <w:color w:val="0000FF"/>
          </w:rPr>
          <w:t>седьмой пункта 27</w:t>
        </w:r>
      </w:hyperlink>
      <w:r>
        <w:t xml:space="preserve"> заменить текстом следующего содержания:</w:t>
      </w:r>
    </w:p>
    <w:p w:rsidR="00D715C6" w:rsidRDefault="00D715C6">
      <w:pPr>
        <w:pStyle w:val="ConsPlusNormal"/>
        <w:spacing w:before="220"/>
        <w:ind w:firstLine="540"/>
        <w:jc w:val="both"/>
      </w:pPr>
      <w:r>
        <w:t>"До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D715C6" w:rsidRDefault="00D715C6">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D715C6" w:rsidRDefault="00D715C6">
      <w:pPr>
        <w:pStyle w:val="ConsPlusNormal"/>
        <w:spacing w:before="220"/>
        <w:ind w:firstLine="540"/>
        <w:jc w:val="both"/>
      </w:pPr>
      <w:r>
        <w:t>фактические объемы потребления электрической энергии и мощности с помесячной разбивкой за период времени, равный 1 году;</w:t>
      </w:r>
    </w:p>
    <w:p w:rsidR="00D715C6" w:rsidRDefault="00D715C6">
      <w:pPr>
        <w:pStyle w:val="ConsPlusNormal"/>
        <w:spacing w:before="220"/>
        <w:ind w:firstLine="540"/>
        <w:jc w:val="both"/>
      </w:pPr>
      <w: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D715C6" w:rsidRDefault="00D715C6">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D715C6" w:rsidRDefault="00D715C6">
      <w:pPr>
        <w:pStyle w:val="ConsPlusNormal"/>
        <w:spacing w:before="220"/>
        <w:ind w:firstLine="540"/>
        <w:jc w:val="both"/>
      </w:pPr>
      <w:r>
        <w:t xml:space="preserve">д) в </w:t>
      </w:r>
      <w:hyperlink r:id="rId1369" w:history="1">
        <w:r>
          <w:rPr>
            <w:color w:val="0000FF"/>
          </w:rPr>
          <w:t>пункте 31</w:t>
        </w:r>
      </w:hyperlink>
      <w:r>
        <w:t>:</w:t>
      </w:r>
    </w:p>
    <w:p w:rsidR="00D715C6" w:rsidRDefault="00D715C6">
      <w:pPr>
        <w:pStyle w:val="ConsPlusNormal"/>
        <w:spacing w:before="220"/>
        <w:ind w:firstLine="540"/>
        <w:jc w:val="both"/>
      </w:pPr>
      <w:hyperlink r:id="rId1370" w:history="1">
        <w:r>
          <w:rPr>
            <w:color w:val="0000FF"/>
          </w:rPr>
          <w:t>абзац первый</w:t>
        </w:r>
      </w:hyperlink>
      <w:r>
        <w:t xml:space="preserve"> изложить в следующей редакции:</w:t>
      </w:r>
    </w:p>
    <w:p w:rsidR="00D715C6" w:rsidRDefault="00D715C6">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w:t>
      </w:r>
      <w:r>
        <w:lastRenderedPageBreak/>
        <w:t xml:space="preserve">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1371" w:history="1">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D715C6" w:rsidRDefault="00D715C6">
      <w:pPr>
        <w:pStyle w:val="ConsPlusNormal"/>
        <w:spacing w:before="220"/>
        <w:ind w:firstLine="540"/>
        <w:jc w:val="both"/>
      </w:pPr>
      <w:r>
        <w:t xml:space="preserve">в </w:t>
      </w:r>
      <w:hyperlink r:id="rId1372" w:history="1">
        <w:r>
          <w:rPr>
            <w:color w:val="0000FF"/>
          </w:rPr>
          <w:t>абзаце втором</w:t>
        </w:r>
      </w:hyperlink>
      <w:r>
        <w:t xml:space="preserve"> слова "до 1 января 2012 г. " заменить словами "до 1 января 2013 г. ";</w:t>
      </w:r>
    </w:p>
    <w:p w:rsidR="00D715C6" w:rsidRDefault="00D715C6">
      <w:pPr>
        <w:pStyle w:val="ConsPlusNormal"/>
        <w:spacing w:before="220"/>
        <w:ind w:firstLine="540"/>
        <w:jc w:val="both"/>
      </w:pPr>
      <w:hyperlink r:id="rId1373" w:history="1">
        <w:r>
          <w:rPr>
            <w:color w:val="0000FF"/>
          </w:rPr>
          <w:t>дополнить</w:t>
        </w:r>
      </w:hyperlink>
      <w:r>
        <w:t xml:space="preserve"> абзацем следующего содержания:</w:t>
      </w:r>
    </w:p>
    <w:p w:rsidR="00D715C6" w:rsidRDefault="00D715C6">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1374" w:history="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D715C6" w:rsidRDefault="00D715C6">
      <w:pPr>
        <w:pStyle w:val="ConsPlusNormal"/>
        <w:spacing w:before="220"/>
        <w:ind w:firstLine="540"/>
        <w:jc w:val="both"/>
      </w:pPr>
      <w:r>
        <w:t xml:space="preserve">е) </w:t>
      </w:r>
      <w:hyperlink r:id="rId1375" w:history="1">
        <w:r>
          <w:rPr>
            <w:color w:val="0000FF"/>
          </w:rPr>
          <w:t>пункт 39</w:t>
        </w:r>
      </w:hyperlink>
      <w:r>
        <w:t xml:space="preserve"> изложить в следующей редакции:</w:t>
      </w:r>
    </w:p>
    <w:p w:rsidR="00D715C6" w:rsidRDefault="00D715C6">
      <w:pPr>
        <w:pStyle w:val="ConsPlusNormal"/>
        <w:spacing w:before="220"/>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D715C6" w:rsidRDefault="00D715C6">
      <w:pPr>
        <w:pStyle w:val="ConsPlusNormal"/>
        <w:spacing w:before="220"/>
        <w:ind w:firstLine="540"/>
        <w:jc w:val="both"/>
      </w:pPr>
      <w:r>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rsidR="00D715C6" w:rsidRDefault="00D715C6">
      <w:pPr>
        <w:pStyle w:val="ConsPlusNormal"/>
        <w:spacing w:before="220"/>
        <w:ind w:firstLine="540"/>
        <w:jc w:val="both"/>
      </w:pPr>
      <w:r>
        <w:t xml:space="preserve">ж) </w:t>
      </w:r>
      <w:hyperlink r:id="rId1376" w:history="1">
        <w:r>
          <w:rPr>
            <w:color w:val="0000FF"/>
          </w:rPr>
          <w:t>абзац четвертый пункта 122</w:t>
        </w:r>
      </w:hyperlink>
      <w:r>
        <w:t xml:space="preserve"> заменить текстом следующего содержания:</w:t>
      </w:r>
    </w:p>
    <w:p w:rsidR="00D715C6" w:rsidRDefault="00D715C6">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D715C6" w:rsidRDefault="00D715C6">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D715C6" w:rsidRDefault="00D715C6">
      <w:pPr>
        <w:pStyle w:val="ConsPlusNormal"/>
        <w:spacing w:before="220"/>
        <w:ind w:firstLine="540"/>
        <w:jc w:val="both"/>
      </w:pPr>
      <w:r>
        <w:t xml:space="preserve">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w:t>
      </w:r>
      <w:r>
        <w:lastRenderedPageBreak/>
        <w:t>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D715C6" w:rsidRDefault="00D715C6">
      <w:pPr>
        <w:pStyle w:val="ConsPlusNormal"/>
        <w:spacing w:before="220"/>
        <w:ind w:firstLine="540"/>
        <w:jc w:val="both"/>
      </w:pPr>
      <w:r>
        <w:t xml:space="preserve">з) </w:t>
      </w:r>
      <w:hyperlink r:id="rId1377" w:history="1">
        <w:r>
          <w:rPr>
            <w:color w:val="0000FF"/>
          </w:rPr>
          <w:t>пункт 167</w:t>
        </w:r>
      </w:hyperlink>
      <w:r>
        <w:t xml:space="preserve"> дополнить абзацами следующего содержания:</w:t>
      </w:r>
    </w:p>
    <w:p w:rsidR="00D715C6" w:rsidRDefault="00D715C6">
      <w:pPr>
        <w:pStyle w:val="ConsPlusNormal"/>
        <w:spacing w:before="220"/>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D715C6" w:rsidRDefault="00D715C6">
      <w:pPr>
        <w:pStyle w:val="ConsPlusNormal"/>
        <w:spacing w:before="220"/>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D715C6" w:rsidRDefault="00D715C6">
      <w:pPr>
        <w:pStyle w:val="ConsPlusNormal"/>
        <w:spacing w:before="220"/>
        <w:ind w:firstLine="540"/>
        <w:jc w:val="both"/>
      </w:pPr>
      <w:r>
        <w:t xml:space="preserve">и) </w:t>
      </w:r>
      <w:hyperlink r:id="rId1378" w:history="1">
        <w:r>
          <w:rPr>
            <w:color w:val="0000FF"/>
          </w:rPr>
          <w:t>абзац четвертый пункта 176</w:t>
        </w:r>
      </w:hyperlink>
      <w:r>
        <w:t xml:space="preserve"> изложить в следующей редакции:</w:t>
      </w:r>
    </w:p>
    <w:p w:rsidR="00D715C6" w:rsidRDefault="00D715C6">
      <w:pPr>
        <w:pStyle w:val="ConsPlusNormal"/>
        <w:spacing w:before="220"/>
        <w:ind w:firstLine="540"/>
        <w:jc w:val="both"/>
      </w:pPr>
      <w:r>
        <w:t>"Величина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D715C6" w:rsidRDefault="00D715C6">
      <w:pPr>
        <w:pStyle w:val="ConsPlusNormal"/>
        <w:spacing w:before="220"/>
        <w:ind w:firstLine="540"/>
        <w:jc w:val="both"/>
      </w:pPr>
      <w:r>
        <w:t xml:space="preserve">к) </w:t>
      </w:r>
      <w:hyperlink r:id="rId1379" w:history="1">
        <w:r>
          <w:rPr>
            <w:color w:val="0000FF"/>
          </w:rPr>
          <w:t>абзацы пятый</w:t>
        </w:r>
      </w:hyperlink>
      <w:r>
        <w:t xml:space="preserve"> - </w:t>
      </w:r>
      <w:hyperlink r:id="rId1380" w:history="1">
        <w:r>
          <w:rPr>
            <w:color w:val="0000FF"/>
          </w:rPr>
          <w:t>седьмой пункта 179</w:t>
        </w:r>
      </w:hyperlink>
      <w:r>
        <w:t xml:space="preserve"> заменить текстом следующего содержания:</w:t>
      </w:r>
    </w:p>
    <w:p w:rsidR="00D715C6" w:rsidRDefault="00D715C6">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rsidR="00D715C6" w:rsidRDefault="00D715C6">
      <w:pPr>
        <w:pStyle w:val="ConsPlusNormal"/>
        <w:spacing w:before="220"/>
        <w:ind w:firstLine="540"/>
        <w:jc w:val="both"/>
      </w:pPr>
      <w: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D715C6" w:rsidRDefault="00D715C6">
      <w:pPr>
        <w:pStyle w:val="ConsPlusNormal"/>
        <w:spacing w:before="220"/>
        <w:ind w:firstLine="540"/>
        <w:jc w:val="both"/>
      </w:pPr>
      <w:r>
        <w:t>увеличенный в 2 раза тариф на электрическую энергию, установленный для поставщика электрической энергии по указанному договору.</w:t>
      </w:r>
    </w:p>
    <w:p w:rsidR="00D715C6" w:rsidRDefault="00D715C6">
      <w:pPr>
        <w:pStyle w:val="ConsPlusNormal"/>
        <w:spacing w:before="220"/>
        <w:ind w:firstLine="540"/>
        <w:jc w:val="both"/>
      </w:pPr>
      <w:r>
        <w:t xml:space="preserve">В случае если цена на электрическую энергию в указанном договоре не превышает </w:t>
      </w:r>
      <w:r>
        <w:lastRenderedPageBreak/>
        <w:t>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D715C6" w:rsidRDefault="00D715C6">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D715C6" w:rsidRDefault="00D715C6">
      <w:pPr>
        <w:pStyle w:val="ConsPlusNormal"/>
        <w:spacing w:before="220"/>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D715C6" w:rsidRDefault="00D715C6">
      <w:pPr>
        <w:pStyle w:val="ConsPlusNormal"/>
        <w:spacing w:before="220"/>
        <w:ind w:firstLine="540"/>
        <w:jc w:val="both"/>
      </w:pPr>
      <w:r>
        <w:t xml:space="preserve">л) </w:t>
      </w:r>
      <w:hyperlink r:id="rId1381" w:history="1">
        <w:r>
          <w:rPr>
            <w:color w:val="0000FF"/>
          </w:rPr>
          <w:t>пункт 183</w:t>
        </w:r>
      </w:hyperlink>
      <w:r>
        <w:t xml:space="preserve"> изложить в следующей редакции:</w:t>
      </w:r>
    </w:p>
    <w:p w:rsidR="00D715C6" w:rsidRDefault="00D715C6">
      <w:pPr>
        <w:pStyle w:val="ConsPlusNormal"/>
        <w:spacing w:before="220"/>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1382"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D715C6" w:rsidRDefault="00D715C6">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D715C6" w:rsidRDefault="00D715C6">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D715C6" w:rsidRDefault="00D715C6">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D715C6" w:rsidRDefault="00D715C6">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D715C6" w:rsidRDefault="00D715C6">
      <w:pPr>
        <w:pStyle w:val="ConsPlusNormal"/>
        <w:spacing w:before="220"/>
        <w:ind w:firstLine="540"/>
        <w:jc w:val="both"/>
      </w:pPr>
      <w:r>
        <w:t xml:space="preserve">приходящаяся на единицу электрической энергии величина разницы предварительных </w:t>
      </w:r>
      <w:r>
        <w:lastRenderedPageBreak/>
        <w:t>требований и обязательств, рассчитанных на оптовом рынке по результатам конкурентного отбора ценовых заявок на сутки вперед;</w:t>
      </w:r>
    </w:p>
    <w:p w:rsidR="00D715C6" w:rsidRDefault="00D715C6">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D715C6" w:rsidRDefault="00D715C6">
      <w:pPr>
        <w:pStyle w:val="ConsPlusNormal"/>
        <w:spacing w:before="220"/>
        <w:ind w:firstLine="540"/>
        <w:jc w:val="both"/>
      </w:pPr>
      <w:r>
        <w:t>средневзвешенная нерегулируемая цена на мощность на оптовом рынке.</w:t>
      </w:r>
    </w:p>
    <w:p w:rsidR="00D715C6" w:rsidRDefault="00D715C6">
      <w:pPr>
        <w:pStyle w:val="ConsPlusNormal"/>
        <w:spacing w:before="220"/>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D715C6" w:rsidRDefault="00D715C6">
      <w:pPr>
        <w:pStyle w:val="ConsPlusNormal"/>
        <w:spacing w:before="220"/>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D715C6" w:rsidRDefault="00D715C6">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1383"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D715C6" w:rsidRDefault="00D715C6">
      <w:pPr>
        <w:pStyle w:val="ConsPlusNormal"/>
        <w:spacing w:before="220"/>
        <w:ind w:firstLine="540"/>
        <w:jc w:val="both"/>
      </w:pPr>
      <w:r>
        <w:t xml:space="preserve">м) </w:t>
      </w:r>
      <w:hyperlink r:id="rId1384" w:history="1">
        <w:r>
          <w:rPr>
            <w:color w:val="0000FF"/>
          </w:rPr>
          <w:t>пункты 184</w:t>
        </w:r>
      </w:hyperlink>
      <w:r>
        <w:t xml:space="preserve"> - </w:t>
      </w:r>
      <w:hyperlink r:id="rId1385" w:history="1">
        <w:r>
          <w:rPr>
            <w:color w:val="0000FF"/>
          </w:rPr>
          <w:t>191</w:t>
        </w:r>
      </w:hyperlink>
      <w:r>
        <w:t xml:space="preserve"> признать утратившими силу;</w:t>
      </w:r>
    </w:p>
    <w:p w:rsidR="00D715C6" w:rsidRDefault="00D715C6">
      <w:pPr>
        <w:pStyle w:val="ConsPlusNormal"/>
        <w:spacing w:before="220"/>
        <w:ind w:firstLine="540"/>
        <w:jc w:val="both"/>
      </w:pPr>
      <w:r>
        <w:t xml:space="preserve">н) </w:t>
      </w:r>
      <w:hyperlink r:id="rId1386" w:history="1">
        <w:r>
          <w:rPr>
            <w:color w:val="0000FF"/>
          </w:rPr>
          <w:t>пункт 192</w:t>
        </w:r>
      </w:hyperlink>
      <w:r>
        <w:t xml:space="preserve"> изложить в следующей редакции:</w:t>
      </w:r>
    </w:p>
    <w:p w:rsidR="00D715C6" w:rsidRDefault="00D715C6">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D715C6" w:rsidRDefault="00D715C6">
      <w:pPr>
        <w:pStyle w:val="ConsPlusNormal"/>
        <w:spacing w:before="220"/>
        <w:ind w:firstLine="540"/>
        <w:jc w:val="both"/>
      </w:pPr>
      <w:r>
        <w:t>составляющие предельных уровней нерегулируемых цен, указанные в пункте 183 настоящих Правил;</w:t>
      </w:r>
    </w:p>
    <w:p w:rsidR="00D715C6" w:rsidRDefault="00D715C6">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D715C6" w:rsidRDefault="00D715C6">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D715C6" w:rsidRDefault="00D715C6">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w:t>
      </w:r>
      <w:r>
        <w:lastRenderedPageBreak/>
        <w:t xml:space="preserve">электрической энергии и </w:t>
      </w:r>
      <w:hyperlink r:id="rId1387"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D715C6" w:rsidRDefault="00D715C6">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D715C6" w:rsidRDefault="00D715C6">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D715C6" w:rsidRDefault="00D715C6">
      <w:pPr>
        <w:pStyle w:val="ConsPlusNormal"/>
        <w:spacing w:before="220"/>
        <w:ind w:firstLine="540"/>
        <w:jc w:val="both"/>
      </w:pPr>
      <w:r>
        <w:t>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D715C6" w:rsidRDefault="00D715C6">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D715C6" w:rsidRDefault="00D715C6">
      <w:pPr>
        <w:pStyle w:val="ConsPlusNormal"/>
        <w:spacing w:before="220"/>
        <w:ind w:firstLine="540"/>
        <w:jc w:val="both"/>
      </w:pPr>
      <w:r>
        <w:t xml:space="preserve">4. В </w:t>
      </w:r>
      <w:hyperlink r:id="rId1388" w:history="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D715C6" w:rsidRDefault="00D715C6">
      <w:pPr>
        <w:pStyle w:val="ConsPlusNormal"/>
        <w:spacing w:before="220"/>
        <w:ind w:firstLine="540"/>
        <w:jc w:val="both"/>
      </w:pPr>
      <w:r>
        <w:t xml:space="preserve">а) </w:t>
      </w:r>
      <w:hyperlink r:id="rId1389" w:history="1">
        <w:r>
          <w:rPr>
            <w:color w:val="0000FF"/>
          </w:rPr>
          <w:t>пункт 3</w:t>
        </w:r>
      </w:hyperlink>
      <w:r>
        <w:t xml:space="preserve"> изложить в следующей редакции:</w:t>
      </w:r>
    </w:p>
    <w:p w:rsidR="00D715C6" w:rsidRDefault="00D715C6">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D715C6" w:rsidRDefault="00D715C6">
      <w:pPr>
        <w:pStyle w:val="ConsPlusNormal"/>
        <w:spacing w:before="220"/>
        <w:ind w:firstLine="540"/>
        <w:jc w:val="both"/>
      </w:pPr>
      <w:r>
        <w:t>а) до 1 июня 2012 г. принять решения об установлении (пересмотре) с 1 июля 2012 г.:</w:t>
      </w:r>
    </w:p>
    <w:p w:rsidR="00D715C6" w:rsidRDefault="00D715C6">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D715C6" w:rsidRDefault="00D715C6">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D715C6" w:rsidRDefault="00D715C6">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D715C6" w:rsidRDefault="00D715C6">
      <w:pPr>
        <w:pStyle w:val="ConsPlusNormal"/>
        <w:spacing w:before="220"/>
        <w:ind w:firstLine="540"/>
        <w:jc w:val="both"/>
      </w:pPr>
      <w:r>
        <w:t>б) установить (пересмотреть) с 1 июля 2012 г.:</w:t>
      </w:r>
    </w:p>
    <w:p w:rsidR="00D715C6" w:rsidRDefault="00D715C6">
      <w:pPr>
        <w:pStyle w:val="ConsPlusNormal"/>
        <w:spacing w:before="220"/>
        <w:ind w:firstLine="540"/>
        <w:jc w:val="both"/>
      </w:pPr>
      <w:r>
        <w:t>сбытовые надбавки гарантирующих поставщиков на второе полугодие 2012 года;</w:t>
      </w:r>
    </w:p>
    <w:p w:rsidR="00D715C6" w:rsidRDefault="00D715C6">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w:t>
      </w:r>
      <w:r>
        <w:lastRenderedPageBreak/>
        <w:t>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D715C6" w:rsidRDefault="00D715C6">
      <w:pPr>
        <w:pStyle w:val="ConsPlusNormal"/>
        <w:spacing w:before="220"/>
        <w:ind w:firstLine="540"/>
        <w:jc w:val="both"/>
      </w:pPr>
      <w:r>
        <w:t xml:space="preserve">б) </w:t>
      </w:r>
      <w:hyperlink r:id="rId1390" w:history="1">
        <w:r>
          <w:rPr>
            <w:color w:val="0000FF"/>
          </w:rPr>
          <w:t>пункт 10</w:t>
        </w:r>
      </w:hyperlink>
      <w:r>
        <w:t xml:space="preserve"> изложить в следующей редакции:</w:t>
      </w:r>
    </w:p>
    <w:p w:rsidR="00D715C6" w:rsidRDefault="00D715C6">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D715C6" w:rsidRDefault="00D715C6">
      <w:pPr>
        <w:pStyle w:val="ConsPlusNormal"/>
        <w:spacing w:before="220"/>
        <w:ind w:firstLine="540"/>
        <w:jc w:val="both"/>
      </w:pPr>
      <w:r>
        <w:t xml:space="preserve">в) </w:t>
      </w:r>
      <w:hyperlink r:id="rId1391" w:history="1">
        <w:r>
          <w:rPr>
            <w:color w:val="0000FF"/>
          </w:rPr>
          <w:t>пункт 11</w:t>
        </w:r>
      </w:hyperlink>
      <w:r>
        <w:t xml:space="preserve"> дополнить абзацем следующего содержания:</w:t>
      </w:r>
    </w:p>
    <w:p w:rsidR="00D715C6" w:rsidRDefault="00D715C6">
      <w:pPr>
        <w:pStyle w:val="ConsPlusNormal"/>
        <w:spacing w:before="220"/>
        <w:ind w:firstLine="540"/>
        <w:jc w:val="both"/>
      </w:pPr>
      <w:r>
        <w:t>"Положения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D715C6" w:rsidRDefault="00D715C6">
      <w:pPr>
        <w:pStyle w:val="ConsPlusNormal"/>
        <w:spacing w:before="220"/>
        <w:ind w:firstLine="540"/>
        <w:jc w:val="both"/>
      </w:pPr>
      <w:r>
        <w:t xml:space="preserve">г) в </w:t>
      </w:r>
      <w:hyperlink r:id="rId1392" w:history="1">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D715C6" w:rsidRDefault="00D715C6">
      <w:pPr>
        <w:pStyle w:val="ConsPlusNormal"/>
        <w:spacing w:before="220"/>
        <w:ind w:firstLine="540"/>
        <w:jc w:val="both"/>
      </w:pPr>
      <w:hyperlink r:id="rId1393" w:history="1">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D715C6" w:rsidRDefault="00D715C6">
      <w:pPr>
        <w:pStyle w:val="ConsPlusNormal"/>
        <w:spacing w:before="220"/>
        <w:ind w:firstLine="540"/>
        <w:jc w:val="both"/>
      </w:pPr>
      <w:r>
        <w:t xml:space="preserve">в </w:t>
      </w:r>
      <w:hyperlink r:id="rId1394" w:history="1">
        <w:r>
          <w:rPr>
            <w:color w:val="0000FF"/>
          </w:rPr>
          <w:t>пункте 32</w:t>
        </w:r>
      </w:hyperlink>
      <w:r>
        <w:t>:</w:t>
      </w:r>
    </w:p>
    <w:p w:rsidR="00D715C6" w:rsidRDefault="00D715C6">
      <w:pPr>
        <w:pStyle w:val="ConsPlusNormal"/>
        <w:spacing w:before="220"/>
        <w:ind w:firstLine="540"/>
        <w:jc w:val="both"/>
      </w:pPr>
      <w:r>
        <w:t xml:space="preserve">после </w:t>
      </w:r>
      <w:hyperlink r:id="rId1395" w:history="1">
        <w:r>
          <w:rPr>
            <w:color w:val="0000FF"/>
          </w:rPr>
          <w:t>абзаца пятого</w:t>
        </w:r>
      </w:hyperlink>
      <w:r>
        <w:t xml:space="preserve"> дополнить абзацем следующего содержания:</w:t>
      </w:r>
    </w:p>
    <w:p w:rsidR="00D715C6" w:rsidRDefault="00D715C6">
      <w:pPr>
        <w:pStyle w:val="ConsPlusNormal"/>
        <w:spacing w:before="220"/>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D715C6" w:rsidRDefault="00D715C6">
      <w:pPr>
        <w:pStyle w:val="ConsPlusNormal"/>
        <w:spacing w:before="220"/>
        <w:ind w:firstLine="540"/>
        <w:jc w:val="both"/>
      </w:pPr>
      <w:hyperlink r:id="rId1396" w:history="1">
        <w:r>
          <w:rPr>
            <w:color w:val="0000FF"/>
          </w:rPr>
          <w:t>абзацы четвертый</w:t>
        </w:r>
      </w:hyperlink>
      <w:r>
        <w:t xml:space="preserve"> и </w:t>
      </w:r>
      <w:hyperlink r:id="rId1397" w:history="1">
        <w:r>
          <w:rPr>
            <w:color w:val="0000FF"/>
          </w:rPr>
          <w:t>пятый пункта 60</w:t>
        </w:r>
      </w:hyperlink>
      <w:r>
        <w:t xml:space="preserve"> признать утратившими силу;</w:t>
      </w:r>
    </w:p>
    <w:p w:rsidR="00D715C6" w:rsidRDefault="00D715C6">
      <w:pPr>
        <w:pStyle w:val="ConsPlusNormal"/>
        <w:spacing w:before="220"/>
        <w:ind w:firstLine="540"/>
        <w:jc w:val="both"/>
      </w:pPr>
      <w:hyperlink r:id="rId1398" w:history="1">
        <w:r>
          <w:rPr>
            <w:color w:val="0000FF"/>
          </w:rPr>
          <w:t>абзацы третий</w:t>
        </w:r>
      </w:hyperlink>
      <w:r>
        <w:t xml:space="preserve"> и </w:t>
      </w:r>
      <w:hyperlink r:id="rId1399" w:history="1">
        <w:r>
          <w:rPr>
            <w:color w:val="0000FF"/>
          </w:rPr>
          <w:t>четвертый пункта 61</w:t>
        </w:r>
      </w:hyperlink>
      <w:r>
        <w:t xml:space="preserve"> заменить текстом следующего содержания:</w:t>
      </w:r>
    </w:p>
    <w:p w:rsidR="00D715C6" w:rsidRDefault="00D715C6">
      <w:pPr>
        <w:pStyle w:val="ConsPlusNormal"/>
        <w:spacing w:before="220"/>
        <w:ind w:firstLine="540"/>
        <w:jc w:val="both"/>
      </w:pPr>
      <w: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1400" w:history="1">
        <w:r>
          <w:rPr>
            <w:color w:val="0000FF"/>
          </w:rPr>
          <w:t>Правилами</w:t>
        </w:r>
      </w:hyperlink>
      <w:r>
        <w:t xml:space="preserve"> оптового рынка электрической энергии и </w:t>
      </w:r>
      <w:r>
        <w:lastRenderedPageBreak/>
        <w:t>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D715C6" w:rsidRDefault="00D715C6">
      <w:pPr>
        <w:pStyle w:val="ConsPlusNormal"/>
        <w:spacing w:before="220"/>
        <w:ind w:firstLine="540"/>
        <w:jc w:val="both"/>
      </w:pPr>
      <w:r>
        <w:t xml:space="preserve">в </w:t>
      </w:r>
      <w:hyperlink r:id="rId1401" w:history="1">
        <w:r>
          <w:rPr>
            <w:color w:val="0000FF"/>
          </w:rPr>
          <w:t>пункте 63</w:t>
        </w:r>
      </w:hyperlink>
      <w:r>
        <w:t>:</w:t>
      </w:r>
    </w:p>
    <w:p w:rsidR="00D715C6" w:rsidRDefault="00D715C6">
      <w:pPr>
        <w:pStyle w:val="ConsPlusNormal"/>
        <w:spacing w:before="220"/>
        <w:ind w:firstLine="540"/>
        <w:jc w:val="both"/>
      </w:pPr>
      <w:hyperlink r:id="rId1402" w:history="1">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545" w:history="1">
        <w:r>
          <w:rPr>
            <w:color w:val="0000FF"/>
          </w:rPr>
          <w:t>пунктами 65</w:t>
        </w:r>
      </w:hyperlink>
      <w:r>
        <w:t xml:space="preserve"> и 65(1) настоящего документа;";</w:t>
      </w:r>
    </w:p>
    <w:p w:rsidR="00D715C6" w:rsidRDefault="00D715C6">
      <w:pPr>
        <w:pStyle w:val="ConsPlusNormal"/>
        <w:spacing w:before="220"/>
        <w:ind w:firstLine="540"/>
        <w:jc w:val="both"/>
      </w:pPr>
      <w:hyperlink r:id="rId1403" w:history="1">
        <w:r>
          <w:rPr>
            <w:color w:val="0000FF"/>
          </w:rPr>
          <w:t>дополнить</w:t>
        </w:r>
      </w:hyperlink>
      <w:r>
        <w:t xml:space="preserve"> пунктом 65(1) следующего содержания:</w:t>
      </w:r>
    </w:p>
    <w:p w:rsidR="00D715C6" w:rsidRDefault="00D715C6">
      <w:pPr>
        <w:pStyle w:val="ConsPlusNormal"/>
        <w:spacing w:before="220"/>
        <w:ind w:firstLine="540"/>
        <w:jc w:val="both"/>
      </w:pPr>
      <w:r>
        <w:t>"65(1). Сбытовые надбавки устанавливаются для следующих групп (подгрупп) потребителей:</w:t>
      </w:r>
    </w:p>
    <w:p w:rsidR="00D715C6" w:rsidRDefault="00D715C6">
      <w:pPr>
        <w:pStyle w:val="ConsPlusNormal"/>
        <w:spacing w:before="220"/>
        <w:ind w:firstLine="540"/>
        <w:jc w:val="both"/>
      </w:pPr>
      <w:r>
        <w:t>население и приравненные к нему категории потребителей;</w:t>
      </w:r>
    </w:p>
    <w:p w:rsidR="00D715C6" w:rsidRDefault="00D715C6">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D715C6" w:rsidRDefault="00D715C6">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D715C6" w:rsidRDefault="00D715C6">
      <w:pPr>
        <w:pStyle w:val="ConsPlusNormal"/>
        <w:spacing w:before="220"/>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D715C6" w:rsidRDefault="00D715C6">
      <w:pPr>
        <w:pStyle w:val="ConsPlusNormal"/>
        <w:spacing w:before="220"/>
        <w:ind w:firstLine="540"/>
        <w:jc w:val="both"/>
      </w:pPr>
      <w:r>
        <w:t xml:space="preserve">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w:t>
      </w:r>
      <w:r>
        <w:lastRenderedPageBreak/>
        <w:t>гарантирующих поставщиков, утверждаемыми в соответствии с настоящим документом.</w:t>
      </w:r>
    </w:p>
    <w:p w:rsidR="00D715C6" w:rsidRDefault="00D715C6">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D715C6" w:rsidRDefault="00D715C6">
      <w:pPr>
        <w:pStyle w:val="ConsPlusNormal"/>
        <w:spacing w:before="220"/>
        <w:ind w:firstLine="540"/>
        <w:jc w:val="both"/>
      </w:pPr>
      <w: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D715C6" w:rsidRDefault="00D715C6">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D715C6" w:rsidRDefault="00D715C6">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D715C6" w:rsidRDefault="00D715C6">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D715C6" w:rsidRDefault="00D715C6">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rsidR="00D715C6" w:rsidRDefault="00D715C6">
      <w:pPr>
        <w:pStyle w:val="ConsPlusNormal"/>
        <w:spacing w:before="220"/>
        <w:ind w:firstLine="540"/>
        <w:jc w:val="both"/>
      </w:pPr>
      <w: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D715C6" w:rsidRDefault="00D715C6">
      <w:pPr>
        <w:pStyle w:val="ConsPlusNormal"/>
        <w:spacing w:before="220"/>
        <w:ind w:firstLine="540"/>
        <w:jc w:val="both"/>
      </w:pPr>
      <w:r>
        <w:t>территориальные особенности зоны деятельности гарантирующего поставщика.</w:t>
      </w:r>
    </w:p>
    <w:p w:rsidR="00D715C6" w:rsidRDefault="00D715C6">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D715C6" w:rsidRDefault="00D715C6">
      <w:pPr>
        <w:pStyle w:val="ConsPlusNormal"/>
        <w:spacing w:before="220"/>
        <w:ind w:firstLine="540"/>
        <w:jc w:val="both"/>
      </w:pPr>
      <w:r>
        <w:lastRenderedPageBreak/>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D715C6" w:rsidRDefault="00D715C6">
      <w:pPr>
        <w:pStyle w:val="ConsPlusNormal"/>
        <w:spacing w:before="220"/>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D715C6" w:rsidRDefault="00D715C6">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D715C6" w:rsidRDefault="00D715C6">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D715C6" w:rsidRDefault="00D715C6">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D715C6" w:rsidRDefault="00D715C6">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D715C6" w:rsidRDefault="00D715C6">
      <w:pPr>
        <w:pStyle w:val="ConsPlusNormal"/>
        <w:spacing w:before="220"/>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D715C6" w:rsidRDefault="00D715C6">
      <w:pPr>
        <w:pStyle w:val="ConsPlusNormal"/>
        <w:spacing w:before="220"/>
        <w:ind w:firstLine="540"/>
        <w:jc w:val="both"/>
      </w:pPr>
      <w:hyperlink r:id="rId1404" w:history="1">
        <w:r>
          <w:rPr>
            <w:color w:val="0000FF"/>
          </w:rPr>
          <w:t>пункт 70</w:t>
        </w:r>
      </w:hyperlink>
      <w:r>
        <w:t xml:space="preserve"> дополнить абзацем следующего содержания:</w:t>
      </w:r>
    </w:p>
    <w:p w:rsidR="00D715C6" w:rsidRDefault="00D715C6">
      <w:pPr>
        <w:pStyle w:val="ConsPlusNormal"/>
        <w:spacing w:before="220"/>
        <w:ind w:firstLine="540"/>
        <w:jc w:val="both"/>
      </w:pPr>
      <w: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w:t>
      </w:r>
      <w:r>
        <w:lastRenderedPageBreak/>
        <w:t>цены (тарифа)).";</w:t>
      </w:r>
    </w:p>
    <w:p w:rsidR="00D715C6" w:rsidRDefault="00D715C6">
      <w:pPr>
        <w:pStyle w:val="ConsPlusNormal"/>
        <w:spacing w:before="220"/>
        <w:ind w:firstLine="540"/>
        <w:jc w:val="both"/>
      </w:pPr>
      <w:r>
        <w:t xml:space="preserve">абзацы тридцать шестой - пятьдесят первый утратили силу. - </w:t>
      </w:r>
      <w:hyperlink r:id="rId1405" w:history="1">
        <w:r>
          <w:rPr>
            <w:color w:val="0000FF"/>
          </w:rPr>
          <w:t>Постановление</w:t>
        </w:r>
      </w:hyperlink>
      <w:r>
        <w:t xml:space="preserve"> Правительства РФ от 30.01.2019 N 64;</w:t>
      </w:r>
    </w:p>
    <w:p w:rsidR="00D715C6" w:rsidRDefault="00D715C6">
      <w:pPr>
        <w:pStyle w:val="ConsPlusNormal"/>
        <w:spacing w:before="220"/>
        <w:ind w:firstLine="540"/>
        <w:jc w:val="both"/>
      </w:pPr>
      <w:r>
        <w:t xml:space="preserve">в </w:t>
      </w:r>
      <w:hyperlink r:id="rId1406" w:history="1">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40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D715C6" w:rsidRDefault="00D715C6">
      <w:pPr>
        <w:pStyle w:val="ConsPlusNormal"/>
        <w:spacing w:before="220"/>
        <w:ind w:firstLine="540"/>
        <w:jc w:val="both"/>
      </w:pPr>
      <w:r>
        <w:t xml:space="preserve">в </w:t>
      </w:r>
      <w:hyperlink r:id="rId1408" w:history="1">
        <w:r>
          <w:rPr>
            <w:color w:val="0000FF"/>
          </w:rPr>
          <w:t>пункте 81</w:t>
        </w:r>
      </w:hyperlink>
      <w:r>
        <w:t>:</w:t>
      </w:r>
    </w:p>
    <w:p w:rsidR="00D715C6" w:rsidRDefault="00D715C6">
      <w:pPr>
        <w:pStyle w:val="ConsPlusNormal"/>
        <w:spacing w:before="220"/>
        <w:ind w:firstLine="540"/>
        <w:jc w:val="both"/>
      </w:pPr>
      <w:r>
        <w:t xml:space="preserve">в </w:t>
      </w:r>
      <w:hyperlink r:id="rId1409" w:history="1">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41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D715C6" w:rsidRDefault="00D715C6">
      <w:pPr>
        <w:pStyle w:val="ConsPlusNormal"/>
        <w:spacing w:before="220"/>
        <w:ind w:firstLine="540"/>
        <w:jc w:val="both"/>
      </w:pPr>
      <w:hyperlink r:id="rId1411" w:history="1">
        <w:r>
          <w:rPr>
            <w:color w:val="0000FF"/>
          </w:rPr>
          <w:t>абзац пятнадцатый</w:t>
        </w:r>
      </w:hyperlink>
      <w:r>
        <w:t xml:space="preserve"> заменить текстом следующего содержания:</w:t>
      </w:r>
    </w:p>
    <w:p w:rsidR="00D715C6" w:rsidRDefault="00D715C6">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D715C6" w:rsidRDefault="00D715C6">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D715C6" w:rsidRDefault="00D715C6">
      <w:pPr>
        <w:pStyle w:val="ConsPlusNormal"/>
        <w:spacing w:before="220"/>
        <w:ind w:firstLine="540"/>
        <w:jc w:val="both"/>
      </w:pPr>
      <w:r>
        <w:t xml:space="preserve">Гарантирующие поставщики (энергосбытовые организации, энергоснабжающие </w:t>
      </w:r>
      <w:r>
        <w:lastRenderedPageBreak/>
        <w:t>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D715C6" w:rsidRDefault="00D715C6">
      <w:pPr>
        <w:pStyle w:val="ConsPlusNormal"/>
        <w:spacing w:before="220"/>
        <w:ind w:firstLine="540"/>
        <w:jc w:val="both"/>
      </w:pPr>
      <w:r>
        <w:t xml:space="preserve">после </w:t>
      </w:r>
      <w:hyperlink r:id="rId1412" w:history="1">
        <w:r>
          <w:rPr>
            <w:color w:val="0000FF"/>
          </w:rPr>
          <w:t>абзаца семнадцатого</w:t>
        </w:r>
      </w:hyperlink>
      <w:r>
        <w:t xml:space="preserve"> дополнить абзацами следующего содержания:</w:t>
      </w:r>
    </w:p>
    <w:p w:rsidR="00D715C6" w:rsidRDefault="00D715C6">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D715C6" w:rsidRDefault="00D715C6">
      <w:pPr>
        <w:pStyle w:val="ConsPlusNormal"/>
        <w:spacing w:before="220"/>
        <w:ind w:firstLine="540"/>
        <w:jc w:val="both"/>
      </w:pPr>
      <w:r>
        <w:t>расходы на содержание электрических сетей оплачиваются в полном объеме;</w:t>
      </w:r>
    </w:p>
    <w:p w:rsidR="00D715C6" w:rsidRDefault="00D715C6">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D715C6" w:rsidRDefault="00D715C6">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D715C6" w:rsidRDefault="00D715C6">
      <w:pPr>
        <w:pStyle w:val="ConsPlusNormal"/>
        <w:spacing w:before="220"/>
        <w:ind w:firstLine="540"/>
        <w:jc w:val="both"/>
      </w:pPr>
      <w:r>
        <w:t xml:space="preserve">после </w:t>
      </w:r>
      <w:hyperlink r:id="rId1413" w:history="1">
        <w:r>
          <w:rPr>
            <w:color w:val="0000FF"/>
          </w:rPr>
          <w:t>абзаца двадцатого</w:t>
        </w:r>
      </w:hyperlink>
      <w:r>
        <w:t xml:space="preserve"> дополнить абзацем следующего содержания:</w:t>
      </w:r>
    </w:p>
    <w:p w:rsidR="00D715C6" w:rsidRDefault="00D715C6">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D715C6" w:rsidRDefault="00D715C6">
      <w:pPr>
        <w:pStyle w:val="ConsPlusNormal"/>
        <w:spacing w:before="220"/>
        <w:ind w:firstLine="540"/>
        <w:jc w:val="both"/>
      </w:pPr>
      <w:r>
        <w:t xml:space="preserve">д) в </w:t>
      </w:r>
      <w:hyperlink r:id="rId1414" w:history="1">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D715C6" w:rsidRDefault="00D715C6">
      <w:pPr>
        <w:pStyle w:val="ConsPlusNormal"/>
        <w:spacing w:before="220"/>
        <w:ind w:firstLine="540"/>
        <w:jc w:val="both"/>
      </w:pPr>
      <w:hyperlink r:id="rId1415" w:history="1">
        <w:r>
          <w:rPr>
            <w:color w:val="0000FF"/>
          </w:rPr>
          <w:t>дополнить</w:t>
        </w:r>
      </w:hyperlink>
      <w:r>
        <w:t xml:space="preserve"> пунктом 9(1) следующего содержания:</w:t>
      </w:r>
    </w:p>
    <w:p w:rsidR="00D715C6" w:rsidRDefault="00D715C6">
      <w:pPr>
        <w:pStyle w:val="ConsPlusNormal"/>
        <w:spacing w:before="220"/>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D715C6" w:rsidRDefault="00D715C6">
      <w:pPr>
        <w:pStyle w:val="ConsPlusNormal"/>
        <w:spacing w:before="220"/>
        <w:ind w:firstLine="540"/>
        <w:jc w:val="both"/>
      </w:pPr>
      <w:hyperlink r:id="rId1416" w:history="1">
        <w:r>
          <w:rPr>
            <w:color w:val="0000FF"/>
          </w:rPr>
          <w:t>пункт 15</w:t>
        </w:r>
      </w:hyperlink>
      <w:r>
        <w:t xml:space="preserve"> признать утратившим силу;</w:t>
      </w:r>
    </w:p>
    <w:p w:rsidR="00D715C6" w:rsidRDefault="00D715C6">
      <w:pPr>
        <w:pStyle w:val="ConsPlusNormal"/>
        <w:spacing w:before="220"/>
        <w:ind w:firstLine="540"/>
        <w:jc w:val="both"/>
      </w:pPr>
      <w:r>
        <w:t xml:space="preserve">в </w:t>
      </w:r>
      <w:hyperlink r:id="rId1417" w:history="1">
        <w:r>
          <w:rPr>
            <w:color w:val="0000FF"/>
          </w:rPr>
          <w:t>пункте 17</w:t>
        </w:r>
      </w:hyperlink>
      <w:r>
        <w:t>:</w:t>
      </w:r>
    </w:p>
    <w:p w:rsidR="00D715C6" w:rsidRDefault="00D715C6">
      <w:pPr>
        <w:pStyle w:val="ConsPlusNormal"/>
        <w:spacing w:before="220"/>
        <w:ind w:firstLine="540"/>
        <w:jc w:val="both"/>
      </w:pPr>
      <w:hyperlink r:id="rId1418" w:history="1">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D715C6" w:rsidRDefault="00D715C6">
      <w:pPr>
        <w:pStyle w:val="ConsPlusNormal"/>
        <w:spacing w:before="220"/>
        <w:ind w:firstLine="540"/>
        <w:jc w:val="both"/>
      </w:pPr>
      <w:hyperlink r:id="rId1419" w:history="1">
        <w:r>
          <w:rPr>
            <w:color w:val="0000FF"/>
          </w:rPr>
          <w:t>дополнить</w:t>
        </w:r>
      </w:hyperlink>
      <w:r>
        <w:t xml:space="preserve"> подпунктом 14 следующего содержания:</w:t>
      </w:r>
    </w:p>
    <w:p w:rsidR="00D715C6" w:rsidRDefault="00D715C6">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D715C6" w:rsidRDefault="00D715C6">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D715C6" w:rsidRDefault="00D715C6">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D715C6" w:rsidRDefault="00D715C6">
      <w:pPr>
        <w:pStyle w:val="ConsPlusNormal"/>
        <w:spacing w:before="220"/>
        <w:ind w:firstLine="540"/>
        <w:jc w:val="both"/>
      </w:pPr>
      <w:r>
        <w:t xml:space="preserve">в </w:t>
      </w:r>
      <w:hyperlink r:id="rId1420" w:history="1">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D715C6" w:rsidRDefault="00D715C6">
      <w:pPr>
        <w:pStyle w:val="ConsPlusNormal"/>
        <w:spacing w:before="220"/>
        <w:ind w:firstLine="540"/>
        <w:jc w:val="both"/>
      </w:pPr>
      <w:r>
        <w:t xml:space="preserve">в </w:t>
      </w:r>
      <w:hyperlink r:id="rId1421" w:history="1">
        <w:r>
          <w:rPr>
            <w:color w:val="0000FF"/>
          </w:rPr>
          <w:t>пункте 35</w:t>
        </w:r>
      </w:hyperlink>
      <w:r>
        <w:t>:</w:t>
      </w:r>
    </w:p>
    <w:p w:rsidR="00D715C6" w:rsidRDefault="00D715C6">
      <w:pPr>
        <w:pStyle w:val="ConsPlusNormal"/>
        <w:spacing w:before="220"/>
        <w:ind w:firstLine="540"/>
        <w:jc w:val="both"/>
      </w:pPr>
      <w:r>
        <w:t xml:space="preserve">в </w:t>
      </w:r>
      <w:hyperlink r:id="rId1422" w:history="1">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D715C6" w:rsidRDefault="00D715C6">
      <w:pPr>
        <w:pStyle w:val="ConsPlusNormal"/>
        <w:spacing w:before="220"/>
        <w:ind w:firstLine="540"/>
        <w:jc w:val="both"/>
      </w:pPr>
      <w:hyperlink r:id="rId1423" w:history="1">
        <w:r>
          <w:rPr>
            <w:color w:val="0000FF"/>
          </w:rPr>
          <w:t>абзацы третий</w:t>
        </w:r>
      </w:hyperlink>
      <w:r>
        <w:t xml:space="preserve"> и </w:t>
      </w:r>
      <w:hyperlink r:id="rId1424" w:history="1">
        <w:r>
          <w:rPr>
            <w:color w:val="0000FF"/>
          </w:rPr>
          <w:t>четвертый</w:t>
        </w:r>
      </w:hyperlink>
      <w:r>
        <w:t xml:space="preserve"> признать утратившими силу.</w:t>
      </w:r>
    </w:p>
    <w:p w:rsidR="00D715C6" w:rsidRDefault="00D715C6">
      <w:pPr>
        <w:pStyle w:val="ConsPlusNormal"/>
        <w:spacing w:before="220"/>
        <w:ind w:firstLine="540"/>
        <w:jc w:val="both"/>
      </w:pPr>
      <w:r>
        <w:t xml:space="preserve">5. В </w:t>
      </w:r>
      <w:hyperlink r:id="rId1425" w:history="1">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D715C6" w:rsidRDefault="00D715C6">
      <w:pPr>
        <w:pStyle w:val="ConsPlusNormal"/>
        <w:spacing w:before="220"/>
        <w:ind w:firstLine="540"/>
        <w:jc w:val="both"/>
      </w:pPr>
      <w:r>
        <w:t xml:space="preserve">а) по </w:t>
      </w:r>
      <w:hyperlink r:id="rId1426" w:history="1">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D715C6" w:rsidRDefault="00D715C6">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rsidR="00D715C6" w:rsidRDefault="00D715C6">
      <w:pPr>
        <w:pStyle w:val="ConsPlusNormal"/>
        <w:spacing w:before="220"/>
        <w:ind w:firstLine="540"/>
        <w:jc w:val="both"/>
      </w:pPr>
      <w:r>
        <w:t xml:space="preserve">б) в </w:t>
      </w:r>
      <w:hyperlink r:id="rId1427" w:history="1">
        <w:r>
          <w:rPr>
            <w:color w:val="0000FF"/>
          </w:rPr>
          <w:t>пункте 1</w:t>
        </w:r>
      </w:hyperlink>
      <w:r>
        <w:t>:</w:t>
      </w:r>
    </w:p>
    <w:p w:rsidR="00D715C6" w:rsidRDefault="00D715C6">
      <w:pPr>
        <w:pStyle w:val="ConsPlusNormal"/>
        <w:spacing w:before="220"/>
        <w:ind w:firstLine="540"/>
        <w:jc w:val="both"/>
      </w:pPr>
      <w:hyperlink r:id="rId1428" w:history="1">
        <w:r>
          <w:rPr>
            <w:color w:val="0000FF"/>
          </w:rPr>
          <w:t>абзац первый</w:t>
        </w:r>
      </w:hyperlink>
      <w: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D715C6" w:rsidRDefault="00D715C6">
      <w:pPr>
        <w:pStyle w:val="ConsPlusNormal"/>
        <w:spacing w:before="220"/>
        <w:ind w:firstLine="540"/>
        <w:jc w:val="both"/>
      </w:pPr>
      <w:r>
        <w:t xml:space="preserve">в </w:t>
      </w:r>
      <w:hyperlink r:id="rId1429" w:history="1">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D715C6" w:rsidRDefault="00D715C6">
      <w:pPr>
        <w:pStyle w:val="ConsPlusNormal"/>
        <w:spacing w:before="220"/>
        <w:ind w:firstLine="540"/>
        <w:jc w:val="both"/>
      </w:pPr>
      <w:r>
        <w:t xml:space="preserve">в </w:t>
      </w:r>
      <w:hyperlink r:id="rId1430" w:history="1">
        <w:r>
          <w:rPr>
            <w:color w:val="0000FF"/>
          </w:rPr>
          <w:t>абзаце шестом</w:t>
        </w:r>
      </w:hyperlink>
      <w:r>
        <w:t xml:space="preserve"> после слов "категориями потребителей в" дополнить словом "фактическом";</w:t>
      </w:r>
    </w:p>
    <w:p w:rsidR="00D715C6" w:rsidRDefault="00D715C6">
      <w:pPr>
        <w:pStyle w:val="ConsPlusNormal"/>
        <w:spacing w:before="220"/>
        <w:ind w:firstLine="540"/>
        <w:jc w:val="both"/>
      </w:pPr>
      <w:r>
        <w:t xml:space="preserve">в) в </w:t>
      </w:r>
      <w:hyperlink r:id="rId1431" w:history="1">
        <w:r>
          <w:rPr>
            <w:color w:val="0000FF"/>
          </w:rPr>
          <w:t>пункте 2</w:t>
        </w:r>
      </w:hyperlink>
      <w:r>
        <w:t>:</w:t>
      </w:r>
    </w:p>
    <w:p w:rsidR="00D715C6" w:rsidRDefault="00D715C6">
      <w:pPr>
        <w:pStyle w:val="ConsPlusNormal"/>
        <w:spacing w:before="220"/>
        <w:ind w:firstLine="540"/>
        <w:jc w:val="both"/>
      </w:pPr>
      <w:hyperlink r:id="rId1432" w:history="1">
        <w:r>
          <w:rPr>
            <w:color w:val="0000FF"/>
          </w:rPr>
          <w:t>абзац второй</w:t>
        </w:r>
      </w:hyperlink>
      <w:r>
        <w:t xml:space="preserve"> признать утратившим силу;</w:t>
      </w:r>
    </w:p>
    <w:p w:rsidR="00D715C6" w:rsidRDefault="00D715C6">
      <w:pPr>
        <w:pStyle w:val="ConsPlusNormal"/>
        <w:spacing w:before="220"/>
        <w:ind w:firstLine="540"/>
        <w:jc w:val="both"/>
      </w:pPr>
      <w:r>
        <w:lastRenderedPageBreak/>
        <w:t xml:space="preserve">в </w:t>
      </w:r>
      <w:hyperlink r:id="rId1433" w:history="1">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D715C6" w:rsidRDefault="00D715C6">
      <w:pPr>
        <w:pStyle w:val="ConsPlusNormal"/>
        <w:spacing w:before="220"/>
        <w:ind w:firstLine="540"/>
        <w:jc w:val="both"/>
      </w:pPr>
      <w:hyperlink r:id="rId1434" w:history="1">
        <w:r>
          <w:rPr>
            <w:color w:val="0000FF"/>
          </w:rPr>
          <w:t>абзац четвертый</w:t>
        </w:r>
      </w:hyperlink>
      <w:r>
        <w:t xml:space="preserve"> изложить в следующей редакции:</w:t>
      </w:r>
    </w:p>
    <w:p w:rsidR="00D715C6" w:rsidRDefault="00D715C6">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D715C6" w:rsidRDefault="00D715C6">
      <w:pPr>
        <w:pStyle w:val="ConsPlusNormal"/>
        <w:spacing w:before="220"/>
        <w:ind w:firstLine="540"/>
        <w:jc w:val="both"/>
      </w:pPr>
      <w:r>
        <w:t xml:space="preserve">в </w:t>
      </w:r>
      <w:hyperlink r:id="rId1435" w:history="1">
        <w:r>
          <w:rPr>
            <w:color w:val="0000FF"/>
          </w:rPr>
          <w:t>абзаце пятом</w:t>
        </w:r>
      </w:hyperlink>
      <w:r>
        <w:t xml:space="preserve"> после слов "по передаче электрической энергии" дополнить словами "по формулам (30 - 32)";</w:t>
      </w:r>
    </w:p>
    <w:p w:rsidR="00D715C6" w:rsidRDefault="00D715C6">
      <w:pPr>
        <w:pStyle w:val="ConsPlusNormal"/>
        <w:spacing w:before="220"/>
        <w:ind w:firstLine="540"/>
        <w:jc w:val="both"/>
      </w:pPr>
      <w:r>
        <w:t xml:space="preserve">в </w:t>
      </w:r>
      <w:hyperlink r:id="rId1436" w:history="1">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D715C6" w:rsidRDefault="00D715C6">
      <w:pPr>
        <w:pStyle w:val="ConsPlusNormal"/>
        <w:spacing w:before="220"/>
        <w:ind w:firstLine="540"/>
        <w:jc w:val="both"/>
      </w:pPr>
      <w:hyperlink r:id="rId1437" w:history="1">
        <w:r>
          <w:rPr>
            <w:color w:val="0000FF"/>
          </w:rPr>
          <w:t>абзац седьмой</w:t>
        </w:r>
      </w:hyperlink>
      <w:r>
        <w:t xml:space="preserve"> дополнить словами "по формулам (33 - 34)";</w:t>
      </w:r>
    </w:p>
    <w:p w:rsidR="00D715C6" w:rsidRDefault="00D715C6">
      <w:pPr>
        <w:pStyle w:val="ConsPlusNormal"/>
        <w:spacing w:before="220"/>
        <w:ind w:firstLine="540"/>
        <w:jc w:val="both"/>
      </w:pPr>
      <w:hyperlink r:id="rId1438" w:history="1">
        <w:r>
          <w:rPr>
            <w:color w:val="0000FF"/>
          </w:rPr>
          <w:t>абзацы восьмой</w:t>
        </w:r>
      </w:hyperlink>
      <w:r>
        <w:t xml:space="preserve"> - </w:t>
      </w:r>
      <w:hyperlink r:id="rId1439" w:history="1">
        <w:r>
          <w:rPr>
            <w:color w:val="0000FF"/>
          </w:rPr>
          <w:t>десятый</w:t>
        </w:r>
      </w:hyperlink>
      <w:r>
        <w:t xml:space="preserve"> признать утратившими силу;</w:t>
      </w:r>
    </w:p>
    <w:p w:rsidR="00D715C6" w:rsidRDefault="00D715C6">
      <w:pPr>
        <w:pStyle w:val="ConsPlusNormal"/>
        <w:spacing w:before="220"/>
        <w:ind w:firstLine="540"/>
        <w:jc w:val="both"/>
      </w:pPr>
      <w:hyperlink r:id="rId1440" w:history="1">
        <w:r>
          <w:rPr>
            <w:color w:val="0000FF"/>
          </w:rPr>
          <w:t>абзац одиннадцатый</w:t>
        </w:r>
      </w:hyperlink>
      <w:r>
        <w:t xml:space="preserve"> изложить в следующей редакции:</w:t>
      </w:r>
    </w:p>
    <w:p w:rsidR="00D715C6" w:rsidRDefault="00D715C6">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41"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w:t>
      </w:r>
      <w:r>
        <w:lastRenderedPageBreak/>
        <w:t xml:space="preserve">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42"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D715C6" w:rsidRDefault="00D715C6">
      <w:pPr>
        <w:pStyle w:val="ConsPlusNormal"/>
        <w:spacing w:before="220"/>
        <w:ind w:firstLine="540"/>
        <w:jc w:val="both"/>
      </w:pPr>
      <w:r>
        <w:t xml:space="preserve">г) </w:t>
      </w:r>
      <w:hyperlink r:id="rId1443" w:history="1">
        <w:r>
          <w:rPr>
            <w:color w:val="0000FF"/>
          </w:rPr>
          <w:t>пункты 3</w:t>
        </w:r>
      </w:hyperlink>
      <w:r>
        <w:t xml:space="preserve"> - </w:t>
      </w:r>
      <w:hyperlink r:id="rId1444" w:history="1">
        <w:r>
          <w:rPr>
            <w:color w:val="0000FF"/>
          </w:rPr>
          <w:t>10</w:t>
        </w:r>
      </w:hyperlink>
      <w:r>
        <w:t xml:space="preserve"> изложить в следующей редакции:</w:t>
      </w:r>
    </w:p>
    <w:p w:rsidR="00D715C6" w:rsidRDefault="00D715C6">
      <w:pPr>
        <w:pStyle w:val="ConsPlusNormal"/>
        <w:spacing w:before="220"/>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D715C6" w:rsidRDefault="00D715C6">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D715C6" w:rsidRDefault="00D715C6">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144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D715C6" w:rsidRDefault="00D715C6">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1446" w:history="1">
        <w:r>
          <w:rPr>
            <w:color w:val="0000FF"/>
          </w:rPr>
          <w:t>Основами</w:t>
        </w:r>
      </w:hyperlink>
      <w:r>
        <w:t xml:space="preserve"> ценообразования в области регулируемых цен (тарифов) в электроэнергетике.</w:t>
      </w:r>
    </w:p>
    <w:p w:rsidR="00D715C6" w:rsidRDefault="00D715C6">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292" style="width:231pt;height:21pt" coordsize="" o:spt="100" adj="0,,0" path="" filled="f" stroked="f">
            <v:stroke joinstyle="miter"/>
            <v:imagedata r:id="rId1447" o:title="base_1_307047_33035"/>
            <v:formulas/>
            <v:path o:connecttype="segments"/>
          </v:shape>
        </w:pict>
      </w:r>
      <w:r>
        <w:t>, (1)</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293" style="width:49.5pt;height:22pt" coordsize="" o:spt="100" adj="0,,0" path="" filled="f" stroked="f">
            <v:stroke joinstyle="miter"/>
            <v:imagedata r:id="rId1448" o:title="base_1_307047_33036"/>
            <v:formulas/>
            <v:path o:connecttype="segments"/>
          </v:shape>
        </w:pict>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D715C6" w:rsidRDefault="00D715C6">
      <w:pPr>
        <w:pStyle w:val="ConsPlusNormal"/>
        <w:spacing w:before="220"/>
        <w:ind w:firstLine="540"/>
        <w:jc w:val="both"/>
      </w:pPr>
      <w:r w:rsidRPr="006F1638">
        <w:rPr>
          <w:position w:val="-9"/>
        </w:rPr>
        <w:pict>
          <v:shape id="_x0000_i1294" style="width:49.5pt;height:21pt" coordsize="" o:spt="100" adj="0,,0" path="" filled="f" stroked="f">
            <v:stroke joinstyle="miter"/>
            <v:imagedata r:id="rId1449" o:title="base_1_307047_33037"/>
            <v:formulas/>
            <v:path o:connecttype="segments"/>
          </v:shape>
        </w:pict>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D715C6" w:rsidRDefault="00D715C6">
      <w:pPr>
        <w:pStyle w:val="ConsPlusNormal"/>
        <w:spacing w:before="220"/>
        <w:ind w:firstLine="540"/>
        <w:jc w:val="both"/>
      </w:pPr>
      <w:r>
        <w:t>до 1 июля 2013 г. рассчитывается гарантирующим поставщиком по формуле (2);</w:t>
      </w:r>
    </w:p>
    <w:p w:rsidR="00D715C6" w:rsidRDefault="00D715C6">
      <w:pPr>
        <w:pStyle w:val="ConsPlusNormal"/>
        <w:spacing w:before="220"/>
        <w:ind w:firstLine="540"/>
        <w:jc w:val="both"/>
      </w:pPr>
      <w:r>
        <w:t>с 1 июля 2013 г. рассчитывается гарантирующим поставщиком по формуле (3);</w:t>
      </w:r>
    </w:p>
    <w:p w:rsidR="00D715C6" w:rsidRDefault="00D715C6">
      <w:pPr>
        <w:pStyle w:val="ConsPlusNormal"/>
        <w:spacing w:before="220"/>
        <w:ind w:firstLine="540"/>
        <w:jc w:val="both"/>
      </w:pPr>
      <w:r w:rsidRPr="006F1638">
        <w:rPr>
          <w:position w:val="-11"/>
        </w:rPr>
        <w:lastRenderedPageBreak/>
        <w:pict>
          <v:shape id="_x0000_i1295" style="width:29.5pt;height:22pt" coordsize="" o:spt="100" adj="0,,0" path="" filled="f" stroked="f">
            <v:stroke joinstyle="miter"/>
            <v:imagedata r:id="rId1450" o:title="base_1_307047_3303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296" style="width:26.5pt;height:21pt" coordsize="" o:spt="100" adj="0,,0" path="" filled="f" stroked="f">
            <v:stroke joinstyle="miter"/>
            <v:imagedata r:id="rId1451" o:title="base_1_307047_3303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D715C6" w:rsidRDefault="00D715C6">
      <w:pPr>
        <w:pStyle w:val="ConsPlusNormal"/>
        <w:spacing w:before="220"/>
        <w:ind w:firstLine="540"/>
        <w:jc w:val="both"/>
      </w:pPr>
      <w:r w:rsidRPr="006F1638">
        <w:rPr>
          <w:position w:val="-11"/>
        </w:rPr>
        <w:pict>
          <v:shape id="_x0000_i1297" style="width:39pt;height:22pt" coordsize="" o:spt="100" adj="0,,0" path="" filled="f" stroked="f">
            <v:stroke joinstyle="miter"/>
            <v:imagedata r:id="rId1452" o:title="base_1_307047_33040"/>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1453"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D715C6" w:rsidRDefault="00D715C6">
      <w:pPr>
        <w:pStyle w:val="ConsPlusNormal"/>
        <w:spacing w:before="220"/>
        <w:ind w:firstLine="540"/>
        <w:jc w:val="both"/>
      </w:pPr>
      <w:r>
        <w:t>до 1 июля 2013 г. - по формуле:</w:t>
      </w:r>
    </w:p>
    <w:p w:rsidR="00D715C6" w:rsidRDefault="00D715C6">
      <w:pPr>
        <w:pStyle w:val="ConsPlusNormal"/>
        <w:ind w:firstLine="540"/>
        <w:jc w:val="both"/>
      </w:pPr>
    </w:p>
    <w:p w:rsidR="00D715C6" w:rsidRDefault="00D715C6">
      <w:pPr>
        <w:pStyle w:val="ConsPlusNormal"/>
        <w:jc w:val="center"/>
      </w:pPr>
      <w:r w:rsidRPr="006F1638">
        <w:rPr>
          <w:position w:val="-13"/>
        </w:rPr>
        <w:pict>
          <v:shape id="_x0000_i1298" style="width:455.5pt;height:24pt" coordsize="" o:spt="100" adj="0,,0" path="" filled="f" stroked="f">
            <v:stroke joinstyle="miter"/>
            <v:imagedata r:id="rId1454" o:title="base_1_307047_33041"/>
            <v:formulas/>
            <v:path o:connecttype="segments"/>
          </v:shape>
        </w:pict>
      </w:r>
      <w:r>
        <w:t>, (2)</w:t>
      </w:r>
    </w:p>
    <w:p w:rsidR="00D715C6" w:rsidRDefault="00D715C6">
      <w:pPr>
        <w:pStyle w:val="ConsPlusNormal"/>
        <w:ind w:firstLine="540"/>
        <w:jc w:val="both"/>
      </w:pPr>
    </w:p>
    <w:p w:rsidR="00D715C6" w:rsidRDefault="00D715C6">
      <w:pPr>
        <w:pStyle w:val="ConsPlusNormal"/>
        <w:ind w:firstLine="540"/>
        <w:jc w:val="both"/>
      </w:pPr>
      <w:r>
        <w:t>с 1 июля 2013 г. - по формуле:</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299" style="width:254pt;height:21pt" coordsize="" o:spt="100" adj="0,,0" path="" filled="f" stroked="f">
            <v:stroke joinstyle="miter"/>
            <v:imagedata r:id="rId1455" o:title="base_1_307047_33042"/>
            <v:formulas/>
            <v:path o:connecttype="segments"/>
          </v:shape>
        </w:pict>
      </w:r>
      <w:r>
        <w:t>, (3)</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300" style="width:38.5pt;height:21pt" coordsize="" o:spt="100" adj="0,,0" path="" filled="f" stroked="f">
            <v:stroke joinstyle="miter"/>
            <v:imagedata r:id="rId1456" o:title="base_1_307047_33043"/>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D715C6" w:rsidRDefault="00D715C6">
      <w:pPr>
        <w:pStyle w:val="ConsPlusNormal"/>
        <w:spacing w:before="220"/>
        <w:ind w:firstLine="540"/>
        <w:jc w:val="both"/>
      </w:pPr>
      <w:r w:rsidRPr="006F1638">
        <w:rPr>
          <w:position w:val="-8"/>
        </w:rPr>
        <w:pict>
          <v:shape id="_x0000_i1301" style="width:18.5pt;height:19.5pt" coordsize="" o:spt="100" adj="0,,0" path="" filled="f" stroked="f">
            <v:stroke joinstyle="miter"/>
            <v:imagedata r:id="rId1457" o:title="base_1_307047_33044"/>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D715C6" w:rsidRDefault="00D715C6">
      <w:pPr>
        <w:pStyle w:val="ConsPlusNormal"/>
        <w:spacing w:before="220"/>
        <w:ind w:firstLine="540"/>
        <w:jc w:val="both"/>
      </w:pPr>
      <w:r w:rsidRPr="006F1638">
        <w:rPr>
          <w:position w:val="-9"/>
        </w:rPr>
        <w:pict>
          <v:shape id="_x0000_i1302" style="width:43pt;height:21pt" coordsize="" o:spt="100" adj="0,,0" path="" filled="f" stroked="f">
            <v:stroke joinstyle="miter"/>
            <v:imagedata r:id="rId1458" o:title="base_1_307047_33045"/>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D715C6" w:rsidRDefault="00D715C6">
      <w:pPr>
        <w:pStyle w:val="ConsPlusNormal"/>
        <w:spacing w:before="220"/>
        <w:ind w:firstLine="540"/>
        <w:jc w:val="both"/>
      </w:pPr>
      <w:r w:rsidRPr="006F1638">
        <w:rPr>
          <w:position w:val="-9"/>
        </w:rPr>
        <w:pict>
          <v:shape id="_x0000_i1303" style="width:73.5pt;height:21pt" coordsize="" o:spt="100" adj="0,,0" path="" filled="f" stroked="f">
            <v:stroke joinstyle="miter"/>
            <v:imagedata r:id="rId1459" o:title="base_1_307047_33046"/>
            <v:formulas/>
            <v:path o:connecttype="segments"/>
          </v:shape>
        </w:pict>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w:t>
      </w:r>
      <w:r>
        <w:lastRenderedPageBreak/>
        <w:t>рублей/МВт·ч.</w:t>
      </w:r>
    </w:p>
    <w:p w:rsidR="00D715C6" w:rsidRDefault="00D715C6">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D715C6" w:rsidRDefault="00D715C6">
      <w:pPr>
        <w:pStyle w:val="ConsPlusNormal"/>
        <w:ind w:firstLine="540"/>
        <w:jc w:val="both"/>
      </w:pPr>
    </w:p>
    <w:p w:rsidR="00D715C6" w:rsidRDefault="00D715C6">
      <w:pPr>
        <w:pStyle w:val="ConsPlusNormal"/>
        <w:jc w:val="center"/>
      </w:pPr>
      <w:r w:rsidRPr="006F1638">
        <w:rPr>
          <w:position w:val="-67"/>
        </w:rPr>
        <w:pict>
          <v:shape id="_x0000_i1304" style="width:403.5pt;height:78.5pt" coordsize="" o:spt="100" adj="0,,0" path="" filled="f" stroked="f">
            <v:stroke joinstyle="miter"/>
            <v:imagedata r:id="rId1460" o:title="base_1_307047_33047"/>
            <v:formulas/>
            <v:path o:connecttype="segments"/>
          </v:shape>
        </w:pict>
      </w:r>
      <w:r>
        <w:t xml:space="preserve"> (4)</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305" style="width:33pt;height:22pt" coordsize="" o:spt="100" adj="0,,0" path="" filled="f" stroked="f">
            <v:stroke joinstyle="miter"/>
            <v:imagedata r:id="rId1461" o:title="base_1_307047_33048"/>
            <v:formulas/>
            <v:path o:connecttype="segments"/>
          </v:shape>
        </w:pict>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D715C6" w:rsidRDefault="00D715C6">
      <w:pPr>
        <w:pStyle w:val="ConsPlusNormal"/>
        <w:spacing w:before="220"/>
        <w:ind w:firstLine="540"/>
        <w:jc w:val="both"/>
      </w:pPr>
      <w:r w:rsidRPr="006F1638">
        <w:rPr>
          <w:position w:val="-11"/>
        </w:rPr>
        <w:pict>
          <v:shape id="_x0000_i1306" style="width:33pt;height:22pt" coordsize="" o:spt="100" adj="0,,0" path="" filled="f" stroked="f">
            <v:stroke joinstyle="miter"/>
            <v:imagedata r:id="rId1462" o:title="base_1_307047_33049"/>
            <v:formulas/>
            <v:path o:connecttype="segments"/>
          </v:shape>
        </w:pict>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D715C6" w:rsidRDefault="00D715C6">
      <w:pPr>
        <w:pStyle w:val="ConsPlusNormal"/>
        <w:spacing w:before="220"/>
        <w:ind w:firstLine="540"/>
        <w:jc w:val="both"/>
      </w:pPr>
      <w:r w:rsidRPr="006F1638">
        <w:rPr>
          <w:position w:val="-11"/>
        </w:rPr>
        <w:pict>
          <v:shape id="_x0000_i1307" style="width:36.5pt;height:22pt" coordsize="" o:spt="100" adj="0,,0" path="" filled="f" stroked="f">
            <v:stroke joinstyle="miter"/>
            <v:imagedata r:id="rId1463" o:title="base_1_307047_33050"/>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D715C6" w:rsidRDefault="00D715C6">
      <w:pPr>
        <w:pStyle w:val="ConsPlusNormal"/>
        <w:spacing w:before="220"/>
        <w:ind w:firstLine="540"/>
        <w:jc w:val="both"/>
      </w:pPr>
      <w:r w:rsidRPr="006F1638">
        <w:rPr>
          <w:position w:val="-9"/>
        </w:rPr>
        <w:pict>
          <v:shape id="_x0000_i1308" style="width:53pt;height:21pt" coordsize="" o:spt="100" adj="0,,0" path="" filled="f" stroked="f">
            <v:stroke joinstyle="miter"/>
            <v:imagedata r:id="rId1464" o:title="base_1_307047_33051"/>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D715C6" w:rsidRDefault="00D715C6">
      <w:pPr>
        <w:pStyle w:val="ConsPlusNormal"/>
        <w:spacing w:before="220"/>
        <w:ind w:firstLine="540"/>
        <w:jc w:val="both"/>
      </w:pPr>
      <w:r w:rsidRPr="006F1638">
        <w:rPr>
          <w:position w:val="-11"/>
        </w:rPr>
        <w:pict>
          <v:shape id="_x0000_i1309" style="width:33pt;height:22pt" coordsize="" o:spt="100" adj="0,,0" path="" filled="f" stroked="f">
            <v:stroke joinstyle="miter"/>
            <v:imagedata r:id="rId1465" o:title="base_1_307047_33052"/>
            <v:formulas/>
            <v:path o:connecttype="segments"/>
          </v:shape>
        </w:pict>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D715C6" w:rsidRDefault="00D715C6">
      <w:pPr>
        <w:pStyle w:val="ConsPlusNormal"/>
        <w:spacing w:before="220"/>
        <w:ind w:firstLine="540"/>
        <w:jc w:val="both"/>
      </w:pPr>
      <w:r w:rsidRPr="006F1638">
        <w:rPr>
          <w:position w:val="-11"/>
        </w:rPr>
        <w:pict>
          <v:shape id="_x0000_i1310" style="width:36.5pt;height:22pt" coordsize="" o:spt="100" adj="0,,0" path="" filled="f" stroked="f">
            <v:stroke joinstyle="miter"/>
            <v:imagedata r:id="rId1466" o:title="base_1_307047_33053"/>
            <v:formulas/>
            <v:path o:connecttype="segments"/>
          </v:shape>
        </w:pict>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D715C6" w:rsidRDefault="00D715C6">
      <w:pPr>
        <w:pStyle w:val="ConsPlusNormal"/>
        <w:spacing w:before="220"/>
        <w:ind w:firstLine="540"/>
        <w:jc w:val="both"/>
      </w:pPr>
      <w:r w:rsidRPr="006F1638">
        <w:rPr>
          <w:position w:val="-9"/>
        </w:rPr>
        <w:lastRenderedPageBreak/>
        <w:pict>
          <v:shape id="_x0000_i1311" style="width:43pt;height:21pt" coordsize="" o:spt="100" adj="0,,0" path="" filled="f" stroked="f">
            <v:stroke joinstyle="miter"/>
            <v:imagedata r:id="rId1467" o:title="base_1_307047_33054"/>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D715C6" w:rsidRDefault="00D715C6">
      <w:pPr>
        <w:pStyle w:val="ConsPlusNormal"/>
        <w:spacing w:before="220"/>
        <w:ind w:firstLine="540"/>
        <w:jc w:val="both"/>
      </w:pPr>
      <w:r w:rsidRPr="006F1638">
        <w:rPr>
          <w:position w:val="-9"/>
        </w:rPr>
        <w:pict>
          <v:shape id="_x0000_i1312" style="width:57.5pt;height:21pt" coordsize="" o:spt="100" adj="0,,0" path="" filled="f" stroked="f">
            <v:stroke joinstyle="miter"/>
            <v:imagedata r:id="rId1468" o:title="base_1_307047_33055"/>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D715C6" w:rsidRDefault="00D715C6">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D715C6" w:rsidRDefault="00D715C6">
      <w:pPr>
        <w:pStyle w:val="ConsPlusNormal"/>
        <w:ind w:firstLine="540"/>
        <w:jc w:val="both"/>
      </w:pPr>
    </w:p>
    <w:p w:rsidR="00D715C6" w:rsidRDefault="00D715C6">
      <w:pPr>
        <w:pStyle w:val="ConsPlusNormal"/>
        <w:jc w:val="center"/>
      </w:pPr>
      <w:r w:rsidRPr="006F1638">
        <w:rPr>
          <w:position w:val="-18"/>
        </w:rPr>
        <w:pict>
          <v:shape id="_x0000_i1313" style="width:126.5pt;height:29.5pt" coordsize="" o:spt="100" adj="0,,0" path="" filled="f" stroked="f">
            <v:stroke joinstyle="miter"/>
            <v:imagedata r:id="rId1469" o:title="base_1_307047_33056"/>
            <v:formulas/>
            <v:path o:connecttype="segments"/>
          </v:shape>
        </w:pict>
      </w:r>
      <w:r>
        <w:t>, (5)</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D715C6" w:rsidRDefault="00D715C6">
      <w:pPr>
        <w:pStyle w:val="ConsPlusNormal"/>
        <w:spacing w:before="220"/>
        <w:ind w:firstLine="540"/>
        <w:jc w:val="both"/>
      </w:pPr>
      <w:r w:rsidRPr="006F1638">
        <w:rPr>
          <w:position w:val="-11"/>
        </w:rPr>
        <w:pict>
          <v:shape id="_x0000_i1314" style="width:36.5pt;height:22pt" coordsize="" o:spt="100" adj="0,,0" path="" filled="f" stroked="f">
            <v:stroke joinstyle="miter"/>
            <v:imagedata r:id="rId1470" o:title="base_1_307047_33057"/>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D715C6" w:rsidRDefault="00D715C6">
      <w:pPr>
        <w:pStyle w:val="ConsPlusNormal"/>
        <w:spacing w:before="220"/>
        <w:ind w:firstLine="540"/>
        <w:jc w:val="both"/>
      </w:pPr>
      <w:r w:rsidRPr="006F1638">
        <w:rPr>
          <w:position w:val="-9"/>
        </w:rPr>
        <w:pict>
          <v:shape id="_x0000_i1315" style="width:24pt;height:21pt" coordsize="" o:spt="100" adj="0,,0" path="" filled="f" stroked="f">
            <v:stroke joinstyle="miter"/>
            <v:imagedata r:id="rId1471" o:title="base_1_307047_33058"/>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D715C6" w:rsidRDefault="00D715C6">
      <w:pPr>
        <w:pStyle w:val="ConsPlusNormal"/>
        <w:spacing w:before="220"/>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D715C6" w:rsidRDefault="00D715C6">
      <w:pPr>
        <w:pStyle w:val="ConsPlusNormal"/>
        <w:ind w:firstLine="540"/>
        <w:jc w:val="both"/>
      </w:pPr>
    </w:p>
    <w:p w:rsidR="00D715C6" w:rsidRDefault="00D715C6">
      <w:pPr>
        <w:pStyle w:val="ConsPlusNormal"/>
        <w:jc w:val="center"/>
      </w:pPr>
      <w:r w:rsidRPr="006F1638">
        <w:rPr>
          <w:position w:val="-15"/>
        </w:rPr>
        <w:pict>
          <v:shape id="_x0000_i1316" style="width:310pt;height:26.5pt" coordsize="" o:spt="100" adj="0,,0" path="" filled="f" stroked="f">
            <v:stroke joinstyle="miter"/>
            <v:imagedata r:id="rId1472" o:title="base_1_307047_33059"/>
            <v:formulas/>
            <v:path o:connecttype="segments"/>
          </v:shape>
        </w:pict>
      </w:r>
      <w:r>
        <w:t>, (6)</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317" style="width:35pt;height:21pt" coordsize="" o:spt="100" adj="0,,0" path="" filled="f" stroked="f">
            <v:stroke joinstyle="miter"/>
            <v:imagedata r:id="rId1473" o:title="base_1_307047_33060"/>
            <v:formulas/>
            <v:path o:connecttype="segments"/>
          </v:shape>
        </w:pict>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D715C6" w:rsidRDefault="00D715C6">
      <w:pPr>
        <w:pStyle w:val="ConsPlusNormal"/>
        <w:spacing w:before="220"/>
        <w:ind w:firstLine="540"/>
        <w:jc w:val="both"/>
      </w:pPr>
      <w:r w:rsidRPr="006F1638">
        <w:rPr>
          <w:position w:val="-9"/>
        </w:rPr>
        <w:pict>
          <v:shape id="_x0000_i1318" style="width:38.5pt;height:21pt" coordsize="" o:spt="100" adj="0,,0" path="" filled="f" stroked="f">
            <v:stroke joinstyle="miter"/>
            <v:imagedata r:id="rId1474" o:title="base_1_307047_3306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w:t>
      </w:r>
      <w:r>
        <w:lastRenderedPageBreak/>
        <w:t>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D715C6" w:rsidRDefault="00D715C6">
      <w:pPr>
        <w:pStyle w:val="ConsPlusNormal"/>
        <w:spacing w:before="220"/>
        <w:ind w:firstLine="540"/>
        <w:jc w:val="both"/>
      </w:pPr>
      <w:r w:rsidRPr="006F1638">
        <w:rPr>
          <w:position w:val="-8"/>
        </w:rPr>
        <w:pict>
          <v:shape id="_x0000_i1319" style="width:18.5pt;height:19.5pt" coordsize="" o:spt="100" adj="0,,0" path="" filled="f" stroked="f">
            <v:stroke joinstyle="miter"/>
            <v:imagedata r:id="rId1475" o:title="base_1_307047_3306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D715C6" w:rsidRDefault="00D715C6">
      <w:pPr>
        <w:pStyle w:val="ConsPlusNormal"/>
        <w:spacing w:before="220"/>
        <w:ind w:firstLine="540"/>
        <w:jc w:val="both"/>
      </w:pPr>
      <w:r w:rsidRPr="006F1638">
        <w:rPr>
          <w:position w:val="-9"/>
        </w:rPr>
        <w:pict>
          <v:shape id="_x0000_i1320" style="width:43pt;height:21pt" coordsize="" o:spt="100" adj="0,,0" path="" filled="f" stroked="f">
            <v:stroke joinstyle="miter"/>
            <v:imagedata r:id="rId1476" o:title="base_1_307047_3306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D715C6" w:rsidRDefault="00D715C6">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D715C6" w:rsidRDefault="00D715C6">
      <w:pPr>
        <w:pStyle w:val="ConsPlusNormal"/>
        <w:ind w:firstLine="540"/>
        <w:jc w:val="both"/>
      </w:pPr>
    </w:p>
    <w:p w:rsidR="00D715C6" w:rsidRDefault="00D715C6">
      <w:pPr>
        <w:pStyle w:val="ConsPlusNormal"/>
        <w:jc w:val="center"/>
      </w:pPr>
      <w:r w:rsidRPr="006F1638">
        <w:rPr>
          <w:position w:val="-38"/>
        </w:rPr>
        <w:pict>
          <v:shape id="_x0000_i1321" style="width:341pt;height:49.5pt" coordsize="" o:spt="100" adj="0,,0" path="" filled="f" stroked="f">
            <v:stroke joinstyle="miter"/>
            <v:imagedata r:id="rId1477" o:title="base_1_307047_33064"/>
            <v:formulas/>
            <v:path o:connecttype="segments"/>
          </v:shape>
        </w:pict>
      </w:r>
      <w:r>
        <w:t>, (7)</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t>M - множество всех расчетных периодов (t) с апреля 2012 г. до периода (m-1) включительно;</w:t>
      </w:r>
    </w:p>
    <w:p w:rsidR="00D715C6" w:rsidRDefault="00D715C6">
      <w:pPr>
        <w:pStyle w:val="ConsPlusNormal"/>
        <w:spacing w:before="220"/>
        <w:ind w:firstLine="540"/>
        <w:jc w:val="both"/>
      </w:pPr>
      <w:r w:rsidRPr="006F1638">
        <w:rPr>
          <w:position w:val="-9"/>
        </w:rPr>
        <w:pict>
          <v:shape id="_x0000_i1322" style="width:87pt;height:21pt" coordsize="" o:spt="100" adj="0,,0" path="" filled="f" stroked="f">
            <v:stroke joinstyle="miter"/>
            <v:imagedata r:id="rId1478" o:title="base_1_307047_33065"/>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D715C6" w:rsidRDefault="00D715C6">
      <w:pPr>
        <w:pStyle w:val="ConsPlusNormal"/>
        <w:spacing w:before="220"/>
        <w:ind w:firstLine="540"/>
        <w:jc w:val="both"/>
      </w:pPr>
      <w:r w:rsidRPr="006F1638">
        <w:rPr>
          <w:position w:val="-9"/>
        </w:rPr>
        <w:pict>
          <v:shape id="_x0000_i1323" style="width:75.5pt;height:21pt" coordsize="" o:spt="100" adj="0,,0" path="" filled="f" stroked="f">
            <v:stroke joinstyle="miter"/>
            <v:imagedata r:id="rId1479" o:title="base_1_307047_33066"/>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D715C6" w:rsidRDefault="00D715C6">
      <w:pPr>
        <w:pStyle w:val="ConsPlusNormal"/>
        <w:spacing w:before="220"/>
        <w:ind w:firstLine="540"/>
        <w:jc w:val="both"/>
      </w:pPr>
      <w:r w:rsidRPr="006F1638">
        <w:rPr>
          <w:position w:val="-9"/>
        </w:rPr>
        <w:pict>
          <v:shape id="_x0000_i1324" style="width:49.5pt;height:21pt" coordsize="" o:spt="100" adj="0,,0" path="" filled="f" stroked="f">
            <v:stroke joinstyle="miter"/>
            <v:imagedata r:id="rId1480" o:title="base_1_307047_33067"/>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D715C6" w:rsidRDefault="00D715C6">
      <w:pPr>
        <w:pStyle w:val="ConsPlusNormal"/>
        <w:spacing w:before="220"/>
        <w:ind w:firstLine="540"/>
        <w:jc w:val="both"/>
      </w:pPr>
      <w:r w:rsidRPr="006F1638">
        <w:rPr>
          <w:position w:val="-9"/>
        </w:rPr>
        <w:pict>
          <v:shape id="_x0000_i1325" style="width:36.5pt;height:21pt" coordsize="" o:spt="100" adj="0,,0" path="" filled="f" stroked="f">
            <v:stroke joinstyle="miter"/>
            <v:imagedata r:id="rId1481" o:title="base_1_307047_33068"/>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D715C6" w:rsidRDefault="00D715C6">
      <w:pPr>
        <w:pStyle w:val="ConsPlusNormal"/>
        <w:spacing w:before="220"/>
        <w:ind w:firstLine="540"/>
        <w:jc w:val="both"/>
      </w:pPr>
      <w:r w:rsidRPr="006F1638">
        <w:rPr>
          <w:position w:val="-9"/>
        </w:rPr>
        <w:pict>
          <v:shape id="_x0000_i1326" style="width:36.5pt;height:21pt" coordsize="" o:spt="100" adj="0,,0" path="" filled="f" stroked="f">
            <v:stroke joinstyle="miter"/>
            <v:imagedata r:id="rId1482" o:title="base_1_307047_33069"/>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D715C6" w:rsidRDefault="00D715C6">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D715C6" w:rsidRDefault="00D715C6">
      <w:pPr>
        <w:pStyle w:val="ConsPlusNormal"/>
        <w:ind w:firstLine="540"/>
        <w:jc w:val="both"/>
      </w:pPr>
    </w:p>
    <w:p w:rsidR="00D715C6" w:rsidRDefault="00D715C6">
      <w:pPr>
        <w:pStyle w:val="ConsPlusNormal"/>
        <w:jc w:val="center"/>
      </w:pPr>
      <w:r w:rsidRPr="006F1638">
        <w:rPr>
          <w:position w:val="-9"/>
        </w:rPr>
        <w:lastRenderedPageBreak/>
        <w:pict>
          <v:shape id="_x0000_i1327" style="width:249.5pt;height:21pt" coordsize="" o:spt="100" adj="0,,0" path="" filled="f" stroked="f">
            <v:stroke joinstyle="miter"/>
            <v:imagedata r:id="rId1483" o:title="base_1_307047_33070"/>
            <v:formulas/>
            <v:path o:connecttype="segments"/>
          </v:shape>
        </w:pict>
      </w:r>
      <w:r>
        <w:t>, (8)</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328" style="width:38.5pt;height:21pt" coordsize="" o:spt="100" adj="0,,0" path="" filled="f" stroked="f">
            <v:stroke joinstyle="miter"/>
            <v:imagedata r:id="rId1484" o:title="base_1_307047_3307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D715C6" w:rsidRDefault="00D715C6">
      <w:pPr>
        <w:pStyle w:val="ConsPlusNormal"/>
        <w:spacing w:before="220"/>
        <w:ind w:firstLine="540"/>
        <w:jc w:val="both"/>
      </w:pPr>
      <w:r w:rsidRPr="006F1638">
        <w:rPr>
          <w:position w:val="-9"/>
        </w:rPr>
        <w:pict>
          <v:shape id="_x0000_i1329" style="width:49.5pt;height:21pt" coordsize="" o:spt="100" adj="0,,0" path="" filled="f" stroked="f">
            <v:stroke joinstyle="miter"/>
            <v:imagedata r:id="rId1485" o:title="base_1_307047_3307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D715C6" w:rsidRDefault="00D715C6">
      <w:pPr>
        <w:pStyle w:val="ConsPlusNormal"/>
        <w:spacing w:before="220"/>
        <w:ind w:firstLine="540"/>
        <w:jc w:val="both"/>
      </w:pPr>
      <w:r w:rsidRPr="006F1638">
        <w:rPr>
          <w:position w:val="-9"/>
        </w:rPr>
        <w:pict>
          <v:shape id="_x0000_i1330" style="width:43pt;height:21pt" coordsize="" o:spt="100" adj="0,,0" path="" filled="f" stroked="f">
            <v:stroke joinstyle="miter"/>
            <v:imagedata r:id="rId1486" o:title="base_1_307047_3307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D715C6" w:rsidRDefault="00D715C6">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331" style="width:231pt;height:21pt" coordsize="" o:spt="100" adj="0,,0" path="" filled="f" stroked="f">
            <v:stroke joinstyle="miter"/>
            <v:imagedata r:id="rId1487" o:title="base_1_307047_33074"/>
            <v:formulas/>
            <v:path o:connecttype="segments"/>
          </v:shape>
        </w:pict>
      </w:r>
      <w:r>
        <w:t>, (9)</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332" style="width:49.5pt;height:22pt" coordsize="" o:spt="100" adj="0,,0" path="" filled="f" stroked="f">
            <v:stroke joinstyle="miter"/>
            <v:imagedata r:id="rId1488" o:title="base_1_307047_33075"/>
            <v:formulas/>
            <v:path o:connecttype="segments"/>
          </v:shape>
        </w:pict>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D715C6" w:rsidRDefault="00D715C6">
      <w:pPr>
        <w:pStyle w:val="ConsPlusNormal"/>
        <w:spacing w:before="220"/>
        <w:ind w:firstLine="540"/>
        <w:jc w:val="both"/>
      </w:pPr>
      <w:r w:rsidRPr="006F1638">
        <w:rPr>
          <w:position w:val="-11"/>
        </w:rPr>
        <w:pict>
          <v:shape id="_x0000_i1333" style="width:49.5pt;height:22pt" coordsize="" o:spt="100" adj="0,,0" path="" filled="f" stroked="f">
            <v:stroke joinstyle="miter"/>
            <v:imagedata r:id="rId1489" o:title="base_1_307047_33076"/>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D715C6" w:rsidRDefault="00D715C6">
      <w:pPr>
        <w:pStyle w:val="ConsPlusNormal"/>
        <w:spacing w:before="220"/>
        <w:ind w:firstLine="540"/>
        <w:jc w:val="both"/>
      </w:pPr>
      <w:r w:rsidRPr="006F1638">
        <w:rPr>
          <w:position w:val="-11"/>
        </w:rPr>
        <w:pict>
          <v:shape id="_x0000_i1334" style="width:29.5pt;height:22pt" coordsize="" o:spt="100" adj="0,,0" path="" filled="f" stroked="f">
            <v:stroke joinstyle="miter"/>
            <v:imagedata r:id="rId1490" o:title="base_1_307047_3307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335" style="width:26.5pt;height:21pt" coordsize="" o:spt="100" adj="0,,0" path="" filled="f" stroked="f">
            <v:stroke joinstyle="miter"/>
            <v:imagedata r:id="rId1491" o:title="base_1_307047_3307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D715C6" w:rsidRDefault="00D715C6">
      <w:pPr>
        <w:pStyle w:val="ConsPlusNormal"/>
        <w:spacing w:before="220"/>
        <w:ind w:firstLine="540"/>
        <w:jc w:val="both"/>
      </w:pPr>
      <w:r w:rsidRPr="006F1638">
        <w:rPr>
          <w:position w:val="-11"/>
        </w:rPr>
        <w:lastRenderedPageBreak/>
        <w:pict>
          <v:shape id="_x0000_i1336" style="width:39pt;height:22pt" coordsize="" o:spt="100" adj="0,,0" path="" filled="f" stroked="f">
            <v:stroke joinstyle="miter"/>
            <v:imagedata r:id="rId1492" o:title="base_1_307047_3307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1493"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337" style="width:230pt;height:21pt" coordsize="" o:spt="100" adj="0,,0" path="" filled="f" stroked="f">
            <v:stroke joinstyle="miter"/>
            <v:imagedata r:id="rId1494" o:title="base_1_307047_33080"/>
            <v:formulas/>
            <v:path o:connecttype="segments"/>
          </v:shape>
        </w:pict>
      </w:r>
      <w:r>
        <w:t>, (10)</w:t>
      </w:r>
    </w:p>
    <w:p w:rsidR="00D715C6" w:rsidRDefault="00D715C6">
      <w:pPr>
        <w:pStyle w:val="ConsPlusNormal"/>
        <w:jc w:val="center"/>
      </w:pPr>
    </w:p>
    <w:p w:rsidR="00D715C6" w:rsidRDefault="00D715C6">
      <w:pPr>
        <w:pStyle w:val="ConsPlusNormal"/>
        <w:jc w:val="center"/>
      </w:pPr>
      <w:r w:rsidRPr="006F1638">
        <w:rPr>
          <w:position w:val="-9"/>
        </w:rPr>
        <w:pict>
          <v:shape id="_x0000_i1338" style="width:155pt;height:21pt" coordsize="" o:spt="100" adj="0,,0" path="" filled="f" stroked="f">
            <v:stroke joinstyle="miter"/>
            <v:imagedata r:id="rId1495" o:title="base_1_307047_33081"/>
            <v:formulas/>
            <v:path o:connecttype="segments"/>
          </v:shape>
        </w:pict>
      </w:r>
      <w:r>
        <w:t>, (11)</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339" style="width:56.5pt;height:22pt" coordsize="" o:spt="100" adj="0,,0" path="" filled="f" stroked="f">
            <v:stroke joinstyle="miter"/>
            <v:imagedata r:id="rId1496" o:title="base_1_307047_33082"/>
            <v:formulas/>
            <v:path o:connecttype="segments"/>
          </v:shape>
        </w:pict>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D715C6" w:rsidRDefault="00D715C6">
      <w:pPr>
        <w:pStyle w:val="ConsPlusNormal"/>
        <w:spacing w:before="220"/>
        <w:ind w:firstLine="540"/>
        <w:jc w:val="both"/>
      </w:pPr>
      <w:r w:rsidRPr="006F1638">
        <w:rPr>
          <w:position w:val="-11"/>
        </w:rPr>
        <w:pict>
          <v:shape id="_x0000_i1340" style="width:52.5pt;height:22pt" coordsize="" o:spt="100" adj="0,,0" path="" filled="f" stroked="f">
            <v:stroke joinstyle="miter"/>
            <v:imagedata r:id="rId1497" o:title="base_1_307047_33083"/>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D715C6" w:rsidRDefault="00D715C6">
      <w:pPr>
        <w:pStyle w:val="ConsPlusNormal"/>
        <w:spacing w:before="220"/>
        <w:ind w:firstLine="540"/>
        <w:jc w:val="both"/>
      </w:pPr>
      <w:r w:rsidRPr="006F1638">
        <w:rPr>
          <w:position w:val="-11"/>
        </w:rPr>
        <w:pict>
          <v:shape id="_x0000_i1341" style="width:29.5pt;height:22pt" coordsize="" o:spt="100" adj="0,,0" path="" filled="f" stroked="f">
            <v:stroke joinstyle="miter"/>
            <v:imagedata r:id="rId1498" o:title="base_1_307047_3308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342" style="width:26.5pt;height:21pt" coordsize="" o:spt="100" adj="0,,0" path="" filled="f" stroked="f">
            <v:stroke joinstyle="miter"/>
            <v:imagedata r:id="rId1499" o:title="base_1_307047_3308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D715C6" w:rsidRDefault="00D715C6">
      <w:pPr>
        <w:pStyle w:val="ConsPlusNormal"/>
        <w:spacing w:before="220"/>
        <w:ind w:firstLine="540"/>
        <w:jc w:val="both"/>
      </w:pPr>
      <w:r w:rsidRPr="006F1638">
        <w:rPr>
          <w:position w:val="-11"/>
        </w:rPr>
        <w:pict>
          <v:shape id="_x0000_i1343" style="width:33pt;height:22pt" coordsize="" o:spt="100" adj="0,,0" path="" filled="f" stroked="f">
            <v:stroke joinstyle="miter"/>
            <v:imagedata r:id="rId1500" o:title="base_1_307047_33086"/>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501"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11"/>
        </w:rPr>
        <w:pict>
          <v:shape id="_x0000_i1344" style="width:57.5pt;height:22pt" coordsize="" o:spt="100" adj="0,,0" path="" filled="f" stroked="f">
            <v:stroke joinstyle="miter"/>
            <v:imagedata r:id="rId1502" o:title="base_1_307047_33087"/>
            <v:formulas/>
            <v:path o:connecttype="segments"/>
          </v:shape>
        </w:pict>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D715C6" w:rsidRDefault="00D715C6">
      <w:pPr>
        <w:pStyle w:val="ConsPlusNormal"/>
        <w:spacing w:before="220"/>
        <w:ind w:firstLine="540"/>
        <w:jc w:val="both"/>
      </w:pPr>
      <w:r w:rsidRPr="006F1638">
        <w:rPr>
          <w:position w:val="-9"/>
        </w:rPr>
        <w:pict>
          <v:shape id="_x0000_i1345" style="width:43pt;height:21pt" coordsize="" o:spt="100" adj="0,,0" path="" filled="f" stroked="f">
            <v:stroke joinstyle="miter"/>
            <v:imagedata r:id="rId1503" o:title="base_1_307047_33088"/>
            <v:formulas/>
            <v:path o:connecttype="segments"/>
          </v:shape>
        </w:pict>
      </w:r>
      <w:r>
        <w:t xml:space="preserve"> - средневзвешенная нерегулируемая цена на мощность на оптовом рынке за </w:t>
      </w:r>
      <w:r>
        <w:lastRenderedPageBreak/>
        <w:t>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D715C6" w:rsidRDefault="00D715C6">
      <w:pPr>
        <w:pStyle w:val="ConsPlusNormal"/>
        <w:spacing w:before="220"/>
        <w:ind w:firstLine="540"/>
        <w:jc w:val="both"/>
      </w:pPr>
      <w:r w:rsidRPr="006F1638">
        <w:rPr>
          <w:position w:val="-11"/>
        </w:rPr>
        <w:pict>
          <v:shape id="_x0000_i1346" style="width:34pt;height:22pt" coordsize="" o:spt="100" adj="0,,0" path="" filled="f" stroked="f">
            <v:stroke joinstyle="miter"/>
            <v:imagedata r:id="rId1504" o:title="base_1_307047_33089"/>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05" w:history="1">
        <w:r>
          <w:rPr>
            <w:color w:val="0000FF"/>
          </w:rPr>
          <w:t>Основами</w:t>
        </w:r>
      </w:hyperlink>
      <w:r>
        <w:t xml:space="preserve"> ценообразования в области регулируемых цен (тарифов) в электроэнергетике, рублей/МВт.</w:t>
      </w:r>
    </w:p>
    <w:p w:rsidR="00D715C6" w:rsidRDefault="00D715C6">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347" style="width:242pt;height:21pt" coordsize="" o:spt="100" adj="0,,0" path="" filled="f" stroked="f">
            <v:stroke joinstyle="miter"/>
            <v:imagedata r:id="rId1506" o:title="base_1_307047_33090"/>
            <v:formulas/>
            <v:path o:connecttype="segments"/>
          </v:shape>
        </w:pict>
      </w:r>
      <w:r>
        <w:t>, (12)</w:t>
      </w:r>
    </w:p>
    <w:p w:rsidR="00D715C6" w:rsidRDefault="00D715C6">
      <w:pPr>
        <w:pStyle w:val="ConsPlusNormal"/>
        <w:jc w:val="center"/>
      </w:pPr>
    </w:p>
    <w:p w:rsidR="00D715C6" w:rsidRDefault="00D715C6">
      <w:pPr>
        <w:pStyle w:val="ConsPlusNormal"/>
        <w:jc w:val="center"/>
      </w:pPr>
      <w:r w:rsidRPr="006F1638">
        <w:rPr>
          <w:position w:val="-9"/>
        </w:rPr>
        <w:pict>
          <v:shape id="_x0000_i1348" style="width:155pt;height:21pt" coordsize="" o:spt="100" adj="0,,0" path="" filled="f" stroked="f">
            <v:stroke joinstyle="miter"/>
            <v:imagedata r:id="rId1507" o:title="base_1_307047_33091"/>
            <v:formulas/>
            <v:path o:connecttype="segments"/>
          </v:shape>
        </w:pict>
      </w:r>
      <w:r>
        <w:t>, (13)</w:t>
      </w:r>
    </w:p>
    <w:p w:rsidR="00D715C6" w:rsidRDefault="00D715C6">
      <w:pPr>
        <w:pStyle w:val="ConsPlusNormal"/>
        <w:jc w:val="center"/>
      </w:pPr>
    </w:p>
    <w:p w:rsidR="00D715C6" w:rsidRDefault="00D715C6">
      <w:pPr>
        <w:pStyle w:val="ConsPlusNormal"/>
        <w:jc w:val="center"/>
      </w:pPr>
      <w:r w:rsidRPr="006F1638">
        <w:rPr>
          <w:position w:val="-11"/>
        </w:rPr>
        <w:pict>
          <v:shape id="_x0000_i1349" style="width:103.5pt;height:22pt" coordsize="" o:spt="100" adj="0,,0" path="" filled="f" stroked="f">
            <v:stroke joinstyle="miter"/>
            <v:imagedata r:id="rId1508" o:title="base_1_307047_33092"/>
            <v:formulas/>
            <v:path o:connecttype="segments"/>
          </v:shape>
        </w:pict>
      </w:r>
      <w:r>
        <w:t>, (14)</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350" style="width:57pt;height:22pt" coordsize="" o:spt="100" adj="0,,0" path="" filled="f" stroked="f">
            <v:stroke joinstyle="miter"/>
            <v:imagedata r:id="rId1509" o:title="base_1_307047_33093"/>
            <v:formulas/>
            <v:path o:connecttype="segments"/>
          </v:shape>
        </w:pict>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D715C6" w:rsidRDefault="00D715C6">
      <w:pPr>
        <w:pStyle w:val="ConsPlusNormal"/>
        <w:spacing w:before="220"/>
        <w:ind w:firstLine="540"/>
        <w:jc w:val="both"/>
      </w:pPr>
      <w:r w:rsidRPr="006F1638">
        <w:rPr>
          <w:position w:val="-11"/>
        </w:rPr>
        <w:pict>
          <v:shape id="_x0000_i1351" style="width:52.5pt;height:22pt" coordsize="" o:spt="100" adj="0,,0" path="" filled="f" stroked="f">
            <v:stroke joinstyle="miter"/>
            <v:imagedata r:id="rId1510" o:title="base_1_307047_33094"/>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D715C6" w:rsidRDefault="00D715C6">
      <w:pPr>
        <w:pStyle w:val="ConsPlusNormal"/>
        <w:spacing w:before="220"/>
        <w:ind w:firstLine="540"/>
        <w:jc w:val="both"/>
      </w:pPr>
      <w:r w:rsidRPr="006F1638">
        <w:rPr>
          <w:position w:val="-11"/>
        </w:rPr>
        <w:pict>
          <v:shape id="_x0000_i1352" style="width:36.5pt;height:22pt" coordsize="" o:spt="100" adj="0,,0" path="" filled="f" stroked="f">
            <v:stroke joinstyle="miter"/>
            <v:imagedata r:id="rId1511" o:title="base_1_307047_33095"/>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353" style="width:26.5pt;height:21pt" coordsize="" o:spt="100" adj="0,,0" path="" filled="f" stroked="f">
            <v:stroke joinstyle="miter"/>
            <v:imagedata r:id="rId1512" o:title="base_1_307047_33096"/>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D715C6" w:rsidRDefault="00D715C6">
      <w:pPr>
        <w:pStyle w:val="ConsPlusNormal"/>
        <w:spacing w:before="220"/>
        <w:ind w:firstLine="540"/>
        <w:jc w:val="both"/>
      </w:pPr>
      <w:r w:rsidRPr="006F1638">
        <w:rPr>
          <w:position w:val="-11"/>
        </w:rPr>
        <w:pict>
          <v:shape id="_x0000_i1354" style="width:33pt;height:22pt" coordsize="" o:spt="100" adj="0,,0" path="" filled="f" stroked="f">
            <v:stroke joinstyle="miter"/>
            <v:imagedata r:id="rId1513" o:title="base_1_307047_33097"/>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514"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11"/>
        </w:rPr>
        <w:pict>
          <v:shape id="_x0000_i1355" style="width:57.5pt;height:22pt" coordsize="" o:spt="100" adj="0,,0" path="" filled="f" stroked="f">
            <v:stroke joinstyle="miter"/>
            <v:imagedata r:id="rId1515" o:title="base_1_307047_33098"/>
            <v:formulas/>
            <v:path o:connecttype="segments"/>
          </v:shape>
        </w:pict>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w:t>
      </w:r>
      <w:r>
        <w:lastRenderedPageBreak/>
        <w:t>расчетный период (m) потребителю (покупателю), принадлежащему к n-й группе (подгруппе) потребителей, объема мощности, рублей/МВт;</w:t>
      </w:r>
    </w:p>
    <w:p w:rsidR="00D715C6" w:rsidRDefault="00D715C6">
      <w:pPr>
        <w:pStyle w:val="ConsPlusNormal"/>
        <w:spacing w:before="220"/>
        <w:ind w:firstLine="540"/>
        <w:jc w:val="both"/>
      </w:pPr>
      <w:r w:rsidRPr="006F1638">
        <w:rPr>
          <w:position w:val="-9"/>
        </w:rPr>
        <w:pict>
          <v:shape id="_x0000_i1356" style="width:43pt;height:21pt" coordsize="" o:spt="100" adj="0,,0" path="" filled="f" stroked="f">
            <v:stroke joinstyle="miter"/>
            <v:imagedata r:id="rId1516" o:title="base_1_307047_33099"/>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D715C6" w:rsidRDefault="00D715C6">
      <w:pPr>
        <w:pStyle w:val="ConsPlusNormal"/>
        <w:spacing w:before="220"/>
        <w:ind w:firstLine="540"/>
        <w:jc w:val="both"/>
      </w:pPr>
      <w:r w:rsidRPr="006F1638">
        <w:rPr>
          <w:position w:val="-11"/>
        </w:rPr>
        <w:pict>
          <v:shape id="_x0000_i1357" style="width:34pt;height:22pt" coordsize="" o:spt="100" adj="0,,0" path="" filled="f" stroked="f">
            <v:stroke joinstyle="miter"/>
            <v:imagedata r:id="rId1517" o:title="base_1_307047_33100"/>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18" w:history="1">
        <w:r>
          <w:rPr>
            <w:color w:val="0000FF"/>
          </w:rPr>
          <w:t>Основами</w:t>
        </w:r>
      </w:hyperlink>
      <w:r>
        <w:t xml:space="preserve"> ценообразования в области регулируемых цен (тарифов) в электроэнергетике, рублей/МВт;</w:t>
      </w:r>
    </w:p>
    <w:p w:rsidR="00D715C6" w:rsidRDefault="00D715C6">
      <w:pPr>
        <w:pStyle w:val="ConsPlusNormal"/>
        <w:spacing w:before="220"/>
        <w:ind w:firstLine="540"/>
        <w:jc w:val="both"/>
      </w:pPr>
      <w:r w:rsidRPr="006F1638">
        <w:rPr>
          <w:position w:val="-11"/>
        </w:rPr>
        <w:pict>
          <v:shape id="_x0000_i1358" style="width:57pt;height:22pt" coordsize="" o:spt="100" adj="0,,0" path="" filled="f" stroked="f">
            <v:stroke joinstyle="miter"/>
            <v:imagedata r:id="rId1519" o:title="base_1_307047_33101"/>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2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D715C6" w:rsidRDefault="00D715C6">
      <w:pPr>
        <w:pStyle w:val="ConsPlusNormal"/>
        <w:spacing w:before="220"/>
        <w:ind w:firstLine="540"/>
        <w:jc w:val="both"/>
      </w:pPr>
      <w:r w:rsidRPr="006F1638">
        <w:rPr>
          <w:position w:val="-11"/>
        </w:rPr>
        <w:pict>
          <v:shape id="_x0000_i1359" style="width:36.5pt;height:22pt" coordsize="" o:spt="100" adj="0,,0" path="" filled="f" stroked="f">
            <v:stroke joinstyle="miter"/>
            <v:imagedata r:id="rId1521" o:title="base_1_307047_33102"/>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D715C6" w:rsidRDefault="00D715C6">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360" style="width:246.5pt;height:21pt" coordsize="" o:spt="100" adj="0,,0" path="" filled="f" stroked="f">
            <v:stroke joinstyle="miter"/>
            <v:imagedata r:id="rId1522" o:title="base_1_307047_33103"/>
            <v:formulas/>
            <v:path o:connecttype="segments"/>
          </v:shape>
        </w:pict>
      </w:r>
      <w:r>
        <w:t>, (15)</w:t>
      </w:r>
    </w:p>
    <w:p w:rsidR="00D715C6" w:rsidRDefault="00D715C6">
      <w:pPr>
        <w:pStyle w:val="ConsPlusNormal"/>
        <w:jc w:val="center"/>
      </w:pPr>
    </w:p>
    <w:p w:rsidR="00D715C6" w:rsidRDefault="00D715C6">
      <w:pPr>
        <w:pStyle w:val="ConsPlusNormal"/>
        <w:jc w:val="center"/>
      </w:pPr>
      <w:r w:rsidRPr="006F1638">
        <w:rPr>
          <w:position w:val="-9"/>
        </w:rPr>
        <w:pict>
          <v:shape id="_x0000_i1361" style="width:160.5pt;height:21pt" coordsize="" o:spt="100" adj="0,,0" path="" filled="f" stroked="f">
            <v:stroke joinstyle="miter"/>
            <v:imagedata r:id="rId1523" o:title="base_1_307047_33104"/>
            <v:formulas/>
            <v:path o:connecttype="segments"/>
          </v:shape>
        </w:pict>
      </w:r>
      <w:r>
        <w:t>, (16)</w:t>
      </w:r>
    </w:p>
    <w:p w:rsidR="00D715C6" w:rsidRDefault="00D715C6">
      <w:pPr>
        <w:pStyle w:val="ConsPlusNormal"/>
        <w:jc w:val="center"/>
      </w:pPr>
    </w:p>
    <w:p w:rsidR="00D715C6" w:rsidRDefault="00D715C6">
      <w:pPr>
        <w:pStyle w:val="ConsPlusNormal"/>
        <w:jc w:val="center"/>
      </w:pPr>
      <w:r w:rsidRPr="006F1638">
        <w:rPr>
          <w:position w:val="-9"/>
        </w:rPr>
        <w:pict>
          <v:shape id="_x0000_i1362" style="width:158.5pt;height:21pt" coordsize="" o:spt="100" adj="0,,0" path="" filled="f" stroked="f">
            <v:stroke joinstyle="miter"/>
            <v:imagedata r:id="rId1524" o:title="base_1_307047_33105"/>
            <v:formulas/>
            <v:path o:connecttype="segments"/>
          </v:shape>
        </w:pict>
      </w:r>
      <w:r>
        <w:t>, (17)</w:t>
      </w:r>
    </w:p>
    <w:p w:rsidR="00D715C6" w:rsidRDefault="00D715C6">
      <w:pPr>
        <w:pStyle w:val="ConsPlusNormal"/>
        <w:jc w:val="center"/>
      </w:pPr>
    </w:p>
    <w:p w:rsidR="00D715C6" w:rsidRDefault="00D715C6">
      <w:pPr>
        <w:pStyle w:val="ConsPlusNormal"/>
        <w:jc w:val="center"/>
      </w:pPr>
      <w:r w:rsidRPr="006F1638">
        <w:rPr>
          <w:position w:val="-13"/>
        </w:rPr>
        <w:pict>
          <v:shape id="_x0000_i1363" style="width:183.5pt;height:24pt" coordsize="" o:spt="100" adj="0,,0" path="" filled="f" stroked="f">
            <v:stroke joinstyle="miter"/>
            <v:imagedata r:id="rId1525" o:title="base_1_307047_33106"/>
            <v:formulas/>
            <v:path o:connecttype="segments"/>
          </v:shape>
        </w:pict>
      </w:r>
      <w:r>
        <w:t>, (18)</w:t>
      </w:r>
    </w:p>
    <w:p w:rsidR="00D715C6" w:rsidRDefault="00D715C6">
      <w:pPr>
        <w:pStyle w:val="ConsPlusNormal"/>
        <w:jc w:val="center"/>
      </w:pPr>
    </w:p>
    <w:p w:rsidR="00D715C6" w:rsidRDefault="00D715C6">
      <w:pPr>
        <w:pStyle w:val="ConsPlusNormal"/>
        <w:jc w:val="center"/>
      </w:pPr>
      <w:r w:rsidRPr="006F1638">
        <w:rPr>
          <w:position w:val="-13"/>
        </w:rPr>
        <w:pict>
          <v:shape id="_x0000_i1364" style="width:177pt;height:24pt" coordsize="" o:spt="100" adj="0,,0" path="" filled="f" stroked="f">
            <v:stroke joinstyle="miter"/>
            <v:imagedata r:id="rId1526" o:title="base_1_307047_33107"/>
            <v:formulas/>
            <v:path o:connecttype="segments"/>
          </v:shape>
        </w:pict>
      </w:r>
      <w:r>
        <w:t>, (19)</w:t>
      </w:r>
    </w:p>
    <w:p w:rsidR="00D715C6" w:rsidRDefault="00D715C6">
      <w:pPr>
        <w:pStyle w:val="ConsPlusNormal"/>
        <w:jc w:val="center"/>
      </w:pPr>
    </w:p>
    <w:p w:rsidR="00D715C6" w:rsidRDefault="00D715C6">
      <w:pPr>
        <w:pStyle w:val="ConsPlusNormal"/>
        <w:jc w:val="center"/>
      </w:pPr>
      <w:r w:rsidRPr="006F1638">
        <w:rPr>
          <w:position w:val="-9"/>
        </w:rPr>
        <w:pict>
          <v:shape id="_x0000_i1365" style="width:155pt;height:21pt" coordsize="" o:spt="100" adj="0,,0" path="" filled="f" stroked="f">
            <v:stroke joinstyle="miter"/>
            <v:imagedata r:id="rId1527" o:title="base_1_307047_33108"/>
            <v:formulas/>
            <v:path o:connecttype="segments"/>
          </v:shape>
        </w:pict>
      </w:r>
      <w:r>
        <w:t>, (20)</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366" style="width:59.5pt;height:21pt" coordsize="" o:spt="100" adj="0,,0" path="" filled="f" stroked="f">
            <v:stroke joinstyle="miter"/>
            <v:imagedata r:id="rId1528" o:title="base_1_307047_33109"/>
            <v:formulas/>
            <v:path o:connecttype="segments"/>
          </v:shape>
        </w:pict>
      </w:r>
      <w:r>
        <w:t xml:space="preserve">, </w:t>
      </w:r>
      <w:r w:rsidRPr="006F1638">
        <w:rPr>
          <w:position w:val="-9"/>
        </w:rPr>
        <w:pict>
          <v:shape id="_x0000_i1367" style="width:59.5pt;height:21pt" coordsize="" o:spt="100" adj="0,,0" path="" filled="f" stroked="f">
            <v:stroke joinstyle="miter"/>
            <v:imagedata r:id="rId1529" o:title="base_1_307047_33110"/>
            <v:formulas/>
            <v:path o:connecttype="segments"/>
          </v:shape>
        </w:pict>
      </w:r>
      <w:r>
        <w:t xml:space="preserve">, </w:t>
      </w:r>
      <w:r w:rsidRPr="006F1638">
        <w:rPr>
          <w:position w:val="-9"/>
        </w:rPr>
        <w:pict>
          <v:shape id="_x0000_i1368" style="width:59.5pt;height:21pt" coordsize="" o:spt="100" adj="0,,0" path="" filled="f" stroked="f">
            <v:stroke joinstyle="miter"/>
            <v:imagedata r:id="rId1530" o:title="base_1_307047_33111"/>
            <v:formulas/>
            <v:path o:connecttype="segments"/>
          </v:shape>
        </w:pict>
      </w:r>
      <w:r>
        <w:t xml:space="preserve">, </w:t>
      </w:r>
      <w:r w:rsidRPr="006F1638">
        <w:rPr>
          <w:position w:val="-9"/>
        </w:rPr>
        <w:pict>
          <v:shape id="_x0000_i1369" style="width:59.5pt;height:21pt" coordsize="" o:spt="100" adj="0,,0" path="" filled="f" stroked="f">
            <v:stroke joinstyle="miter"/>
            <v:imagedata r:id="rId1531" o:title="base_1_307047_33112"/>
            <v:formulas/>
            <v:path o:connecttype="segments"/>
          </v:shape>
        </w:pict>
      </w:r>
      <w:r>
        <w:t xml:space="preserve">, </w:t>
      </w:r>
      <w:r w:rsidRPr="006F1638">
        <w:rPr>
          <w:position w:val="-9"/>
        </w:rPr>
        <w:pict>
          <v:shape id="_x0000_i1370" style="width:59.5pt;height:21pt" coordsize="" o:spt="100" adj="0,,0" path="" filled="f" stroked="f">
            <v:stroke joinstyle="miter"/>
            <v:imagedata r:id="rId1532" o:title="base_1_307047_33113"/>
            <v:formulas/>
            <v:path o:connecttype="segments"/>
          </v:shape>
        </w:pict>
      </w:r>
      <w:r>
        <w:t xml:space="preserve"> - ставки за электрическую энергию предельного уровня нерегулируемых цен для пятой ценовой категории;</w:t>
      </w:r>
    </w:p>
    <w:p w:rsidR="00D715C6" w:rsidRDefault="00D715C6">
      <w:pPr>
        <w:pStyle w:val="ConsPlusNormal"/>
        <w:spacing w:before="220"/>
        <w:ind w:firstLine="540"/>
        <w:jc w:val="both"/>
      </w:pPr>
      <w:r w:rsidRPr="006F1638">
        <w:rPr>
          <w:position w:val="-9"/>
        </w:rPr>
        <w:pict>
          <v:shape id="_x0000_i1371" style="width:59.5pt;height:21pt" coordsize="" o:spt="100" adj="0,,0" path="" filled="f" stroked="f">
            <v:stroke joinstyle="miter"/>
            <v:imagedata r:id="rId1533" o:title="base_1_307047_33114"/>
            <v:formulas/>
            <v:path o:connecttype="segments"/>
          </v:shape>
        </w:pict>
      </w:r>
      <w:r>
        <w:t xml:space="preserve"> - ставка за электрическую энергию предельного уровня нерегулируемых цен, </w:t>
      </w:r>
      <w:r>
        <w:lastRenderedPageBreak/>
        <w:t>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D715C6" w:rsidRDefault="00D715C6">
      <w:pPr>
        <w:pStyle w:val="ConsPlusNormal"/>
        <w:spacing w:before="220"/>
        <w:ind w:firstLine="540"/>
        <w:jc w:val="both"/>
      </w:pPr>
      <w:r w:rsidRPr="006F1638">
        <w:rPr>
          <w:position w:val="-11"/>
        </w:rPr>
        <w:pict>
          <v:shape id="_x0000_i1372" style="width:59pt;height:22pt" coordsize="" o:spt="100" adj="0,,0" path="" filled="f" stroked="f">
            <v:stroke joinstyle="miter"/>
            <v:imagedata r:id="rId1534" o:title="base_1_307047_3311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D715C6" w:rsidRDefault="00D715C6">
      <w:pPr>
        <w:pStyle w:val="ConsPlusNormal"/>
        <w:spacing w:before="220"/>
        <w:ind w:firstLine="540"/>
        <w:jc w:val="both"/>
      </w:pPr>
      <w:r w:rsidRPr="006F1638">
        <w:rPr>
          <w:position w:val="-11"/>
        </w:rPr>
        <w:pict>
          <v:shape id="_x0000_i1373" style="width:29.5pt;height:22pt" coordsize="" o:spt="100" adj="0,,0" path="" filled="f" stroked="f">
            <v:stroke joinstyle="miter"/>
            <v:imagedata r:id="rId1535" o:title="base_1_307047_331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9"/>
        </w:rPr>
        <w:pict>
          <v:shape id="_x0000_i1374" style="width:26.5pt;height:21pt" coordsize="" o:spt="100" adj="0,,0" path="" filled="f" stroked="f">
            <v:stroke joinstyle="miter"/>
            <v:imagedata r:id="rId1536" o:title="base_1_307047_331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D715C6" w:rsidRDefault="00D715C6">
      <w:pPr>
        <w:pStyle w:val="ConsPlusNormal"/>
        <w:spacing w:before="220"/>
        <w:ind w:firstLine="540"/>
        <w:jc w:val="both"/>
      </w:pPr>
      <w:r w:rsidRPr="006F1638">
        <w:rPr>
          <w:position w:val="-11"/>
        </w:rPr>
        <w:pict>
          <v:shape id="_x0000_i1375" style="width:35pt;height:22pt" coordsize="" o:spt="100" adj="0,,0" path="" filled="f" stroked="f">
            <v:stroke joinstyle="miter"/>
            <v:imagedata r:id="rId1537" o:title="base_1_307047_331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9"/>
        </w:rPr>
        <w:pict>
          <v:shape id="_x0000_i1376" style="width:59.5pt;height:21pt" coordsize="" o:spt="100" adj="0,,0" path="" filled="f" stroked="f">
            <v:stroke joinstyle="miter"/>
            <v:imagedata r:id="rId1528" o:title="base_1_307047_33119"/>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38"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9"/>
        </w:rPr>
        <w:pict>
          <v:shape id="_x0000_i1377" style="width:59.5pt;height:21pt" coordsize="" o:spt="100" adj="0,,0" path="" filled="f" stroked="f">
            <v:stroke joinstyle="miter"/>
            <v:imagedata r:id="rId1539" o:title="base_1_307047_33120"/>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D715C6" w:rsidRDefault="00D715C6">
      <w:pPr>
        <w:pStyle w:val="ConsPlusNormal"/>
        <w:spacing w:before="220"/>
        <w:ind w:firstLine="540"/>
        <w:jc w:val="both"/>
      </w:pPr>
      <w:r w:rsidRPr="006F1638">
        <w:rPr>
          <w:position w:val="-11"/>
        </w:rPr>
        <w:pict>
          <v:shape id="_x0000_i1378" style="width:48.5pt;height:22pt" coordsize="" o:spt="100" adj="0,,0" path="" filled="f" stroked="f">
            <v:stroke joinstyle="miter"/>
            <v:imagedata r:id="rId1540" o:title="base_1_307047_3312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11"/>
        </w:rPr>
        <w:pict>
          <v:shape id="_x0000_i1379" style="width:36.5pt;height:22pt" coordsize="" o:spt="100" adj="0,,0" path="" filled="f" stroked="f">
            <v:stroke joinstyle="miter"/>
            <v:imagedata r:id="rId1541" o:title="base_1_307047_3312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9"/>
        </w:rPr>
        <w:pict>
          <v:shape id="_x0000_i1380" style="width:59.5pt;height:21pt" coordsize="" o:spt="100" adj="0,,0" path="" filled="f" stroked="f">
            <v:stroke joinstyle="miter"/>
            <v:imagedata r:id="rId1542" o:title="base_1_307047_33123"/>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43"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11"/>
        </w:rPr>
        <w:pict>
          <v:shape id="_x0000_i1381" style="width:57.5pt;height:22pt" coordsize="" o:spt="100" adj="0,,0" path="" filled="f" stroked="f">
            <v:stroke joinstyle="miter"/>
            <v:imagedata r:id="rId1544" o:title="base_1_307047_33124"/>
            <v:formulas/>
            <v:path o:connecttype="segments"/>
          </v:shape>
        </w:pict>
      </w:r>
      <w:r>
        <w:t xml:space="preserve"> - ставка за электрическую энергию предельного уровня нерегулируемых цен </w:t>
      </w:r>
      <w:r>
        <w:lastRenderedPageBreak/>
        <w:t>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D715C6" w:rsidRDefault="00D715C6">
      <w:pPr>
        <w:pStyle w:val="ConsPlusNormal"/>
        <w:spacing w:before="220"/>
        <w:ind w:firstLine="540"/>
        <w:jc w:val="both"/>
      </w:pPr>
      <w:r w:rsidRPr="006F1638">
        <w:rPr>
          <w:position w:val="-11"/>
        </w:rPr>
        <w:pict>
          <v:shape id="_x0000_i1382" style="width:45.5pt;height:22pt" coordsize="" o:spt="100" adj="0,,0" path="" filled="f" stroked="f">
            <v:stroke joinstyle="miter"/>
            <v:imagedata r:id="rId1545" o:title="base_1_307047_3312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11"/>
        </w:rPr>
        <w:pict>
          <v:shape id="_x0000_i1383" style="width:36.5pt;height:22pt" coordsize="" o:spt="100" adj="0,,0" path="" filled="f" stroked="f">
            <v:stroke joinstyle="miter"/>
            <v:imagedata r:id="rId1546" o:title="base_1_307047_33126"/>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11"/>
        </w:rPr>
        <w:pict>
          <v:shape id="_x0000_i1384" style="width:57.5pt;height:22pt" coordsize="" o:spt="100" adj="0,,0" path="" filled="f" stroked="f">
            <v:stroke joinstyle="miter"/>
            <v:imagedata r:id="rId1544" o:title="base_1_307047_33127"/>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47"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11"/>
        </w:rPr>
        <w:pict>
          <v:shape id="_x0000_i1385" style="width:57.5pt;height:22pt" coordsize="" o:spt="100" adj="0,,0" path="" filled="f" stroked="f">
            <v:stroke joinstyle="miter"/>
            <v:imagedata r:id="rId1548" o:title="base_1_307047_33128"/>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6F1638">
        <w:rPr>
          <w:position w:val="-9"/>
        </w:rPr>
        <w:pict>
          <v:shape id="_x0000_i1386" style="width:79.5pt;height:21pt" coordsize="" o:spt="100" adj="0,,0" path="" filled="f" stroked="f">
            <v:stroke joinstyle="miter"/>
            <v:imagedata r:id="rId1549" o:title="base_1_307047_33129"/>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6F1638">
        <w:rPr>
          <w:position w:val="-9"/>
        </w:rPr>
        <w:pict>
          <v:shape id="_x0000_i1387" style="width:79.5pt;height:21pt" coordsize="" o:spt="100" adj="0,,0" path="" filled="f" stroked="f">
            <v:stroke joinstyle="miter"/>
            <v:imagedata r:id="rId1550" o:title="base_1_307047_33130"/>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D715C6" w:rsidRDefault="00D715C6">
      <w:pPr>
        <w:pStyle w:val="ConsPlusNormal"/>
        <w:spacing w:before="220"/>
        <w:ind w:firstLine="540"/>
        <w:jc w:val="both"/>
      </w:pPr>
      <w:r w:rsidRPr="006F1638">
        <w:rPr>
          <w:position w:val="-9"/>
        </w:rPr>
        <w:pict>
          <v:shape id="_x0000_i1388" style="width:60.5pt;height:21pt" coordsize="" o:spt="100" adj="0,,0" path="" filled="f" stroked="f">
            <v:stroke joinstyle="miter"/>
            <v:imagedata r:id="rId1551" o:title="base_1_307047_33131"/>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11"/>
        </w:rPr>
        <w:pict>
          <v:shape id="_x0000_i1389" style="width:36.5pt;height:22pt" coordsize="" o:spt="100" adj="0,,0" path="" filled="f" stroked="f">
            <v:stroke joinstyle="miter"/>
            <v:imagedata r:id="rId1552" o:title="base_1_307047_3313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11"/>
        </w:rPr>
        <w:pict>
          <v:shape id="_x0000_i1390" style="width:57.5pt;height:22pt" coordsize="" o:spt="100" adj="0,,0" path="" filled="f" stroked="f">
            <v:stroke joinstyle="miter"/>
            <v:imagedata r:id="rId1548" o:title="base_1_307047_33133"/>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53"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9"/>
        </w:rPr>
        <w:pict>
          <v:shape id="_x0000_i1391" style="width:59.5pt;height:21pt" coordsize="" o:spt="100" adj="0,,0" path="" filled="f" stroked="f">
            <v:stroke joinstyle="miter"/>
            <v:imagedata r:id="rId1554" o:title="base_1_307047_33134"/>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w:t>
      </w:r>
      <w:r>
        <w:lastRenderedPageBreak/>
        <w:t xml:space="preserve">потребителей в отношении расчетного периода (m), рублей/МВт·ч. В случае если </w:t>
      </w:r>
      <w:r w:rsidRPr="006F1638">
        <w:rPr>
          <w:position w:val="-9"/>
        </w:rPr>
        <w:pict>
          <v:shape id="_x0000_i1392" style="width:76pt;height:21pt" coordsize="" o:spt="100" adj="0,,0" path="" filled="f" stroked="f">
            <v:stroke joinstyle="miter"/>
            <v:imagedata r:id="rId1555" o:title="base_1_307047_33135"/>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6F1638">
        <w:rPr>
          <w:position w:val="-9"/>
        </w:rPr>
        <w:pict>
          <v:shape id="_x0000_i1393" style="width:76pt;height:21pt" coordsize="" o:spt="100" adj="0,,0" path="" filled="f" stroked="f">
            <v:stroke joinstyle="miter"/>
            <v:imagedata r:id="rId1556" o:title="base_1_307047_33136"/>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D715C6" w:rsidRDefault="00D715C6">
      <w:pPr>
        <w:pStyle w:val="ConsPlusNormal"/>
        <w:spacing w:before="220"/>
        <w:ind w:firstLine="540"/>
        <w:jc w:val="both"/>
      </w:pPr>
      <w:r w:rsidRPr="006F1638">
        <w:rPr>
          <w:position w:val="-9"/>
        </w:rPr>
        <w:pict>
          <v:shape id="_x0000_i1394" style="width:56.5pt;height:21pt" coordsize="" o:spt="100" adj="0,,0" path="" filled="f" stroked="f">
            <v:stroke joinstyle="miter"/>
            <v:imagedata r:id="rId1557" o:title="base_1_307047_331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11"/>
        </w:rPr>
        <w:pict>
          <v:shape id="_x0000_i1395" style="width:36.5pt;height:22pt" coordsize="" o:spt="100" adj="0,,0" path="" filled="f" stroked="f">
            <v:stroke joinstyle="miter"/>
            <v:imagedata r:id="rId1558" o:title="base_1_307047_3313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9"/>
        </w:rPr>
        <w:pict>
          <v:shape id="_x0000_i1396" style="width:59.5pt;height:21pt" coordsize="" o:spt="100" adj="0,,0" path="" filled="f" stroked="f">
            <v:stroke joinstyle="miter"/>
            <v:imagedata r:id="rId1559" o:title="base_1_307047_33139"/>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60"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pict>
          <v:shape id="_x0000_i1397" style="width:49.5pt;height:19pt" coordsize="" o:spt="100" adj="0,,0" path="" filled="f" stroked="f">
            <v:stroke joinstyle="miter"/>
            <v:imagedata r:id="rId1561" o:title="base_1_307047_33140"/>
            <v:formulas/>
            <v:path o:connecttype="segments"/>
          </v:shape>
        </w:pict>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D715C6" w:rsidRDefault="00D715C6">
      <w:pPr>
        <w:pStyle w:val="ConsPlusNormal"/>
        <w:spacing w:before="220"/>
        <w:ind w:firstLine="540"/>
        <w:jc w:val="both"/>
      </w:pPr>
      <w:r w:rsidRPr="006F1638">
        <w:rPr>
          <w:position w:val="-7"/>
        </w:rPr>
        <w:pict>
          <v:shape id="_x0000_i1398" style="width:36.5pt;height:18.5pt" coordsize="" o:spt="100" adj="0,,0" path="" filled="f" stroked="f">
            <v:stroke joinstyle="miter"/>
            <v:imagedata r:id="rId1562" o:title="base_1_307047_33141"/>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D715C6" w:rsidRDefault="00D715C6">
      <w:pPr>
        <w:pStyle w:val="ConsPlusNormal"/>
        <w:spacing w:before="220"/>
        <w:ind w:firstLine="540"/>
        <w:jc w:val="both"/>
      </w:pPr>
      <w:r w:rsidRPr="006F1638">
        <w:rPr>
          <w:position w:val="-8"/>
        </w:rPr>
        <w:pict>
          <v:shape id="_x0000_i1399" style="width:29.5pt;height:19pt" coordsize="" o:spt="100" adj="0,,0" path="" filled="f" stroked="f">
            <v:stroke joinstyle="miter"/>
            <v:imagedata r:id="rId1563" o:title="base_1_307047_33142"/>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64" w:history="1">
        <w:r>
          <w:rPr>
            <w:color w:val="0000FF"/>
          </w:rPr>
          <w:t>Основами</w:t>
        </w:r>
      </w:hyperlink>
      <w:r>
        <w:t xml:space="preserve"> ценообразования в области регулируемых цен (тарифов) в электроэнергетике, рублей/МВт.</w:t>
      </w:r>
    </w:p>
    <w:p w:rsidR="00D715C6" w:rsidRDefault="00D715C6">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D715C6" w:rsidRDefault="00D715C6">
      <w:pPr>
        <w:pStyle w:val="ConsPlusNormal"/>
        <w:ind w:firstLine="540"/>
        <w:jc w:val="both"/>
      </w:pPr>
    </w:p>
    <w:p w:rsidR="00D715C6" w:rsidRDefault="00D715C6">
      <w:pPr>
        <w:pStyle w:val="ConsPlusNormal"/>
        <w:jc w:val="center"/>
      </w:pPr>
      <w:r w:rsidRPr="006F1638">
        <w:rPr>
          <w:position w:val="-8"/>
        </w:rPr>
        <w:pict>
          <v:shape id="_x0000_i1400" style="width:194pt;height:19pt" coordsize="" o:spt="100" adj="0,,0" path="" filled="f" stroked="f">
            <v:stroke joinstyle="miter"/>
            <v:imagedata r:id="rId1565" o:title="base_1_307047_33143"/>
            <v:formulas/>
            <v:path o:connecttype="segments"/>
          </v:shape>
        </w:pict>
      </w:r>
      <w:r>
        <w:t>, (21)</w:t>
      </w:r>
    </w:p>
    <w:p w:rsidR="00D715C6" w:rsidRDefault="00D715C6">
      <w:pPr>
        <w:pStyle w:val="ConsPlusNormal"/>
        <w:jc w:val="center"/>
      </w:pPr>
    </w:p>
    <w:p w:rsidR="00D715C6" w:rsidRDefault="00D715C6">
      <w:pPr>
        <w:pStyle w:val="ConsPlusNormal"/>
        <w:jc w:val="center"/>
      </w:pPr>
      <w:r w:rsidRPr="006F1638">
        <w:rPr>
          <w:position w:val="-8"/>
        </w:rPr>
        <w:pict>
          <v:shape id="_x0000_i1401" style="width:127.5pt;height:19pt" coordsize="" o:spt="100" adj="0,,0" path="" filled="f" stroked="f">
            <v:stroke joinstyle="miter"/>
            <v:imagedata r:id="rId1566" o:title="base_1_307047_33144"/>
            <v:formulas/>
            <v:path o:connecttype="segments"/>
          </v:shape>
        </w:pict>
      </w:r>
      <w:r>
        <w:t>, (22)</w:t>
      </w:r>
    </w:p>
    <w:p w:rsidR="00D715C6" w:rsidRDefault="00D715C6">
      <w:pPr>
        <w:pStyle w:val="ConsPlusNormal"/>
        <w:jc w:val="center"/>
      </w:pPr>
    </w:p>
    <w:p w:rsidR="00D715C6" w:rsidRDefault="00D715C6">
      <w:pPr>
        <w:pStyle w:val="ConsPlusNormal"/>
        <w:jc w:val="center"/>
      </w:pPr>
      <w:r w:rsidRPr="006F1638">
        <w:rPr>
          <w:position w:val="-8"/>
        </w:rPr>
        <w:pict>
          <v:shape id="_x0000_i1402" style="width:125.5pt;height:19pt" coordsize="" o:spt="100" adj="0,,0" path="" filled="f" stroked="f">
            <v:stroke joinstyle="miter"/>
            <v:imagedata r:id="rId1567" o:title="base_1_307047_33145"/>
            <v:formulas/>
            <v:path o:connecttype="segments"/>
          </v:shape>
        </w:pict>
      </w:r>
      <w:r>
        <w:t>, (23)</w:t>
      </w:r>
    </w:p>
    <w:p w:rsidR="00D715C6" w:rsidRDefault="00D715C6">
      <w:pPr>
        <w:pStyle w:val="ConsPlusNormal"/>
        <w:jc w:val="center"/>
      </w:pPr>
    </w:p>
    <w:p w:rsidR="00D715C6" w:rsidRDefault="00D715C6">
      <w:pPr>
        <w:pStyle w:val="ConsPlusNormal"/>
        <w:jc w:val="center"/>
      </w:pPr>
      <w:r w:rsidRPr="006F1638">
        <w:rPr>
          <w:position w:val="-9"/>
        </w:rPr>
        <w:pict>
          <v:shape id="_x0000_i1403" style="width:153.5pt;height:21pt" coordsize="" o:spt="100" adj="0,,0" path="" filled="f" stroked="f">
            <v:stroke joinstyle="miter"/>
            <v:imagedata r:id="rId1568" o:title="base_1_307047_33146"/>
            <v:formulas/>
            <v:path o:connecttype="segments"/>
          </v:shape>
        </w:pict>
      </w:r>
      <w:r>
        <w:t>, (24)</w:t>
      </w:r>
    </w:p>
    <w:p w:rsidR="00D715C6" w:rsidRDefault="00D715C6">
      <w:pPr>
        <w:pStyle w:val="ConsPlusNormal"/>
        <w:jc w:val="center"/>
      </w:pPr>
    </w:p>
    <w:p w:rsidR="00D715C6" w:rsidRDefault="00D715C6">
      <w:pPr>
        <w:pStyle w:val="ConsPlusNormal"/>
        <w:jc w:val="center"/>
      </w:pPr>
      <w:r w:rsidRPr="006F1638">
        <w:rPr>
          <w:position w:val="-9"/>
        </w:rPr>
        <w:pict>
          <v:shape id="_x0000_i1404" style="width:147.5pt;height:21pt" coordsize="" o:spt="100" adj="0,,0" path="" filled="f" stroked="f">
            <v:stroke joinstyle="miter"/>
            <v:imagedata r:id="rId1569" o:title="base_1_307047_33147"/>
            <v:formulas/>
            <v:path o:connecttype="segments"/>
          </v:shape>
        </w:pict>
      </w:r>
      <w:r>
        <w:t>, (25)</w:t>
      </w:r>
    </w:p>
    <w:p w:rsidR="00D715C6" w:rsidRDefault="00D715C6">
      <w:pPr>
        <w:pStyle w:val="ConsPlusNormal"/>
        <w:jc w:val="center"/>
      </w:pPr>
    </w:p>
    <w:p w:rsidR="00D715C6" w:rsidRDefault="00D715C6">
      <w:pPr>
        <w:pStyle w:val="ConsPlusNormal"/>
        <w:jc w:val="center"/>
      </w:pPr>
      <w:r w:rsidRPr="006F1638">
        <w:rPr>
          <w:position w:val="-8"/>
        </w:rPr>
        <w:lastRenderedPageBreak/>
        <w:pict>
          <v:shape id="_x0000_i1405" style="width:121pt;height:19pt" coordsize="" o:spt="100" adj="0,,0" path="" filled="f" stroked="f">
            <v:stroke joinstyle="miter"/>
            <v:imagedata r:id="rId1570" o:title="base_1_307047_33148"/>
            <v:formulas/>
            <v:path o:connecttype="segments"/>
          </v:shape>
        </w:pict>
      </w:r>
      <w:r>
        <w:t>, (26)</w:t>
      </w:r>
    </w:p>
    <w:p w:rsidR="00D715C6" w:rsidRDefault="00D715C6">
      <w:pPr>
        <w:pStyle w:val="ConsPlusNormal"/>
        <w:jc w:val="center"/>
      </w:pPr>
    </w:p>
    <w:p w:rsidR="00D715C6" w:rsidRDefault="00D715C6">
      <w:pPr>
        <w:pStyle w:val="ConsPlusNormal"/>
        <w:jc w:val="center"/>
      </w:pPr>
      <w:r w:rsidRPr="006F1638">
        <w:rPr>
          <w:position w:val="-8"/>
        </w:rPr>
        <w:pict>
          <v:shape id="_x0000_i1406" style="width:79.5pt;height:19pt" coordsize="" o:spt="100" adj="0,,0" path="" filled="f" stroked="f">
            <v:stroke joinstyle="miter"/>
            <v:imagedata r:id="rId1571" o:title="base_1_307047_33149"/>
            <v:formulas/>
            <v:path o:connecttype="segments"/>
          </v:shape>
        </w:pict>
      </w:r>
      <w:r>
        <w:t>, (27)</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8"/>
        </w:rPr>
        <w:pict>
          <v:shape id="_x0000_i1407" style="width:52pt;height:19pt" coordsize="" o:spt="100" adj="0,,0" path="" filled="f" stroked="f">
            <v:stroke joinstyle="miter"/>
            <v:imagedata r:id="rId1572" o:title="base_1_307047_33150"/>
            <v:formulas/>
            <v:path o:connecttype="segments"/>
          </v:shape>
        </w:pict>
      </w:r>
      <w:r>
        <w:t xml:space="preserve">, </w:t>
      </w:r>
      <w:r w:rsidRPr="006F1638">
        <w:rPr>
          <w:position w:val="-8"/>
        </w:rPr>
        <w:pict>
          <v:shape id="_x0000_i1408" style="width:52pt;height:19pt" coordsize="" o:spt="100" adj="0,,0" path="" filled="f" stroked="f">
            <v:stroke joinstyle="miter"/>
            <v:imagedata r:id="rId1573" o:title="base_1_307047_33151"/>
            <v:formulas/>
            <v:path o:connecttype="segments"/>
          </v:shape>
        </w:pict>
      </w:r>
      <w:r>
        <w:t xml:space="preserve">, </w:t>
      </w:r>
      <w:r w:rsidRPr="006F1638">
        <w:rPr>
          <w:position w:val="-8"/>
        </w:rPr>
        <w:pict>
          <v:shape id="_x0000_i1409" style="width:52pt;height:19pt" coordsize="" o:spt="100" adj="0,,0" path="" filled="f" stroked="f">
            <v:stroke joinstyle="miter"/>
            <v:imagedata r:id="rId1574" o:title="base_1_307047_33152"/>
            <v:formulas/>
            <v:path o:connecttype="segments"/>
          </v:shape>
        </w:pict>
      </w:r>
      <w:r>
        <w:t xml:space="preserve">, </w:t>
      </w:r>
      <w:r w:rsidRPr="006F1638">
        <w:rPr>
          <w:position w:val="-8"/>
        </w:rPr>
        <w:pict>
          <v:shape id="_x0000_i1410" style="width:52pt;height:19pt" coordsize="" o:spt="100" adj="0,,0" path="" filled="f" stroked="f">
            <v:stroke joinstyle="miter"/>
            <v:imagedata r:id="rId1575" o:title="base_1_307047_33153"/>
            <v:formulas/>
            <v:path o:connecttype="segments"/>
          </v:shape>
        </w:pict>
      </w:r>
      <w:r>
        <w:t xml:space="preserve">, </w:t>
      </w:r>
      <w:r w:rsidRPr="006F1638">
        <w:rPr>
          <w:position w:val="-8"/>
        </w:rPr>
        <w:pict>
          <v:shape id="_x0000_i1411" style="width:52pt;height:19pt" coordsize="" o:spt="100" adj="0,,0" path="" filled="f" stroked="f">
            <v:stroke joinstyle="miter"/>
            <v:imagedata r:id="rId1576" o:title="base_1_307047_33154"/>
            <v:formulas/>
            <v:path o:connecttype="segments"/>
          </v:shape>
        </w:pict>
      </w:r>
      <w:r>
        <w:t xml:space="preserve"> - ставки за электрическую энергию предельного уровня нерегулируемых цен для шестой ценовой категории;</w:t>
      </w:r>
    </w:p>
    <w:p w:rsidR="00D715C6" w:rsidRDefault="00D715C6">
      <w:pPr>
        <w:pStyle w:val="ConsPlusNormal"/>
        <w:spacing w:before="220"/>
        <w:ind w:firstLine="540"/>
        <w:jc w:val="both"/>
      </w:pPr>
      <w:r w:rsidRPr="006F1638">
        <w:rPr>
          <w:position w:val="-8"/>
        </w:rPr>
        <w:pict>
          <v:shape id="_x0000_i1412" style="width:52pt;height:19pt" coordsize="" o:spt="100" adj="0,,0" path="" filled="f" stroked="f">
            <v:stroke joinstyle="miter"/>
            <v:imagedata r:id="rId1572" o:title="base_1_307047_33155"/>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D715C6" w:rsidRDefault="00D715C6">
      <w:pPr>
        <w:pStyle w:val="ConsPlusNormal"/>
        <w:spacing w:before="220"/>
        <w:ind w:firstLine="540"/>
        <w:jc w:val="both"/>
      </w:pPr>
      <w:r w:rsidRPr="006F1638">
        <w:rPr>
          <w:position w:val="-8"/>
        </w:rPr>
        <w:pict>
          <v:shape id="_x0000_i1413" style="width:49.5pt;height:19pt" coordsize="" o:spt="100" adj="0,,0" path="" filled="f" stroked="f">
            <v:stroke joinstyle="miter"/>
            <v:imagedata r:id="rId1577" o:title="base_1_307047_3315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D715C6" w:rsidRDefault="00D715C6">
      <w:pPr>
        <w:pStyle w:val="ConsPlusNormal"/>
        <w:spacing w:before="220"/>
        <w:ind w:firstLine="540"/>
        <w:jc w:val="both"/>
      </w:pPr>
      <w:r w:rsidRPr="006F1638">
        <w:rPr>
          <w:position w:val="-8"/>
        </w:rPr>
        <w:pict>
          <v:shape id="_x0000_i1414" style="width:30.5pt;height:19pt" coordsize="" o:spt="100" adj="0,,0" path="" filled="f" stroked="f">
            <v:stroke joinstyle="miter"/>
            <v:imagedata r:id="rId1578" o:title="base_1_307047_33157"/>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D715C6" w:rsidRDefault="00D715C6">
      <w:pPr>
        <w:pStyle w:val="ConsPlusNormal"/>
        <w:spacing w:before="220"/>
        <w:ind w:firstLine="540"/>
        <w:jc w:val="both"/>
      </w:pPr>
      <w:r w:rsidRPr="006F1638">
        <w:rPr>
          <w:position w:val="-7"/>
        </w:rPr>
        <w:pict>
          <v:shape id="_x0000_i1415" style="width:24pt;height:18.5pt" coordsize="" o:spt="100" adj="0,,0" path="" filled="f" stroked="f">
            <v:stroke joinstyle="miter"/>
            <v:imagedata r:id="rId1579" o:title="base_1_307047_331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D715C6" w:rsidRDefault="00D715C6">
      <w:pPr>
        <w:pStyle w:val="ConsPlusNormal"/>
        <w:spacing w:before="220"/>
        <w:ind w:firstLine="540"/>
        <w:jc w:val="both"/>
      </w:pPr>
      <w:r w:rsidRPr="006F1638">
        <w:rPr>
          <w:position w:val="-8"/>
        </w:rPr>
        <w:pict>
          <v:shape id="_x0000_i1416" style="width:32.5pt;height:19pt" coordsize="" o:spt="100" adj="0,,0" path="" filled="f" stroked="f">
            <v:stroke joinstyle="miter"/>
            <v:imagedata r:id="rId1580" o:title="base_1_307047_331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8"/>
        </w:rPr>
        <w:pict>
          <v:shape id="_x0000_i1417" style="width:52pt;height:19pt" coordsize="" o:spt="100" adj="0,,0" path="" filled="f" stroked="f">
            <v:stroke joinstyle="miter"/>
            <v:imagedata r:id="rId1572" o:title="base_1_307047_33160"/>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81"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pict>
          <v:shape id="_x0000_i1418" style="width:52pt;height:19pt" coordsize="" o:spt="100" adj="0,,0" path="" filled="f" stroked="f">
            <v:stroke joinstyle="miter"/>
            <v:imagedata r:id="rId1582" o:title="base_1_307047_33161"/>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D715C6" w:rsidRDefault="00D715C6">
      <w:pPr>
        <w:pStyle w:val="ConsPlusNormal"/>
        <w:spacing w:before="220"/>
        <w:ind w:firstLine="540"/>
        <w:jc w:val="both"/>
      </w:pPr>
      <w:r w:rsidRPr="006F1638">
        <w:rPr>
          <w:position w:val="-8"/>
        </w:rPr>
        <w:pict>
          <v:shape id="_x0000_i1419" style="width:38.5pt;height:19pt" coordsize="" o:spt="100" adj="0,,0" path="" filled="f" stroked="f">
            <v:stroke joinstyle="miter"/>
            <v:imagedata r:id="rId1583" o:title="base_1_307047_33162"/>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8"/>
        </w:rPr>
        <w:lastRenderedPageBreak/>
        <w:pict>
          <v:shape id="_x0000_i1420" style="width:32.5pt;height:19pt" coordsize="" o:spt="100" adj="0,,0" path="" filled="f" stroked="f">
            <v:stroke joinstyle="miter"/>
            <v:imagedata r:id="rId1584" o:title="base_1_307047_3316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8"/>
        </w:rPr>
        <w:pict>
          <v:shape id="_x0000_i1421" style="width:52pt;height:19pt" coordsize="" o:spt="100" adj="0,,0" path="" filled="f" stroked="f">
            <v:stroke joinstyle="miter"/>
            <v:imagedata r:id="rId1582" o:title="base_1_307047_33164"/>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85"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pict>
          <v:shape id="_x0000_i1422" style="width:52pt;height:19pt" coordsize="" o:spt="100" adj="0,,0" path="" filled="f" stroked="f">
            <v:stroke joinstyle="miter"/>
            <v:imagedata r:id="rId1586" o:title="base_1_307047_3316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D715C6" w:rsidRDefault="00D715C6">
      <w:pPr>
        <w:pStyle w:val="ConsPlusNormal"/>
        <w:spacing w:before="220"/>
        <w:ind w:firstLine="540"/>
        <w:jc w:val="both"/>
      </w:pPr>
      <w:r w:rsidRPr="006F1638">
        <w:rPr>
          <w:position w:val="-8"/>
        </w:rPr>
        <w:pict>
          <v:shape id="_x0000_i1423" style="width:40.5pt;height:19pt" coordsize="" o:spt="100" adj="0,,0" path="" filled="f" stroked="f">
            <v:stroke joinstyle="miter"/>
            <v:imagedata r:id="rId1587" o:title="base_1_307047_3316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8"/>
        </w:rPr>
        <w:pict>
          <v:shape id="_x0000_i1424" style="width:32.5pt;height:19pt" coordsize="" o:spt="100" adj="0,,0" path="" filled="f" stroked="f">
            <v:stroke joinstyle="miter"/>
            <v:imagedata r:id="rId1588" o:title="base_1_307047_33167"/>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8"/>
        </w:rPr>
        <w:pict>
          <v:shape id="_x0000_i1425" style="width:52pt;height:19pt" coordsize="" o:spt="100" adj="0,,0" path="" filled="f" stroked="f">
            <v:stroke joinstyle="miter"/>
            <v:imagedata r:id="rId1586" o:title="base_1_307047_33168"/>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89"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pict>
          <v:shape id="_x0000_i1426" style="width:52pt;height:19pt" coordsize="" o:spt="100" adj="0,,0" path="" filled="f" stroked="f">
            <v:stroke joinstyle="miter"/>
            <v:imagedata r:id="rId1590" o:title="base_1_307047_33169"/>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6F1638">
        <w:rPr>
          <w:position w:val="-7"/>
        </w:rPr>
        <w:pict>
          <v:shape id="_x0000_i1427" style="width:69.5pt;height:18.5pt" coordsize="" o:spt="100" adj="0,,0" path="" filled="f" stroked="f">
            <v:stroke joinstyle="miter"/>
            <v:imagedata r:id="rId1591" o:title="base_1_307047_33170"/>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sidRPr="006F1638">
        <w:rPr>
          <w:position w:val="-7"/>
        </w:rPr>
        <w:pict>
          <v:shape id="_x0000_i1428" style="width:69.5pt;height:18.5pt" coordsize="" o:spt="100" adj="0,,0" path="" filled="f" stroked="f">
            <v:stroke joinstyle="miter"/>
            <v:imagedata r:id="rId1592" o:title="base_1_307047_33171"/>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D715C6" w:rsidRDefault="00D715C6">
      <w:pPr>
        <w:pStyle w:val="ConsPlusNormal"/>
        <w:spacing w:before="220"/>
        <w:ind w:firstLine="540"/>
        <w:jc w:val="both"/>
      </w:pPr>
      <w:r w:rsidRPr="006F1638">
        <w:rPr>
          <w:position w:val="-7"/>
        </w:rPr>
        <w:pict>
          <v:shape id="_x0000_i1429" style="width:52.5pt;height:18.5pt" coordsize="" o:spt="100" adj="0,,0" path="" filled="f" stroked="f">
            <v:stroke joinstyle="miter"/>
            <v:imagedata r:id="rId1593" o:title="base_1_307047_33172"/>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8"/>
        </w:rPr>
        <w:pict>
          <v:shape id="_x0000_i1430" style="width:32.5pt;height:19pt" coordsize="" o:spt="100" adj="0,,0" path="" filled="f" stroked="f">
            <v:stroke joinstyle="miter"/>
            <v:imagedata r:id="rId1594" o:title="base_1_307047_3317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8"/>
        </w:rPr>
        <w:pict>
          <v:shape id="_x0000_i1431" style="width:52pt;height:19pt" coordsize="" o:spt="100" adj="0,,0" path="" filled="f" stroked="f">
            <v:stroke joinstyle="miter"/>
            <v:imagedata r:id="rId1590" o:title="base_1_307047_33174"/>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95"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lastRenderedPageBreak/>
        <w:pict>
          <v:shape id="_x0000_i1432" style="width:52pt;height:19pt" coordsize="" o:spt="100" adj="0,,0" path="" filled="f" stroked="f">
            <v:stroke joinstyle="miter"/>
            <v:imagedata r:id="rId1596" o:title="base_1_307047_3317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6F1638">
        <w:rPr>
          <w:position w:val="-7"/>
        </w:rPr>
        <w:pict>
          <v:shape id="_x0000_i1433" style="width:65pt;height:18.5pt" coordsize="" o:spt="100" adj="0,,0" path="" filled="f" stroked="f">
            <v:stroke joinstyle="miter"/>
            <v:imagedata r:id="rId1597" o:title="base_1_307047_33176"/>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6F1638">
        <w:rPr>
          <w:position w:val="-7"/>
        </w:rPr>
        <w:pict>
          <v:shape id="_x0000_i1434" style="width:65pt;height:18.5pt" coordsize="" o:spt="100" adj="0,,0" path="" filled="f" stroked="f">
            <v:stroke joinstyle="miter"/>
            <v:imagedata r:id="rId1598" o:title="base_1_307047_33177"/>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D715C6" w:rsidRDefault="00D715C6">
      <w:pPr>
        <w:pStyle w:val="ConsPlusNormal"/>
        <w:spacing w:before="220"/>
        <w:ind w:firstLine="540"/>
        <w:jc w:val="both"/>
      </w:pPr>
      <w:r w:rsidRPr="006F1638">
        <w:rPr>
          <w:position w:val="-7"/>
        </w:rPr>
        <w:pict>
          <v:shape id="_x0000_i1435" style="width:48.5pt;height:18.5pt" coordsize="" o:spt="100" adj="0,,0" path="" filled="f" stroked="f">
            <v:stroke joinstyle="miter"/>
            <v:imagedata r:id="rId1599" o:title="base_1_307047_331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D715C6" w:rsidRDefault="00D715C6">
      <w:pPr>
        <w:pStyle w:val="ConsPlusNormal"/>
        <w:spacing w:before="220"/>
        <w:ind w:firstLine="540"/>
        <w:jc w:val="both"/>
      </w:pPr>
      <w:r w:rsidRPr="006F1638">
        <w:rPr>
          <w:position w:val="-8"/>
        </w:rPr>
        <w:pict>
          <v:shape id="_x0000_i1436" style="width:30pt;height:19pt" coordsize="" o:spt="100" adj="0,,0" path="" filled="f" stroked="f">
            <v:stroke joinstyle="miter"/>
            <v:imagedata r:id="rId1600" o:title="base_1_307047_3317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6F1638">
        <w:rPr>
          <w:position w:val="-8"/>
        </w:rPr>
        <w:pict>
          <v:shape id="_x0000_i1437" style="width:52pt;height:19pt" coordsize="" o:spt="100" adj="0,,0" path="" filled="f" stroked="f">
            <v:stroke joinstyle="miter"/>
            <v:imagedata r:id="rId1601" o:title="base_1_307047_33180"/>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602" w:history="1">
        <w:r>
          <w:rPr>
            <w:color w:val="0000FF"/>
          </w:rPr>
          <w:t>Основами</w:t>
        </w:r>
      </w:hyperlink>
      <w:r>
        <w:t xml:space="preserve"> ценообразования в области регулируемых цен (тарифов) в электроэнергетике, рублей/МВт·ч;</w:t>
      </w:r>
    </w:p>
    <w:p w:rsidR="00D715C6" w:rsidRDefault="00D715C6">
      <w:pPr>
        <w:pStyle w:val="ConsPlusNormal"/>
        <w:spacing w:before="220"/>
        <w:ind w:firstLine="540"/>
        <w:jc w:val="both"/>
      </w:pPr>
      <w:r w:rsidRPr="006F1638">
        <w:rPr>
          <w:position w:val="-8"/>
        </w:rPr>
        <w:pict>
          <v:shape id="_x0000_i1438" style="width:49.5pt;height:19pt" coordsize="" o:spt="100" adj="0,,0" path="" filled="f" stroked="f">
            <v:stroke joinstyle="miter"/>
            <v:imagedata r:id="rId1603" o:title="base_1_307047_33181"/>
            <v:formulas/>
            <v:path o:connecttype="segments"/>
          </v:shape>
        </w:pict>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D715C6" w:rsidRDefault="00D715C6">
      <w:pPr>
        <w:pStyle w:val="ConsPlusNormal"/>
        <w:spacing w:before="220"/>
        <w:ind w:firstLine="540"/>
        <w:jc w:val="both"/>
      </w:pPr>
      <w:r w:rsidRPr="006F1638">
        <w:rPr>
          <w:position w:val="-7"/>
        </w:rPr>
        <w:pict>
          <v:shape id="_x0000_i1439" style="width:36.5pt;height:18.5pt" coordsize="" o:spt="100" adj="0,,0" path="" filled="f" stroked="f">
            <v:stroke joinstyle="miter"/>
            <v:imagedata r:id="rId1604" o:title="base_1_307047_33182"/>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D715C6" w:rsidRDefault="00D715C6">
      <w:pPr>
        <w:pStyle w:val="ConsPlusNormal"/>
        <w:spacing w:before="220"/>
        <w:ind w:firstLine="540"/>
        <w:jc w:val="both"/>
      </w:pPr>
      <w:r w:rsidRPr="006F1638">
        <w:rPr>
          <w:position w:val="-8"/>
        </w:rPr>
        <w:pict>
          <v:shape id="_x0000_i1440" style="width:29.5pt;height:19pt" coordsize="" o:spt="100" adj="0,,0" path="" filled="f" stroked="f">
            <v:stroke joinstyle="miter"/>
            <v:imagedata r:id="rId1605" o:title="base_1_307047_33183"/>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606" w:history="1">
        <w:r>
          <w:rPr>
            <w:color w:val="0000FF"/>
          </w:rPr>
          <w:t>Основами</w:t>
        </w:r>
      </w:hyperlink>
      <w:r>
        <w:t xml:space="preserve"> ценообразования в области регулируемых цен (тарифов) в электроэнергетике, рублей/МВт;</w:t>
      </w:r>
    </w:p>
    <w:p w:rsidR="00D715C6" w:rsidRDefault="00D715C6">
      <w:pPr>
        <w:pStyle w:val="ConsPlusNormal"/>
        <w:spacing w:before="220"/>
        <w:ind w:firstLine="540"/>
        <w:jc w:val="both"/>
      </w:pPr>
      <w:r w:rsidRPr="006F1638">
        <w:rPr>
          <w:position w:val="-8"/>
        </w:rPr>
        <w:pict>
          <v:shape id="_x0000_i1441" style="width:48.5pt;height:19pt" coordsize="" o:spt="100" adj="0,,0" path="" filled="f" stroked="f">
            <v:stroke joinstyle="miter"/>
            <v:imagedata r:id="rId1607" o:title="base_1_307047_33184"/>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0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D715C6" w:rsidRDefault="00D715C6">
      <w:pPr>
        <w:pStyle w:val="ConsPlusNormal"/>
        <w:spacing w:before="220"/>
        <w:ind w:firstLine="540"/>
        <w:jc w:val="both"/>
      </w:pPr>
      <w:r w:rsidRPr="006F1638">
        <w:rPr>
          <w:position w:val="-8"/>
        </w:rPr>
        <w:pict>
          <v:shape id="_x0000_i1442" style="width:32.5pt;height:19pt" coordsize="" o:spt="100" adj="0,,0" path="" filled="f" stroked="f">
            <v:stroke joinstyle="miter"/>
            <v:imagedata r:id="rId1609" o:title="base_1_307047_33185"/>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w:t>
      </w:r>
      <w:r>
        <w:lastRenderedPageBreak/>
        <w:t>напряжения, рублей/МВт.</w:t>
      </w:r>
    </w:p>
    <w:p w:rsidR="00D715C6" w:rsidRDefault="00D715C6">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D715C6" w:rsidRDefault="00D715C6">
      <w:pPr>
        <w:pStyle w:val="ConsPlusNormal"/>
        <w:ind w:firstLine="540"/>
        <w:jc w:val="both"/>
      </w:pPr>
    </w:p>
    <w:p w:rsidR="00D715C6" w:rsidRDefault="00D715C6">
      <w:pPr>
        <w:pStyle w:val="ConsPlusNormal"/>
        <w:jc w:val="center"/>
      </w:pPr>
      <w:r w:rsidRPr="006F1638">
        <w:rPr>
          <w:position w:val="-30"/>
        </w:rPr>
        <w:pict>
          <v:shape id="_x0000_i1443" style="width:124.5pt;height:42pt" coordsize="" o:spt="100" adj="0,,0" path="" filled="f" stroked="f">
            <v:stroke joinstyle="miter"/>
            <v:imagedata r:id="rId1610" o:title="base_1_307047_33186"/>
            <v:formulas/>
            <v:path o:connecttype="segments"/>
          </v:shape>
        </w:pict>
      </w:r>
      <w:r>
        <w:t>, (28)</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444" style="width:25.5pt;height:21pt" coordsize="" o:spt="100" adj="0,,0" path="" filled="f" stroked="f">
            <v:stroke joinstyle="miter"/>
            <v:imagedata r:id="rId1611" o:title="base_1_307047_33187"/>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D715C6" w:rsidRDefault="00D715C6">
      <w:pPr>
        <w:pStyle w:val="ConsPlusNormal"/>
        <w:spacing w:before="220"/>
        <w:ind w:firstLine="540"/>
        <w:jc w:val="both"/>
      </w:pPr>
      <w:r w:rsidRPr="006F1638">
        <w:rPr>
          <w:position w:val="-9"/>
        </w:rPr>
        <w:pict>
          <v:shape id="_x0000_i1445" style="width:25.5pt;height:21pt" coordsize="" o:spt="100" adj="0,,0" path="" filled="f" stroked="f">
            <v:stroke joinstyle="miter"/>
            <v:imagedata r:id="rId1612" o:title="base_1_307047_33188"/>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D715C6" w:rsidRDefault="00D715C6">
      <w:pPr>
        <w:pStyle w:val="ConsPlusNormal"/>
        <w:spacing w:before="220"/>
        <w:ind w:firstLine="540"/>
        <w:jc w:val="both"/>
      </w:pPr>
      <w:r w:rsidRPr="006F1638">
        <w:rPr>
          <w:position w:val="-9"/>
        </w:rPr>
        <w:pict>
          <v:shape id="_x0000_i1446" style="width:29.5pt;height:21pt" coordsize="" o:spt="100" adj="0,,0" path="" filled="f" stroked="f">
            <v:stroke joinstyle="miter"/>
            <v:imagedata r:id="rId1613" o:title="base_1_307047_33189"/>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D715C6" w:rsidRDefault="00D715C6">
      <w:pPr>
        <w:pStyle w:val="ConsPlusNormal"/>
        <w:spacing w:before="220"/>
        <w:ind w:firstLine="540"/>
        <w:jc w:val="both"/>
      </w:pPr>
      <w:r w:rsidRPr="006F1638">
        <w:rPr>
          <w:position w:val="-9"/>
        </w:rPr>
        <w:pict>
          <v:shape id="_x0000_i1447" style="width:26.5pt;height:21pt" coordsize="" o:spt="100" adj="0,,0" path="" filled="f" stroked="f">
            <v:stroke joinstyle="miter"/>
            <v:imagedata r:id="rId1614" o:title="base_1_307047_33190"/>
            <v:formulas/>
            <v:path o:connecttype="segments"/>
          </v:shape>
        </w:pict>
      </w:r>
      <w:r>
        <w:t xml:space="preserve"> - объем поставки электрической энергии потребителям (покупателям) гарантирующего поставщика за расчетный период (m), МВт·ч.</w:t>
      </w:r>
    </w:p>
    <w:p w:rsidR="00D715C6" w:rsidRDefault="00D715C6">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1615" w:history="1">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D715C6" w:rsidRDefault="00D715C6">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D715C6" w:rsidRDefault="00D715C6">
      <w:pPr>
        <w:pStyle w:val="ConsPlusNormal"/>
        <w:spacing w:before="220"/>
        <w:ind w:firstLine="540"/>
        <w:jc w:val="both"/>
      </w:pPr>
      <w:r>
        <w:t>для первой ценовой категории:</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48" style="width:91pt;height:22pt" coordsize="" o:spt="100" adj="0,,0" path="" filled="f" stroked="f">
            <v:stroke joinstyle="miter"/>
            <v:imagedata r:id="rId1616" o:title="base_1_307047_33191"/>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для второй ценовой категории:</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49" style="width:91pt;height:22pt" coordsize="" o:spt="100" adj="0,,0" path="" filled="f" stroked="f">
            <v:stroke joinstyle="miter"/>
            <v:imagedata r:id="rId1617" o:title="base_1_307047_33192"/>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для третьей и четвертой ценовых категорий:</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50" style="width:82.5pt;height:22pt" coordsize="" o:spt="100" adj="0,,0" path="" filled="f" stroked="f">
            <v:stroke joinstyle="miter"/>
            <v:imagedata r:id="rId1618" o:title="base_1_307047_33193"/>
            <v:formulas/>
            <v:path o:connecttype="segments"/>
          </v:shape>
        </w:pict>
      </w:r>
      <w:r>
        <w:t xml:space="preserve">, </w:t>
      </w:r>
      <w:r w:rsidRPr="006F1638">
        <w:rPr>
          <w:position w:val="-11"/>
        </w:rPr>
        <w:pict>
          <v:shape id="_x0000_i1451" style="width:53pt;height:22pt" coordsize="" o:spt="100" adj="0,,0" path="" filled="f" stroked="f">
            <v:stroke joinstyle="miter"/>
            <v:imagedata r:id="rId1619" o:title="base_1_307047_33194"/>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lastRenderedPageBreak/>
        <w:t>для пятой и шестой ценовых категорий:</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52" style="width:85pt;height:22pt" coordsize="" o:spt="100" adj="0,,0" path="" filled="f" stroked="f">
            <v:stroke joinstyle="miter"/>
            <v:imagedata r:id="rId1620" o:title="base_1_307047_33195"/>
            <v:formulas/>
            <v:path o:connecttype="segments"/>
          </v:shape>
        </w:pict>
      </w:r>
      <w:r>
        <w:t xml:space="preserve">, </w:t>
      </w:r>
      <w:r w:rsidRPr="006F1638">
        <w:rPr>
          <w:position w:val="-11"/>
        </w:rPr>
        <w:pict>
          <v:shape id="_x0000_i1453" style="width:186pt;height:22pt" coordsize="" o:spt="100" adj="0,,0" path="" filled="f" stroked="f">
            <v:stroke joinstyle="miter"/>
            <v:imagedata r:id="rId1621" o:title="base_1_307047_33196"/>
            <v:formulas/>
            <v:path o:connecttype="segments"/>
          </v:shape>
        </w:pict>
      </w:r>
      <w:r>
        <w:t xml:space="preserve">, </w:t>
      </w:r>
      <w:r w:rsidRPr="006F1638">
        <w:rPr>
          <w:position w:val="-11"/>
        </w:rPr>
        <w:pict>
          <v:shape id="_x0000_i1454" style="width:53pt;height:22pt" coordsize="" o:spt="100" adj="0,,0" path="" filled="f" stroked="f">
            <v:stroke joinstyle="miter"/>
            <v:imagedata r:id="rId1622" o:title="base_1_307047_33197"/>
            <v:formulas/>
            <v:path o:connecttype="segments"/>
          </v:shape>
        </w:pict>
      </w:r>
      <w:r>
        <w:t>,</w:t>
      </w:r>
    </w:p>
    <w:p w:rsidR="00D715C6" w:rsidRDefault="00D715C6">
      <w:pPr>
        <w:pStyle w:val="ConsPlusNormal"/>
        <w:ind w:firstLine="540"/>
        <w:jc w:val="both"/>
      </w:pPr>
    </w:p>
    <w:p w:rsidR="00D715C6" w:rsidRDefault="00D715C6">
      <w:pPr>
        <w:pStyle w:val="ConsPlusNormal"/>
        <w:ind w:firstLine="540"/>
        <w:jc w:val="both"/>
      </w:pPr>
      <w:r>
        <w:t xml:space="preserve">где </w:t>
      </w:r>
      <w:r w:rsidRPr="006F1638">
        <w:rPr>
          <w:position w:val="-9"/>
        </w:rPr>
        <w:pict>
          <v:shape id="_x0000_i1455" style="width:43pt;height:21pt" coordsize="" o:spt="100" adj="0,,0" path="" filled="f" stroked="f">
            <v:stroke joinstyle="miter"/>
            <v:imagedata r:id="rId1623" o:title="base_1_307047_33198"/>
            <v:formulas/>
            <v:path o:connecttype="segments"/>
          </v:shape>
        </w:pict>
      </w:r>
      <w:r>
        <w:t xml:space="preserve"> - сбытовая надбавка, установленная органами исполнительной власти в области государственного регулирования тарифов.</w:t>
      </w:r>
    </w:p>
    <w:p w:rsidR="00D715C6" w:rsidRDefault="00D715C6">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D715C6" w:rsidRDefault="00D715C6">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D715C6" w:rsidRDefault="00D715C6">
      <w:pPr>
        <w:pStyle w:val="ConsPlusNormal"/>
        <w:spacing w:before="220"/>
        <w:ind w:firstLine="540"/>
        <w:jc w:val="both"/>
      </w:pPr>
      <w:r>
        <w:t xml:space="preserve">д) </w:t>
      </w:r>
      <w:hyperlink r:id="rId1624" w:history="1">
        <w:r>
          <w:rPr>
            <w:color w:val="0000FF"/>
          </w:rPr>
          <w:t>дополнить</w:t>
        </w:r>
      </w:hyperlink>
      <w:r>
        <w:t xml:space="preserve"> пунктами 10(1) - 10(3) следующего содержания:</w:t>
      </w:r>
    </w:p>
    <w:p w:rsidR="00D715C6" w:rsidRDefault="00D715C6">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456" style="width:124.5pt;height:21pt" coordsize="" o:spt="100" adj="0,,0" path="" filled="f" stroked="f">
            <v:stroke joinstyle="miter"/>
            <v:imagedata r:id="rId1625" o:title="base_1_307047_33199"/>
            <v:formulas/>
            <v:path o:connecttype="segments"/>
          </v:shape>
        </w:pict>
      </w:r>
      <w:r>
        <w:t>, (29)</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457" style="width:26.5pt;height:22pt" coordsize="" o:spt="100" adj="0,,0" path="" filled="f" stroked="f">
            <v:stroke joinstyle="miter"/>
            <v:imagedata r:id="rId1626" o:title="base_1_307047_33200"/>
            <v:formulas/>
            <v:path o:connecttype="segments"/>
          </v:shape>
        </w:pict>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D715C6" w:rsidRDefault="00D715C6">
      <w:pPr>
        <w:pStyle w:val="ConsPlusNormal"/>
        <w:spacing w:before="220"/>
        <w:ind w:firstLine="540"/>
        <w:jc w:val="both"/>
      </w:pPr>
      <w:r w:rsidRPr="006F1638">
        <w:rPr>
          <w:position w:val="-11"/>
        </w:rPr>
        <w:pict>
          <v:shape id="_x0000_i1458" style="width:35pt;height:22pt" coordsize="" o:spt="100" adj="0,,0" path="" filled="f" stroked="f">
            <v:stroke joinstyle="miter"/>
            <v:imagedata r:id="rId1627" o:title="base_1_307047_33201"/>
            <v:formulas/>
            <v:path o:connecttype="segments"/>
          </v:shape>
        </w:pict>
      </w:r>
      <w:r>
        <w:t xml:space="preserve"> - величина, на которую уменьшается предельный уровень нерегулируемых цен для первой и второй ценовых категорий, рублей/МВт·ч;</w:t>
      </w:r>
    </w:p>
    <w:p w:rsidR="00D715C6" w:rsidRDefault="00D715C6">
      <w:pPr>
        <w:pStyle w:val="ConsPlusNormal"/>
        <w:spacing w:before="220"/>
        <w:ind w:firstLine="540"/>
        <w:jc w:val="both"/>
      </w:pPr>
      <w:r w:rsidRPr="006F1638">
        <w:rPr>
          <w:position w:val="-11"/>
        </w:rPr>
        <w:pict>
          <v:shape id="_x0000_i1459" style="width:45.5pt;height:22pt" coordsize="" o:spt="100" adj="0,,0" path="" filled="f" stroked="f">
            <v:stroke joinstyle="miter"/>
            <v:imagedata r:id="rId1628" o:title="base_1_307047_33202"/>
            <v:formulas/>
            <v:path o:connecttype="segments"/>
          </v:shape>
        </w:pict>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D715C6" w:rsidRDefault="00D715C6">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60" style="width:79.5pt;height:22pt" coordsize="" o:spt="100" adj="0,,0" path="" filled="f" stroked="f">
            <v:stroke joinstyle="miter"/>
            <v:imagedata r:id="rId1629" o:title="base_1_307047_33203"/>
            <v:formulas/>
            <v:path o:connecttype="segments"/>
          </v:shape>
        </w:pict>
      </w:r>
      <w:r>
        <w:t>, (30)</w:t>
      </w:r>
    </w:p>
    <w:p w:rsidR="00D715C6" w:rsidRDefault="00D715C6">
      <w:pPr>
        <w:pStyle w:val="ConsPlusNormal"/>
        <w:jc w:val="center"/>
      </w:pPr>
    </w:p>
    <w:p w:rsidR="00D715C6" w:rsidRDefault="00D715C6">
      <w:pPr>
        <w:pStyle w:val="ConsPlusNormal"/>
        <w:jc w:val="center"/>
      </w:pPr>
      <w:r w:rsidRPr="006F1638">
        <w:rPr>
          <w:position w:val="-11"/>
        </w:rPr>
        <w:lastRenderedPageBreak/>
        <w:pict>
          <v:shape id="_x0000_i1461" style="width:79.5pt;height:22pt" coordsize="" o:spt="100" adj="0,,0" path="" filled="f" stroked="f">
            <v:stroke joinstyle="miter"/>
            <v:imagedata r:id="rId1630" o:title="base_1_307047_33204"/>
            <v:formulas/>
            <v:path o:connecttype="segments"/>
          </v:shape>
        </w:pict>
      </w:r>
      <w:r>
        <w:t>, (31)</w:t>
      </w:r>
    </w:p>
    <w:p w:rsidR="00D715C6" w:rsidRDefault="00D715C6">
      <w:pPr>
        <w:pStyle w:val="ConsPlusNormal"/>
        <w:jc w:val="center"/>
      </w:pPr>
    </w:p>
    <w:p w:rsidR="00D715C6" w:rsidRDefault="00D715C6">
      <w:pPr>
        <w:pStyle w:val="ConsPlusNormal"/>
        <w:jc w:val="center"/>
      </w:pPr>
      <w:r w:rsidRPr="006F1638">
        <w:rPr>
          <w:position w:val="-11"/>
        </w:rPr>
        <w:pict>
          <v:shape id="_x0000_i1462" style="width:73.5pt;height:22pt" coordsize="" o:spt="100" adj="0,,0" path="" filled="f" stroked="f">
            <v:stroke joinstyle="miter"/>
            <v:imagedata r:id="rId1631" o:title="base_1_307047_33205"/>
            <v:formulas/>
            <v:path o:connecttype="segments"/>
          </v:shape>
        </w:pict>
      </w:r>
      <w:r>
        <w:t>, (32)</w:t>
      </w:r>
    </w:p>
    <w:p w:rsidR="00D715C6" w:rsidRDefault="00D715C6">
      <w:pPr>
        <w:pStyle w:val="ConsPlusNormal"/>
        <w:jc w:val="center"/>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463" style="width:26.5pt;height:22pt" coordsize="" o:spt="100" adj="0,,0" path="" filled="f" stroked="f">
            <v:stroke joinstyle="miter"/>
            <v:imagedata r:id="rId1632" o:title="base_1_307047_33206"/>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D715C6" w:rsidRDefault="00D715C6">
      <w:pPr>
        <w:pStyle w:val="ConsPlusNormal"/>
        <w:spacing w:before="220"/>
        <w:ind w:firstLine="540"/>
        <w:jc w:val="both"/>
      </w:pPr>
      <w:r w:rsidRPr="006F1638">
        <w:rPr>
          <w:position w:val="-11"/>
        </w:rPr>
        <w:pict>
          <v:shape id="_x0000_i1464" style="width:45.5pt;height:22pt" coordsize="" o:spt="100" adj="0,,0" path="" filled="f" stroked="f">
            <v:stroke joinstyle="miter"/>
            <v:imagedata r:id="rId1633" o:title="base_1_307047_33207"/>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D715C6" w:rsidRDefault="00D715C6">
      <w:pPr>
        <w:pStyle w:val="ConsPlusNormal"/>
        <w:spacing w:before="220"/>
        <w:ind w:firstLine="540"/>
        <w:jc w:val="both"/>
      </w:pPr>
      <w:r w:rsidRPr="006F1638">
        <w:rPr>
          <w:position w:val="-11"/>
        </w:rPr>
        <w:pict>
          <v:shape id="_x0000_i1465" style="width:26.5pt;height:22pt" coordsize="" o:spt="100" adj="0,,0" path="" filled="f" stroked="f">
            <v:stroke joinstyle="miter"/>
            <v:imagedata r:id="rId1634" o:title="base_1_307047_33208"/>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D715C6" w:rsidRDefault="00D715C6">
      <w:pPr>
        <w:pStyle w:val="ConsPlusNormal"/>
        <w:spacing w:before="220"/>
        <w:ind w:firstLine="540"/>
        <w:jc w:val="both"/>
      </w:pPr>
      <w:r w:rsidRPr="006F1638">
        <w:rPr>
          <w:position w:val="-11"/>
        </w:rPr>
        <w:pict>
          <v:shape id="_x0000_i1466" style="width:45.5pt;height:22pt" coordsize="" o:spt="100" adj="0,,0" path="" filled="f" stroked="f">
            <v:stroke joinstyle="miter"/>
            <v:imagedata r:id="rId1635" o:title="base_1_307047_33209"/>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D715C6" w:rsidRDefault="00D715C6">
      <w:pPr>
        <w:pStyle w:val="ConsPlusNormal"/>
        <w:spacing w:before="220"/>
        <w:ind w:firstLine="540"/>
        <w:jc w:val="both"/>
      </w:pPr>
      <w:r w:rsidRPr="006F1638">
        <w:rPr>
          <w:position w:val="-11"/>
        </w:rPr>
        <w:pict>
          <v:shape id="_x0000_i1467" style="width:35pt;height:22pt" coordsize="" o:spt="100" adj="0,,0" path="" filled="f" stroked="f">
            <v:stroke joinstyle="miter"/>
            <v:imagedata r:id="rId1636" o:title="base_1_307047_33210"/>
            <v:formulas/>
            <v:path o:connecttype="segments"/>
          </v:shape>
        </w:pict>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D715C6" w:rsidRDefault="00D715C6">
      <w:pPr>
        <w:pStyle w:val="ConsPlusNormal"/>
        <w:spacing w:before="220"/>
        <w:ind w:firstLine="540"/>
        <w:jc w:val="both"/>
      </w:pPr>
      <w:r w:rsidRPr="006F1638">
        <w:rPr>
          <w:position w:val="-11"/>
        </w:rPr>
        <w:pict>
          <v:shape id="_x0000_i1468" style="width:29.5pt;height:22pt" coordsize="" o:spt="100" adj="0,,0" path="" filled="f" stroked="f">
            <v:stroke joinstyle="miter"/>
            <v:imagedata r:id="rId1637" o:title="base_1_307047_33211"/>
            <v:formulas/>
            <v:path o:connecttype="segments"/>
          </v:shape>
        </w:pict>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D715C6" w:rsidRDefault="00D715C6">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69" style="width:134pt;height:22pt" coordsize="" o:spt="100" adj="0,,0" path="" filled="f" stroked="f">
            <v:stroke joinstyle="miter"/>
            <v:imagedata r:id="rId1638" o:title="base_1_307047_33212"/>
            <v:formulas/>
            <v:path o:connecttype="segments"/>
          </v:shape>
        </w:pict>
      </w:r>
      <w:r>
        <w:t>, (33)</w:t>
      </w:r>
    </w:p>
    <w:p w:rsidR="00D715C6" w:rsidRDefault="00D715C6">
      <w:pPr>
        <w:pStyle w:val="ConsPlusNormal"/>
        <w:jc w:val="center"/>
      </w:pPr>
    </w:p>
    <w:p w:rsidR="00D715C6" w:rsidRDefault="00D715C6">
      <w:pPr>
        <w:pStyle w:val="ConsPlusNormal"/>
        <w:jc w:val="center"/>
      </w:pPr>
      <w:r w:rsidRPr="006F1638">
        <w:rPr>
          <w:position w:val="-11"/>
        </w:rPr>
        <w:pict>
          <v:shape id="_x0000_i1470" style="width:134pt;height:22pt" coordsize="" o:spt="100" adj="0,,0" path="" filled="f" stroked="f">
            <v:stroke joinstyle="miter"/>
            <v:imagedata r:id="rId1639" o:title="base_1_307047_33213"/>
            <v:formulas/>
            <v:path o:connecttype="segments"/>
          </v:shape>
        </w:pict>
      </w:r>
      <w:r>
        <w:t>, (34)</w:t>
      </w:r>
    </w:p>
    <w:p w:rsidR="00D715C6" w:rsidRDefault="00D715C6">
      <w:pPr>
        <w:pStyle w:val="ConsPlusNormal"/>
        <w:jc w:val="center"/>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lastRenderedPageBreak/>
        <w:pict>
          <v:shape id="_x0000_i1471" style="width:26.5pt;height:22pt" coordsize="" o:spt="100" adj="0,,0" path="" filled="f" stroked="f">
            <v:stroke joinstyle="miter"/>
            <v:imagedata r:id="rId1640" o:title="base_1_307047_33214"/>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D715C6" w:rsidRDefault="00D715C6">
      <w:pPr>
        <w:pStyle w:val="ConsPlusNormal"/>
        <w:spacing w:before="220"/>
        <w:ind w:firstLine="540"/>
        <w:jc w:val="both"/>
      </w:pPr>
      <w:r w:rsidRPr="006F1638">
        <w:rPr>
          <w:position w:val="-11"/>
        </w:rPr>
        <w:pict>
          <v:shape id="_x0000_i1472" style="width:45.5pt;height:22pt" coordsize="" o:spt="100" adj="0,,0" path="" filled="f" stroked="f">
            <v:stroke joinstyle="miter"/>
            <v:imagedata r:id="rId1641" o:title="base_1_307047_33215"/>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D715C6" w:rsidRDefault="00D715C6">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D715C6" w:rsidRDefault="00D715C6">
      <w:pPr>
        <w:pStyle w:val="ConsPlusNormal"/>
        <w:spacing w:before="220"/>
        <w:ind w:firstLine="540"/>
        <w:jc w:val="both"/>
      </w:pPr>
      <w:r w:rsidRPr="006F1638">
        <w:rPr>
          <w:position w:val="-11"/>
        </w:rPr>
        <w:pict>
          <v:shape id="_x0000_i1473" style="width:26.5pt;height:22pt" coordsize="" o:spt="100" adj="0,,0" path="" filled="f" stroked="f">
            <v:stroke joinstyle="miter"/>
            <v:imagedata r:id="rId1642" o:title="base_1_307047_33216"/>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D715C6" w:rsidRDefault="00D715C6">
      <w:pPr>
        <w:pStyle w:val="ConsPlusNormal"/>
        <w:spacing w:before="220"/>
        <w:ind w:firstLine="540"/>
        <w:jc w:val="both"/>
      </w:pPr>
      <w:r w:rsidRPr="006F1638">
        <w:rPr>
          <w:position w:val="-11"/>
        </w:rPr>
        <w:pict>
          <v:shape id="_x0000_i1474" style="width:45.5pt;height:22pt" coordsize="" o:spt="100" adj="0,,0" path="" filled="f" stroked="f">
            <v:stroke joinstyle="miter"/>
            <v:imagedata r:id="rId1643" o:title="base_1_307047_33217"/>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D715C6" w:rsidRDefault="00D715C6">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D715C6" w:rsidRDefault="00D715C6">
      <w:pPr>
        <w:pStyle w:val="ConsPlusNormal"/>
        <w:spacing w:before="220"/>
        <w:ind w:firstLine="540"/>
        <w:jc w:val="both"/>
      </w:pPr>
      <w:r>
        <w:t xml:space="preserve">е) в </w:t>
      </w:r>
      <w:hyperlink r:id="rId1644" w:history="1">
        <w:r>
          <w:rPr>
            <w:color w:val="0000FF"/>
          </w:rPr>
          <w:t>заголовке</w:t>
        </w:r>
      </w:hyperlink>
      <w:r>
        <w:t xml:space="preserve"> раздела III слово "средневзвешенных" заменить словами "составляющих предельных уровней";</w:t>
      </w:r>
    </w:p>
    <w:p w:rsidR="00D715C6" w:rsidRDefault="00D715C6">
      <w:pPr>
        <w:pStyle w:val="ConsPlusNormal"/>
        <w:spacing w:before="220"/>
        <w:ind w:firstLine="540"/>
        <w:jc w:val="both"/>
      </w:pPr>
      <w:r>
        <w:t xml:space="preserve">ж) в </w:t>
      </w:r>
      <w:hyperlink r:id="rId1645" w:history="1">
        <w:r>
          <w:rPr>
            <w:color w:val="0000FF"/>
          </w:rPr>
          <w:t>абзаце первом пункта 11</w:t>
        </w:r>
      </w:hyperlink>
      <w:r>
        <w:t xml:space="preserve"> после слова "определяет" дополнить словами "в соответствии с </w:t>
      </w:r>
      <w:hyperlink r:id="rId1646" w:history="1">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D715C6" w:rsidRDefault="00D715C6">
      <w:pPr>
        <w:pStyle w:val="ConsPlusNormal"/>
        <w:spacing w:before="220"/>
        <w:ind w:firstLine="540"/>
        <w:jc w:val="both"/>
      </w:pPr>
      <w:r>
        <w:t xml:space="preserve">з) </w:t>
      </w:r>
      <w:hyperlink r:id="rId1647" w:history="1">
        <w:r>
          <w:rPr>
            <w:color w:val="0000FF"/>
          </w:rPr>
          <w:t>пункт 14</w:t>
        </w:r>
      </w:hyperlink>
      <w:r>
        <w:t xml:space="preserve"> изложить в следующей редакции:</w:t>
      </w:r>
    </w:p>
    <w:p w:rsidR="00D715C6" w:rsidRDefault="00D715C6">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Pr="006F1638">
        <w:rPr>
          <w:position w:val="-11"/>
        </w:rPr>
        <w:pict>
          <v:shape id="_x0000_i1475" style="width:38.5pt;height:22pt" coordsize="" o:spt="100" adj="0,,0" path="" filled="f" stroked="f">
            <v:stroke joinstyle="miter"/>
            <v:imagedata r:id="rId1648" o:title="base_1_307047_33218"/>
            <v:formulas/>
            <v:path o:connecttype="segments"/>
          </v:shape>
        </w:pict>
      </w:r>
      <w:r>
        <w:t>) рассчитывается коммерческим оператором по формуле:</w:t>
      </w:r>
    </w:p>
    <w:p w:rsidR="00D715C6" w:rsidRDefault="00D715C6">
      <w:pPr>
        <w:pStyle w:val="ConsPlusNormal"/>
        <w:ind w:firstLine="540"/>
        <w:jc w:val="both"/>
      </w:pPr>
    </w:p>
    <w:p w:rsidR="00D715C6" w:rsidRDefault="00D715C6">
      <w:pPr>
        <w:pStyle w:val="ConsPlusNormal"/>
        <w:jc w:val="center"/>
      </w:pPr>
      <w:r w:rsidRPr="006F1638">
        <w:rPr>
          <w:position w:val="-47"/>
        </w:rPr>
        <w:pict>
          <v:shape id="_x0000_i1476" style="width:273pt;height:59pt" coordsize="" o:spt="100" adj="0,,0" path="" filled="f" stroked="f">
            <v:stroke joinstyle="miter"/>
            <v:imagedata r:id="rId1649" o:title="base_1_307047_33219"/>
            <v:formulas/>
            <v:path o:connecttype="segments"/>
          </v:shape>
        </w:pict>
      </w:r>
      <w:r>
        <w:t>, (35)</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lastRenderedPageBreak/>
        <w:pict>
          <v:shape id="_x0000_i1477" style="width:57.5pt;height:22pt" coordsize="" o:spt="100" adj="0,,0" path="" filled="f" stroked="f">
            <v:stroke joinstyle="miter"/>
            <v:imagedata r:id="rId1650" o:title="base_1_307047_33220"/>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D715C6" w:rsidRDefault="00D715C6">
      <w:pPr>
        <w:pStyle w:val="ConsPlusNormal"/>
        <w:spacing w:before="220"/>
        <w:ind w:firstLine="540"/>
        <w:jc w:val="both"/>
      </w:pPr>
      <w:r w:rsidRPr="006F1638">
        <w:rPr>
          <w:position w:val="-11"/>
        </w:rPr>
        <w:pict>
          <v:shape id="_x0000_i1478" style="width:36.5pt;height:22pt" coordsize="" o:spt="100" adj="0,,0" path="" filled="f" stroked="f">
            <v:stroke joinstyle="miter"/>
            <v:imagedata r:id="rId1651" o:title="base_1_307047_33221"/>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D715C6" w:rsidRDefault="00D715C6">
      <w:pPr>
        <w:pStyle w:val="ConsPlusNormal"/>
        <w:spacing w:before="220"/>
        <w:ind w:firstLine="540"/>
        <w:jc w:val="both"/>
      </w:pPr>
      <w:r>
        <w:t xml:space="preserve">формула </w:t>
      </w:r>
      <w:r w:rsidRPr="006F1638">
        <w:rPr>
          <w:position w:val="-2"/>
        </w:rPr>
        <w:pict>
          <v:shape id="_x0000_i1479" style="width:29.5pt;height:14pt" coordsize="" o:spt="100" adj="0,,0" path="" filled="f" stroked="f">
            <v:stroke joinstyle="miter"/>
            <v:imagedata r:id="rId1652" o:title="base_1_307047_33222"/>
            <v:formulas/>
            <v:path o:connecttype="segments"/>
          </v:shape>
        </w:pict>
      </w:r>
      <w:r>
        <w:t xml:space="preserve"> обозначает, что множество часов (h) расчетного периода относится к соответствующей зоне суток (z);</w:t>
      </w:r>
    </w:p>
    <w:p w:rsidR="00D715C6" w:rsidRDefault="00D715C6">
      <w:pPr>
        <w:pStyle w:val="ConsPlusNormal"/>
        <w:spacing w:before="220"/>
        <w:ind w:firstLine="540"/>
        <w:jc w:val="both"/>
      </w:pPr>
      <w:r w:rsidRPr="006F1638">
        <w:rPr>
          <w:position w:val="-9"/>
        </w:rPr>
        <w:pict>
          <v:shape id="_x0000_i1480" style="width:24pt;height:21pt" coordsize="" o:spt="100" adj="0,,0" path="" filled="f" stroked="f">
            <v:stroke joinstyle="miter"/>
            <v:imagedata r:id="rId1653" o:title="base_1_307047_33223"/>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D715C6" w:rsidRDefault="00D715C6">
      <w:pPr>
        <w:pStyle w:val="ConsPlusNormal"/>
        <w:spacing w:before="220"/>
        <w:ind w:firstLine="540"/>
        <w:jc w:val="both"/>
      </w:pPr>
      <w:r w:rsidRPr="006F1638">
        <w:rPr>
          <w:position w:val="-9"/>
        </w:rPr>
        <w:pict>
          <v:shape id="_x0000_i1481" style="width:45.5pt;height:21pt" coordsize="" o:spt="100" adj="0,,0" path="" filled="f" stroked="f">
            <v:stroke joinstyle="miter"/>
            <v:imagedata r:id="rId1654" o:title="base_1_307047_33224"/>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D715C6" w:rsidRDefault="00D715C6">
      <w:pPr>
        <w:pStyle w:val="ConsPlusNormal"/>
        <w:spacing w:before="220"/>
        <w:ind w:firstLine="540"/>
        <w:jc w:val="both"/>
      </w:pPr>
      <w:r>
        <w:t xml:space="preserve">и) </w:t>
      </w:r>
      <w:hyperlink r:id="rId1655" w:history="1">
        <w:r>
          <w:rPr>
            <w:color w:val="0000FF"/>
          </w:rPr>
          <w:t>дополнить</w:t>
        </w:r>
      </w:hyperlink>
      <w:r>
        <w:t xml:space="preserve"> пунктами 14(1) - 14(3) следующего содержания:</w:t>
      </w:r>
    </w:p>
    <w:p w:rsidR="00D715C6" w:rsidRDefault="00D715C6">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sidRPr="006F1638">
        <w:rPr>
          <w:position w:val="-11"/>
        </w:rPr>
        <w:pict>
          <v:shape id="_x0000_i1482" style="width:49.5pt;height:22pt" coordsize="" o:spt="100" adj="0,,0" path="" filled="f" stroked="f">
            <v:stroke joinstyle="miter"/>
            <v:imagedata r:id="rId1656" o:title="base_1_307047_33225"/>
            <v:formulas/>
            <v:path o:connecttype="segments"/>
          </v:shape>
        </w:pict>
      </w:r>
      <w:r>
        <w:t>) для трех зон суток коммерческий оператор определяет по формулам, рублей/МВт·ч:</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483" style="width:98.5pt;height:22pt" coordsize="" o:spt="100" adj="0,,0" path="" filled="f" stroked="f">
            <v:stroke joinstyle="miter"/>
            <v:imagedata r:id="rId1657" o:title="base_1_307047_33226"/>
            <v:formulas/>
            <v:path o:connecttype="segments"/>
          </v:shape>
        </w:pict>
      </w:r>
      <w:r>
        <w:t>, (36)</w:t>
      </w:r>
    </w:p>
    <w:p w:rsidR="00D715C6" w:rsidRDefault="00D715C6">
      <w:pPr>
        <w:pStyle w:val="ConsPlusNormal"/>
        <w:jc w:val="center"/>
      </w:pPr>
    </w:p>
    <w:p w:rsidR="00D715C6" w:rsidRDefault="00D715C6">
      <w:pPr>
        <w:pStyle w:val="ConsPlusNormal"/>
        <w:jc w:val="center"/>
      </w:pPr>
      <w:r w:rsidRPr="006F1638">
        <w:rPr>
          <w:position w:val="-41"/>
        </w:rPr>
        <w:pict>
          <v:shape id="_x0000_i1484" style="width:258.5pt;height:53pt" coordsize="" o:spt="100" adj="0,,0" path="" filled="f" stroked="f">
            <v:stroke joinstyle="miter"/>
            <v:imagedata r:id="rId1658" o:title="base_1_307047_33227"/>
            <v:formulas/>
            <v:path o:connecttype="segments"/>
          </v:shape>
        </w:pict>
      </w:r>
      <w:r>
        <w:t>, (37)</w:t>
      </w:r>
    </w:p>
    <w:p w:rsidR="00D715C6" w:rsidRDefault="00D715C6">
      <w:pPr>
        <w:pStyle w:val="ConsPlusNormal"/>
        <w:jc w:val="center"/>
      </w:pPr>
    </w:p>
    <w:p w:rsidR="00D715C6" w:rsidRDefault="00D715C6">
      <w:pPr>
        <w:pStyle w:val="ConsPlusNormal"/>
        <w:jc w:val="center"/>
      </w:pPr>
      <w:r w:rsidRPr="006F1638">
        <w:rPr>
          <w:position w:val="-46"/>
        </w:rPr>
        <w:pict>
          <v:shape id="_x0000_i1485" style="width:355.5pt;height:57pt" coordsize="" o:spt="100" adj="0,,0" path="" filled="f" stroked="f">
            <v:stroke joinstyle="miter"/>
            <v:imagedata r:id="rId1659" o:title="base_1_307047_33228"/>
            <v:formulas/>
            <v:path o:connecttype="segments"/>
          </v:shape>
        </w:pict>
      </w:r>
      <w:r>
        <w:t>, (38)</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486" style="width:49.5pt;height:22pt" coordsize="" o:spt="100" adj="0,,0" path="" filled="f" stroked="f">
            <v:stroke joinstyle="miter"/>
            <v:imagedata r:id="rId1660" o:title="base_1_307047_3322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D715C6" w:rsidRDefault="00D715C6">
      <w:pPr>
        <w:pStyle w:val="ConsPlusNormal"/>
        <w:spacing w:before="220"/>
        <w:ind w:firstLine="540"/>
        <w:jc w:val="both"/>
      </w:pPr>
      <w:r w:rsidRPr="006F1638">
        <w:rPr>
          <w:position w:val="-11"/>
        </w:rPr>
        <w:pict>
          <v:shape id="_x0000_i1487" style="width:38.5pt;height:22pt" coordsize="" o:spt="100" adj="0,,0" path="" filled="f" stroked="f">
            <v:stroke joinstyle="miter"/>
            <v:imagedata r:id="rId1661" o:title="base_1_307047_3323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D715C6" w:rsidRDefault="00D715C6">
      <w:pPr>
        <w:pStyle w:val="ConsPlusNormal"/>
        <w:spacing w:before="220"/>
        <w:ind w:firstLine="540"/>
        <w:jc w:val="both"/>
      </w:pPr>
      <w:r w:rsidRPr="006F1638">
        <w:rPr>
          <w:position w:val="-11"/>
        </w:rPr>
        <w:lastRenderedPageBreak/>
        <w:pict>
          <v:shape id="_x0000_i1488" style="width:49.5pt;height:22pt" coordsize="" o:spt="100" adj="0,,0" path="" filled="f" stroked="f">
            <v:stroke joinstyle="miter"/>
            <v:imagedata r:id="rId1662" o:title="base_1_307047_33231"/>
            <v:formulas/>
            <v:path o:connecttype="segments"/>
          </v:shape>
        </w:pict>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D715C6" w:rsidRDefault="00D715C6">
      <w:pPr>
        <w:pStyle w:val="ConsPlusNormal"/>
        <w:spacing w:before="220"/>
        <w:ind w:firstLine="540"/>
        <w:jc w:val="both"/>
      </w:pPr>
      <w:r w:rsidRPr="006F1638">
        <w:rPr>
          <w:position w:val="-11"/>
        </w:rPr>
        <w:pict>
          <v:shape id="_x0000_i1489" style="width:38.5pt;height:22pt" coordsize="" o:spt="100" adj="0,,0" path="" filled="f" stroked="f">
            <v:stroke joinstyle="miter"/>
            <v:imagedata r:id="rId1663" o:title="base_1_307047_33232"/>
            <v:formulas/>
            <v:path o:connecttype="segments"/>
          </v:shape>
        </w:pict>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D715C6" w:rsidRDefault="00D715C6">
      <w:pPr>
        <w:pStyle w:val="ConsPlusNormal"/>
        <w:spacing w:before="220"/>
        <w:ind w:firstLine="540"/>
        <w:jc w:val="both"/>
      </w:pPr>
      <w:r w:rsidRPr="006F1638">
        <w:rPr>
          <w:position w:val="-9"/>
        </w:rPr>
        <w:pict>
          <v:shape id="_x0000_i1490" style="width:43pt;height:21pt" coordsize="" o:spt="100" adj="0,,0" path="" filled="f" stroked="f">
            <v:stroke joinstyle="miter"/>
            <v:imagedata r:id="rId1664" o:title="base_1_307047_33233"/>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D715C6" w:rsidRDefault="00D715C6">
      <w:pPr>
        <w:pStyle w:val="ConsPlusNormal"/>
        <w:spacing w:before="220"/>
        <w:ind w:firstLine="540"/>
        <w:jc w:val="both"/>
      </w:pPr>
      <w:r w:rsidRPr="006F1638">
        <w:rPr>
          <w:position w:val="-9"/>
        </w:rPr>
        <w:pict>
          <v:shape id="_x0000_i1491" style="width:26.5pt;height:21pt" coordsize="" o:spt="100" adj="0,,0" path="" filled="f" stroked="f">
            <v:stroke joinstyle="miter"/>
            <v:imagedata r:id="rId1665" o:title="base_1_307047_33234"/>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666" w:history="1">
        <w:r>
          <w:rPr>
            <w:color w:val="0000FF"/>
          </w:rPr>
          <w:t>Правилами</w:t>
        </w:r>
      </w:hyperlink>
      <w:r>
        <w:t xml:space="preserve"> оптового рынка электрической энергии и мощности, МВт;</w:t>
      </w:r>
    </w:p>
    <w:p w:rsidR="00D715C6" w:rsidRDefault="00D715C6">
      <w:pPr>
        <w:pStyle w:val="ConsPlusNormal"/>
        <w:spacing w:before="220"/>
        <w:ind w:firstLine="540"/>
        <w:jc w:val="both"/>
      </w:pPr>
      <w:r w:rsidRPr="006F1638">
        <w:rPr>
          <w:position w:val="-9"/>
        </w:rPr>
        <w:pict>
          <v:shape id="_x0000_i1492" style="width:60.5pt;height:21pt" coordsize="" o:spt="100" adj="0,,0" path="" filled="f" stroked="f">
            <v:stroke joinstyle="miter"/>
            <v:imagedata r:id="rId1667" o:title="base_1_307047_33235"/>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1668" w:history="1">
        <w:r>
          <w:rPr>
            <w:color w:val="0000FF"/>
          </w:rPr>
          <w:t>Правилами</w:t>
        </w:r>
      </w:hyperlink>
      <w:r>
        <w:t xml:space="preserve"> оптового рынка электрической энергии и мощности, МВт;</w:t>
      </w:r>
    </w:p>
    <w:p w:rsidR="00D715C6" w:rsidRDefault="00D715C6">
      <w:pPr>
        <w:pStyle w:val="ConsPlusNormal"/>
        <w:spacing w:before="220"/>
        <w:ind w:firstLine="540"/>
        <w:jc w:val="both"/>
      </w:pPr>
      <w:r w:rsidRPr="006F1638">
        <w:rPr>
          <w:position w:val="-11"/>
        </w:rPr>
        <w:pict>
          <v:shape id="_x0000_i1493" style="width:26.5pt;height:22pt" coordsize="" o:spt="100" adj="0,,0" path="" filled="f" stroked="f">
            <v:stroke joinstyle="miter"/>
            <v:imagedata r:id="rId1669" o:title="base_1_307047_33236"/>
            <v:formulas/>
            <v:path o:connecttype="segments"/>
          </v:shape>
        </w:pict>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D715C6" w:rsidRDefault="00D715C6">
      <w:pPr>
        <w:pStyle w:val="ConsPlusNormal"/>
        <w:spacing w:before="220"/>
        <w:ind w:firstLine="540"/>
        <w:jc w:val="both"/>
      </w:pPr>
      <w:r>
        <w:t>H - множество часов (h) в расчетном периоде (m);</w:t>
      </w:r>
    </w:p>
    <w:p w:rsidR="00D715C6" w:rsidRDefault="00D715C6">
      <w:pPr>
        <w:pStyle w:val="ConsPlusNormal"/>
        <w:spacing w:before="220"/>
        <w:ind w:firstLine="540"/>
        <w:jc w:val="both"/>
      </w:pPr>
      <w:r w:rsidRPr="006F1638">
        <w:rPr>
          <w:position w:val="-11"/>
        </w:rPr>
        <w:pict>
          <v:shape id="_x0000_i1494" style="width:49.5pt;height:22pt" coordsize="" o:spt="100" adj="0,,0" path="" filled="f" stroked="f">
            <v:stroke joinstyle="miter"/>
            <v:imagedata r:id="rId1670" o:title="base_1_307047_33237"/>
            <v:formulas/>
            <v:path o:connecttype="segments"/>
          </v:shape>
        </w:pict>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D715C6" w:rsidRDefault="00D715C6">
      <w:pPr>
        <w:pStyle w:val="ConsPlusNormal"/>
        <w:spacing w:before="220"/>
        <w:ind w:firstLine="540"/>
        <w:jc w:val="both"/>
      </w:pPr>
      <w:r w:rsidRPr="006F1638">
        <w:rPr>
          <w:position w:val="-9"/>
        </w:rPr>
        <w:pict>
          <v:shape id="_x0000_i1495" style="width:75.5pt;height:21pt" coordsize="" o:spt="100" adj="0,,0" path="" filled="f" stroked="f">
            <v:stroke joinstyle="miter"/>
            <v:imagedata r:id="rId1671" o:title="base_1_307047_33238"/>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D715C6" w:rsidRDefault="00D715C6">
      <w:pPr>
        <w:pStyle w:val="ConsPlusNormal"/>
        <w:spacing w:before="220"/>
        <w:ind w:firstLine="540"/>
        <w:jc w:val="both"/>
      </w:pPr>
      <w:r w:rsidRPr="006F1638">
        <w:rPr>
          <w:position w:val="-8"/>
        </w:rPr>
        <w:pict>
          <v:shape id="_x0000_i1496" style="width:19pt;height:19.5pt" coordsize="" o:spt="100" adj="0,,0" path="" filled="f" stroked="f">
            <v:stroke joinstyle="miter"/>
            <v:imagedata r:id="rId1672" o:title="base_1_307047_33239"/>
            <v:formulas/>
            <v:path o:connecttype="segments"/>
          </v:shape>
        </w:pict>
      </w:r>
      <w:r>
        <w:t xml:space="preserve"> - множество часов (h) расчетного периода (m), относящихся к ночной зоне суток;</w:t>
      </w:r>
    </w:p>
    <w:p w:rsidR="00D715C6" w:rsidRDefault="00D715C6">
      <w:pPr>
        <w:pStyle w:val="ConsPlusNormal"/>
        <w:spacing w:before="220"/>
        <w:ind w:firstLine="540"/>
        <w:jc w:val="both"/>
      </w:pPr>
      <w:r w:rsidRPr="006F1638">
        <w:rPr>
          <w:position w:val="-8"/>
        </w:rPr>
        <w:pict>
          <v:shape id="_x0000_i1497" style="width:24pt;height:19.5pt" coordsize="" o:spt="100" adj="0,,0" path="" filled="f" stroked="f">
            <v:stroke joinstyle="miter"/>
            <v:imagedata r:id="rId1673" o:title="base_1_307047_33240"/>
            <v:formulas/>
            <v:path o:connecttype="segments"/>
          </v:shape>
        </w:pict>
      </w:r>
      <w:r>
        <w:t xml:space="preserve"> - множество часов (h) расчетного периода (m), относящихся к полупиковой зоне суток;</w:t>
      </w:r>
    </w:p>
    <w:p w:rsidR="00D715C6" w:rsidRDefault="00D715C6">
      <w:pPr>
        <w:pStyle w:val="ConsPlusNormal"/>
        <w:spacing w:before="220"/>
        <w:ind w:firstLine="540"/>
        <w:jc w:val="both"/>
      </w:pPr>
      <w:r w:rsidRPr="006F1638">
        <w:rPr>
          <w:position w:val="-8"/>
        </w:rPr>
        <w:pict>
          <v:shape id="_x0000_i1498" style="width:19pt;height:19.5pt" coordsize="" o:spt="100" adj="0,,0" path="" filled="f" stroked="f">
            <v:stroke joinstyle="miter"/>
            <v:imagedata r:id="rId1674" o:title="base_1_307047_33241"/>
            <v:formulas/>
            <v:path o:connecttype="segments"/>
          </v:shape>
        </w:pict>
      </w:r>
      <w:r>
        <w:t xml:space="preserve"> - множество часов (h) расчетного периода (m), относящихся к пиковой зоне суток.</w:t>
      </w:r>
    </w:p>
    <w:p w:rsidR="00D715C6" w:rsidRDefault="00D715C6">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D715C6" w:rsidRDefault="00D715C6">
      <w:pPr>
        <w:pStyle w:val="ConsPlusNormal"/>
        <w:ind w:firstLine="540"/>
        <w:jc w:val="both"/>
      </w:pPr>
    </w:p>
    <w:p w:rsidR="00D715C6" w:rsidRDefault="00D715C6">
      <w:pPr>
        <w:pStyle w:val="ConsPlusNormal"/>
        <w:jc w:val="center"/>
      </w:pPr>
      <w:r w:rsidRPr="006F1638">
        <w:rPr>
          <w:position w:val="-9"/>
        </w:rPr>
        <w:lastRenderedPageBreak/>
        <w:pict>
          <v:shape id="_x0000_i1499" style="width:211pt;height:21pt" coordsize="" o:spt="100" adj="0,,0" path="" filled="f" stroked="f">
            <v:stroke joinstyle="miter"/>
            <v:imagedata r:id="rId1675" o:title="base_1_307047_33242"/>
            <v:formulas/>
            <v:path o:connecttype="segments"/>
          </v:shape>
        </w:pict>
      </w:r>
      <w:r>
        <w:t>, (39)</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500" style="width:38.5pt;height:21pt" coordsize="" o:spt="100" adj="0,,0" path="" filled="f" stroked="f">
            <v:stroke joinstyle="miter"/>
            <v:imagedata r:id="rId1676" o:title="base_1_307047_33243"/>
            <v:formulas/>
            <v:path o:connecttype="segments"/>
          </v:shape>
        </w:pict>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D715C6" w:rsidRDefault="00D715C6">
      <w:pPr>
        <w:pStyle w:val="ConsPlusNormal"/>
        <w:spacing w:before="220"/>
        <w:ind w:firstLine="540"/>
        <w:jc w:val="both"/>
      </w:pPr>
      <w:r w:rsidRPr="006F1638">
        <w:rPr>
          <w:position w:val="-9"/>
        </w:rPr>
        <w:pict>
          <v:shape id="_x0000_i1501" style="width:43pt;height:21pt" coordsize="" o:spt="100" adj="0,,0" path="" filled="f" stroked="f">
            <v:stroke joinstyle="miter"/>
            <v:imagedata r:id="rId1677" o:title="base_1_307047_33244"/>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D715C6" w:rsidRDefault="00D715C6">
      <w:pPr>
        <w:pStyle w:val="ConsPlusNormal"/>
        <w:spacing w:before="220"/>
        <w:ind w:firstLine="540"/>
        <w:jc w:val="both"/>
      </w:pPr>
      <w:r w:rsidRPr="006F1638">
        <w:rPr>
          <w:position w:val="-7"/>
        </w:rPr>
        <w:pict>
          <v:shape id="_x0000_i1502" style="width:36.5pt;height:18.5pt" coordsize="" o:spt="100" adj="0,,0" path="" filled="f" stroked="f">
            <v:stroke joinstyle="miter"/>
            <v:imagedata r:id="rId1678" o:title="base_1_307047_33245"/>
            <v:formulas/>
            <v:path o:connecttype="segments"/>
          </v:shape>
        </w:pict>
      </w:r>
      <w:r>
        <w:t xml:space="preserve"> - коэффициент оплаты мощности, равный 0,002666, 1/ч.</w:t>
      </w:r>
    </w:p>
    <w:p w:rsidR="00D715C6" w:rsidRDefault="00D715C6">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sidRPr="006F1638">
        <w:rPr>
          <w:position w:val="-11"/>
        </w:rPr>
        <w:pict>
          <v:shape id="_x0000_i1503" style="width:48.5pt;height:22pt" coordsize="" o:spt="100" adj="0,,0" path="" filled="f" stroked="f">
            <v:stroke joinstyle="miter"/>
            <v:imagedata r:id="rId1679" o:title="base_1_307047_33246"/>
            <v:formulas/>
            <v:path o:connecttype="segments"/>
          </v:shape>
        </w:pict>
      </w:r>
      <w:r>
        <w:t>) для двух зон суток коммерческий оператор определяет по формулам, рублей/МВт·ч:</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504" style="width:98.5pt;height:22pt" coordsize="" o:spt="100" adj="0,,0" path="" filled="f" stroked="f">
            <v:stroke joinstyle="miter"/>
            <v:imagedata r:id="rId1680" o:title="base_1_307047_33247"/>
            <v:formulas/>
            <v:path o:connecttype="segments"/>
          </v:shape>
        </w:pict>
      </w:r>
      <w:r>
        <w:t>, (40)</w:t>
      </w:r>
    </w:p>
    <w:p w:rsidR="00D715C6" w:rsidRDefault="00D715C6">
      <w:pPr>
        <w:pStyle w:val="ConsPlusNormal"/>
        <w:jc w:val="center"/>
      </w:pPr>
    </w:p>
    <w:p w:rsidR="00D715C6" w:rsidRDefault="00D715C6">
      <w:pPr>
        <w:pStyle w:val="ConsPlusNormal"/>
        <w:jc w:val="center"/>
      </w:pPr>
      <w:r w:rsidRPr="006F1638">
        <w:rPr>
          <w:position w:val="-46"/>
        </w:rPr>
        <w:pict>
          <v:shape id="_x0000_i1505" style="width:289.5pt;height:57.5pt" coordsize="" o:spt="100" adj="0,,0" path="" filled="f" stroked="f">
            <v:stroke joinstyle="miter"/>
            <v:imagedata r:id="rId1681" o:title="base_1_307047_33248"/>
            <v:formulas/>
            <v:path o:connecttype="segments"/>
          </v:shape>
        </w:pict>
      </w:r>
      <w:r>
        <w:t>, (41)</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06" style="width:49.5pt;height:22pt" coordsize="" o:spt="100" adj="0,,0" path="" filled="f" stroked="f">
            <v:stroke joinstyle="miter"/>
            <v:imagedata r:id="rId1682" o:title="base_1_307047_3324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D715C6" w:rsidRDefault="00D715C6">
      <w:pPr>
        <w:pStyle w:val="ConsPlusNormal"/>
        <w:spacing w:before="220"/>
        <w:ind w:firstLine="540"/>
        <w:jc w:val="both"/>
      </w:pPr>
      <w:r w:rsidRPr="006F1638">
        <w:rPr>
          <w:position w:val="-11"/>
        </w:rPr>
        <w:pict>
          <v:shape id="_x0000_i1507" style="width:38.5pt;height:22pt" coordsize="" o:spt="100" adj="0,,0" path="" filled="f" stroked="f">
            <v:stroke joinstyle="miter"/>
            <v:imagedata r:id="rId1683" o:title="base_1_307047_3325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D715C6" w:rsidRDefault="00D715C6">
      <w:pPr>
        <w:pStyle w:val="ConsPlusNormal"/>
        <w:spacing w:before="220"/>
        <w:ind w:firstLine="540"/>
        <w:jc w:val="both"/>
      </w:pPr>
      <w:r w:rsidRPr="006F1638">
        <w:rPr>
          <w:position w:val="-11"/>
        </w:rPr>
        <w:pict>
          <v:shape id="_x0000_i1508" style="width:49.5pt;height:22pt" coordsize="" o:spt="100" adj="0,,0" path="" filled="f" stroked="f">
            <v:stroke joinstyle="miter"/>
            <v:imagedata r:id="rId1684" o:title="base_1_307047_33251"/>
            <v:formulas/>
            <v:path o:connecttype="segments"/>
          </v:shape>
        </w:pict>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D715C6" w:rsidRDefault="00D715C6">
      <w:pPr>
        <w:pStyle w:val="ConsPlusNormal"/>
        <w:spacing w:before="220"/>
        <w:ind w:firstLine="540"/>
        <w:jc w:val="both"/>
      </w:pPr>
      <w:r w:rsidRPr="006F1638">
        <w:rPr>
          <w:position w:val="-9"/>
        </w:rPr>
        <w:pict>
          <v:shape id="_x0000_i1509" style="width:75.5pt;height:21pt" coordsize="" o:spt="100" adj="0,,0" path="" filled="f" stroked="f">
            <v:stroke joinstyle="miter"/>
            <v:imagedata r:id="rId1685" o:title="base_1_307047_33252"/>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D715C6" w:rsidRDefault="00D715C6">
      <w:pPr>
        <w:pStyle w:val="ConsPlusNormal"/>
        <w:spacing w:before="220"/>
        <w:ind w:firstLine="540"/>
        <w:jc w:val="both"/>
      </w:pPr>
      <w:r>
        <w:t>H - множество часов (h) в расчетном периоде (m);</w:t>
      </w:r>
    </w:p>
    <w:p w:rsidR="00D715C6" w:rsidRDefault="00D715C6">
      <w:pPr>
        <w:pStyle w:val="ConsPlusNormal"/>
        <w:spacing w:before="220"/>
        <w:ind w:firstLine="540"/>
        <w:jc w:val="both"/>
      </w:pPr>
      <w:r>
        <w:t>Zн - множество часов (h) расчетного периода (m), относящихся к ночной зоне суток;</w:t>
      </w:r>
    </w:p>
    <w:p w:rsidR="00D715C6" w:rsidRDefault="00D715C6">
      <w:pPr>
        <w:pStyle w:val="ConsPlusNormal"/>
        <w:spacing w:before="220"/>
        <w:ind w:firstLine="540"/>
        <w:jc w:val="both"/>
      </w:pPr>
      <w:r>
        <w:t>Zд - множество часов (h) расчетного периода (m), относящихся к пиковой (дневной) зоне суток;</w:t>
      </w:r>
    </w:p>
    <w:p w:rsidR="00D715C6" w:rsidRDefault="00D715C6">
      <w:pPr>
        <w:pStyle w:val="ConsPlusNormal"/>
        <w:spacing w:before="220"/>
        <w:ind w:firstLine="540"/>
        <w:jc w:val="both"/>
      </w:pPr>
      <w:r w:rsidRPr="006F1638">
        <w:rPr>
          <w:position w:val="-11"/>
        </w:rPr>
        <w:lastRenderedPageBreak/>
        <w:pict>
          <v:shape id="_x0000_i1510" style="width:26.5pt;height:22pt" coordsize="" o:spt="100" adj="0,,0" path="" filled="f" stroked="f">
            <v:stroke joinstyle="miter"/>
            <v:imagedata r:id="rId1686" o:title="base_1_307047_33253"/>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D715C6" w:rsidRDefault="00D715C6">
      <w:pPr>
        <w:pStyle w:val="ConsPlusNormal"/>
        <w:spacing w:before="220"/>
        <w:ind w:firstLine="540"/>
        <w:jc w:val="both"/>
      </w:pPr>
      <w:r>
        <w:t xml:space="preserve">к) </w:t>
      </w:r>
      <w:hyperlink r:id="rId1687" w:history="1">
        <w:r>
          <w:rPr>
            <w:color w:val="0000FF"/>
          </w:rPr>
          <w:t>пункты 15</w:t>
        </w:r>
      </w:hyperlink>
      <w:r>
        <w:t xml:space="preserve"> - </w:t>
      </w:r>
      <w:hyperlink r:id="rId1688" w:history="1">
        <w:r>
          <w:rPr>
            <w:color w:val="0000FF"/>
          </w:rPr>
          <w:t>23</w:t>
        </w:r>
      </w:hyperlink>
      <w:r>
        <w:t xml:space="preserve"> изложить в следующей редакции:</w:t>
      </w:r>
    </w:p>
    <w:p w:rsidR="00D715C6" w:rsidRDefault="00D715C6">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Pr="006F1638">
        <w:rPr>
          <w:position w:val="-9"/>
        </w:rPr>
        <w:pict>
          <v:shape id="_x0000_i1511" style="width:38.5pt;height:21pt" coordsize="" o:spt="100" adj="0,,0" path="" filled="f" stroked="f">
            <v:stroke joinstyle="miter"/>
            <v:imagedata r:id="rId1689" o:title="base_1_307047_33254"/>
            <v:formulas/>
            <v:path o:connecttype="segments"/>
          </v:shape>
        </w:pict>
      </w:r>
      <w:r>
        <w:t>), рассчитывается коммерческим оператором оптового рынка по формулам:</w:t>
      </w:r>
    </w:p>
    <w:p w:rsidR="00D715C6" w:rsidRDefault="00D715C6">
      <w:pPr>
        <w:pStyle w:val="ConsPlusNormal"/>
        <w:ind w:firstLine="540"/>
        <w:jc w:val="both"/>
      </w:pPr>
    </w:p>
    <w:p w:rsidR="00D715C6" w:rsidRDefault="00D715C6">
      <w:pPr>
        <w:pStyle w:val="ConsPlusNormal"/>
        <w:jc w:val="center"/>
      </w:pPr>
      <w:r w:rsidRPr="006F1638">
        <w:rPr>
          <w:position w:val="-9"/>
        </w:rPr>
        <w:pict>
          <v:shape id="_x0000_i1512" style="width:192.5pt;height:21pt" coordsize="" o:spt="100" adj="0,,0" path="" filled="f" stroked="f">
            <v:stroke joinstyle="miter"/>
            <v:imagedata r:id="rId1690" o:title="base_1_307047_33255"/>
            <v:formulas/>
            <v:path o:connecttype="segments"/>
          </v:shape>
        </w:pict>
      </w:r>
      <w:r>
        <w:t>, (42)</w:t>
      </w:r>
    </w:p>
    <w:p w:rsidR="00D715C6" w:rsidRDefault="00D715C6">
      <w:pPr>
        <w:pStyle w:val="ConsPlusNormal"/>
        <w:jc w:val="center"/>
      </w:pPr>
    </w:p>
    <w:p w:rsidR="00D715C6" w:rsidRDefault="00D715C6">
      <w:pPr>
        <w:pStyle w:val="ConsPlusNormal"/>
        <w:jc w:val="center"/>
      </w:pPr>
      <w:r w:rsidRPr="006F1638">
        <w:rPr>
          <w:position w:val="-47"/>
        </w:rPr>
        <w:pict>
          <v:shape id="_x0000_i1513" style="width:158.5pt;height:59pt" coordsize="" o:spt="100" adj="0,,0" path="" filled="f" stroked="f">
            <v:stroke joinstyle="miter"/>
            <v:imagedata r:id="rId1691" o:title="base_1_307047_33256"/>
            <v:formulas/>
            <v:path o:connecttype="segments"/>
          </v:shape>
        </w:pict>
      </w:r>
      <w:r>
        <w:t>, (43)</w:t>
      </w:r>
    </w:p>
    <w:p w:rsidR="00D715C6" w:rsidRDefault="00D715C6">
      <w:pPr>
        <w:pStyle w:val="ConsPlusNormal"/>
        <w:jc w:val="center"/>
      </w:pPr>
    </w:p>
    <w:p w:rsidR="00D715C6" w:rsidRDefault="00D715C6">
      <w:pPr>
        <w:pStyle w:val="ConsPlusNormal"/>
        <w:jc w:val="center"/>
      </w:pPr>
      <w:r w:rsidRPr="006F1638">
        <w:rPr>
          <w:position w:val="-13"/>
        </w:rPr>
        <w:pict>
          <v:shape id="_x0000_i1514" style="width:187pt;height:24pt" coordsize="" o:spt="100" adj="0,,0" path="" filled="f" stroked="f">
            <v:stroke joinstyle="miter"/>
            <v:imagedata r:id="rId1692" o:title="base_1_307047_33257"/>
            <v:formulas/>
            <v:path o:connecttype="segments"/>
          </v:shape>
        </w:pict>
      </w:r>
      <w:r>
        <w:t>, (44)</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515" style="width:29.5pt;height:21pt" coordsize="" o:spt="100" adj="0,,0" path="" filled="f" stroked="f">
            <v:stroke joinstyle="miter"/>
            <v:imagedata r:id="rId1693" o:title="base_1_307047_33258"/>
            <v:formulas/>
            <v:path o:connecttype="segments"/>
          </v:shape>
        </w:pict>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D715C6" w:rsidRDefault="00D715C6">
      <w:pPr>
        <w:pStyle w:val="ConsPlusNormal"/>
        <w:spacing w:before="220"/>
        <w:ind w:firstLine="540"/>
        <w:jc w:val="both"/>
      </w:pPr>
      <w:r w:rsidRPr="006F1638">
        <w:rPr>
          <w:position w:val="-9"/>
        </w:rPr>
        <w:pict>
          <v:shape id="_x0000_i1516" style="width:24pt;height:21pt" coordsize="" o:spt="100" adj="0,,0" path="" filled="f" stroked="f">
            <v:stroke joinstyle="miter"/>
            <v:imagedata r:id="rId1694" o:title="base_1_307047_33259"/>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D715C6" w:rsidRDefault="00D715C6">
      <w:pPr>
        <w:pStyle w:val="ConsPlusNormal"/>
        <w:spacing w:before="220"/>
        <w:ind w:firstLine="540"/>
        <w:jc w:val="both"/>
      </w:pPr>
      <w:r w:rsidRPr="006F1638">
        <w:rPr>
          <w:position w:val="-9"/>
        </w:rPr>
        <w:pict>
          <v:shape id="_x0000_i1517" style="width:45.5pt;height:21pt" coordsize="" o:spt="100" adj="0,,0" path="" filled="f" stroked="f">
            <v:stroke joinstyle="miter"/>
            <v:imagedata r:id="rId1695" o:title="base_1_307047_33260"/>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D715C6" w:rsidRDefault="00D715C6">
      <w:pPr>
        <w:pStyle w:val="ConsPlusNormal"/>
        <w:spacing w:before="220"/>
        <w:ind w:firstLine="540"/>
        <w:jc w:val="both"/>
      </w:pPr>
      <w:r>
        <w:t>H - множество часов (h) в расчетном периоде (m);</w:t>
      </w:r>
    </w:p>
    <w:p w:rsidR="00D715C6" w:rsidRDefault="00D715C6">
      <w:pPr>
        <w:pStyle w:val="ConsPlusNormal"/>
        <w:spacing w:before="220"/>
        <w:ind w:firstLine="540"/>
        <w:jc w:val="both"/>
      </w:pPr>
      <w:r w:rsidRPr="006F1638">
        <w:rPr>
          <w:position w:val="-11"/>
        </w:rPr>
        <w:pict>
          <v:shape id="_x0000_i1518" style="width:57.5pt;height:22pt" coordsize="" o:spt="100" adj="0,,0" path="" filled="f" stroked="f">
            <v:stroke joinstyle="miter"/>
            <v:imagedata r:id="rId1696" o:title="base_1_307047_3326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D715C6" w:rsidRDefault="00D715C6">
      <w:pPr>
        <w:pStyle w:val="ConsPlusNormal"/>
        <w:spacing w:before="220"/>
        <w:ind w:firstLine="540"/>
        <w:jc w:val="both"/>
      </w:pPr>
      <w:r w:rsidRPr="006F1638">
        <w:rPr>
          <w:position w:val="-11"/>
        </w:rPr>
        <w:lastRenderedPageBreak/>
        <w:pict>
          <v:shape id="_x0000_i1519" style="width:36.5pt;height:22pt" coordsize="" o:spt="100" adj="0,,0" path="" filled="f" stroked="f">
            <v:stroke joinstyle="miter"/>
            <v:imagedata r:id="rId1697" o:title="base_1_307047_33262"/>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D715C6" w:rsidRDefault="00D715C6">
      <w:pPr>
        <w:pStyle w:val="ConsPlusNormal"/>
        <w:spacing w:before="220"/>
        <w:ind w:firstLine="540"/>
        <w:jc w:val="both"/>
      </w:pPr>
      <w:r w:rsidRPr="006F1638">
        <w:rPr>
          <w:position w:val="-11"/>
        </w:rPr>
        <w:pict>
          <v:shape id="_x0000_i1520" style="width:30.5pt;height:22pt" coordsize="" o:spt="100" adj="0,,0" path="" filled="f" stroked="f">
            <v:stroke joinstyle="miter"/>
            <v:imagedata r:id="rId1698" o:title="base_1_307047_33263"/>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699" w:history="1">
        <w:r>
          <w:rPr>
            <w:color w:val="0000FF"/>
          </w:rPr>
          <w:t>Правилами</w:t>
        </w:r>
      </w:hyperlink>
      <w:r>
        <w:t xml:space="preserve"> оптового рынка электрической энергии и мощности, МВт·ч;</w:t>
      </w:r>
    </w:p>
    <w:p w:rsidR="00D715C6" w:rsidRDefault="00D715C6">
      <w:pPr>
        <w:pStyle w:val="ConsPlusNormal"/>
        <w:spacing w:before="220"/>
        <w:ind w:firstLine="540"/>
        <w:jc w:val="both"/>
      </w:pPr>
      <w:r w:rsidRPr="006F1638">
        <w:rPr>
          <w:position w:val="-11"/>
        </w:rPr>
        <w:pict>
          <v:shape id="_x0000_i1521" style="width:61pt;height:22pt" coordsize="" o:spt="100" adj="0,,0" path="" filled="f" stroked="f">
            <v:stroke joinstyle="miter"/>
            <v:imagedata r:id="rId1700" o:title="base_1_307047_33264"/>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D715C6" w:rsidRDefault="00D715C6">
      <w:pPr>
        <w:pStyle w:val="ConsPlusNormal"/>
        <w:spacing w:before="220"/>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Pr="006F1638">
        <w:rPr>
          <w:position w:val="-11"/>
        </w:rPr>
        <w:pict>
          <v:shape id="_x0000_i1522" style="width:59pt;height:22pt" coordsize="" o:spt="100" adj="0,,0" path="" filled="f" stroked="f">
            <v:stroke joinstyle="miter"/>
            <v:imagedata r:id="rId1701" o:title="base_1_307047_33265"/>
            <v:formulas/>
            <v:path o:connecttype="segments"/>
          </v:shape>
        </w:pict>
      </w:r>
      <w:r>
        <w:t>) рассчитывается коммерческим оператором оптового рынка по формулам:</w:t>
      </w:r>
    </w:p>
    <w:p w:rsidR="00D715C6" w:rsidRDefault="00D715C6">
      <w:pPr>
        <w:pStyle w:val="ConsPlusNormal"/>
        <w:ind w:firstLine="540"/>
        <w:jc w:val="both"/>
      </w:pPr>
    </w:p>
    <w:p w:rsidR="00D715C6" w:rsidRDefault="00D715C6">
      <w:pPr>
        <w:pStyle w:val="ConsPlusNormal"/>
        <w:jc w:val="center"/>
      </w:pPr>
      <w:r w:rsidRPr="006F1638">
        <w:rPr>
          <w:position w:val="-99"/>
        </w:rPr>
        <w:pict>
          <v:shape id="_x0000_i1523" style="width:307pt;height:110pt" coordsize="" o:spt="100" adj="0,,0" path="" filled="f" stroked="f">
            <v:stroke joinstyle="miter"/>
            <v:imagedata r:id="rId1702" o:title="base_1_307047_33266"/>
            <v:formulas/>
            <v:path o:connecttype="segments"/>
          </v:shape>
        </w:pict>
      </w:r>
      <w:r>
        <w:t>, (45)</w:t>
      </w:r>
    </w:p>
    <w:p w:rsidR="00D715C6" w:rsidRDefault="00D715C6">
      <w:pPr>
        <w:pStyle w:val="ConsPlusNormal"/>
        <w:ind w:firstLine="540"/>
        <w:jc w:val="both"/>
      </w:pPr>
    </w:p>
    <w:p w:rsidR="00D715C6" w:rsidRDefault="00D715C6">
      <w:pPr>
        <w:pStyle w:val="ConsPlusNormal"/>
        <w:jc w:val="center"/>
      </w:pPr>
      <w:r w:rsidRPr="006F1638">
        <w:rPr>
          <w:position w:val="-13"/>
        </w:rPr>
        <w:pict>
          <v:shape id="_x0000_i1524" style="width:215.5pt;height:24pt" coordsize="" o:spt="100" adj="0,,0" path="" filled="f" stroked="f">
            <v:stroke joinstyle="miter"/>
            <v:imagedata r:id="rId1703" o:title="base_1_307047_33267"/>
            <v:formulas/>
            <v:path o:connecttype="segments"/>
          </v:shape>
        </w:pict>
      </w:r>
      <w:r>
        <w:t>, (46)</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25" style="width:34pt;height:22pt" coordsize="" o:spt="100" adj="0,,0" path="" filled="f" stroked="f">
            <v:stroke joinstyle="miter"/>
            <v:imagedata r:id="rId1704" o:title="base_1_307047_33268"/>
            <v:formulas/>
            <v:path o:connecttype="segments"/>
          </v:shape>
        </w:pict>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D715C6" w:rsidRDefault="00D715C6">
      <w:pPr>
        <w:pStyle w:val="ConsPlusNormal"/>
        <w:spacing w:before="220"/>
        <w:ind w:firstLine="540"/>
        <w:jc w:val="both"/>
      </w:pPr>
      <w:r w:rsidRPr="006F1638">
        <w:rPr>
          <w:position w:val="-11"/>
        </w:rPr>
        <w:pict>
          <v:shape id="_x0000_i1526" style="width:29.5pt;height:22pt" coordsize="" o:spt="100" adj="0,,0" path="" filled="f" stroked="f">
            <v:stroke joinstyle="miter"/>
            <v:imagedata r:id="rId1705" o:title="base_1_307047_33269"/>
            <v:formulas/>
            <v:path o:connecttype="segments"/>
          </v:shape>
        </w:pict>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D715C6" w:rsidRDefault="00D715C6">
      <w:pPr>
        <w:pStyle w:val="ConsPlusNormal"/>
        <w:spacing w:before="220"/>
        <w:ind w:firstLine="540"/>
        <w:jc w:val="both"/>
      </w:pPr>
      <w:r w:rsidRPr="006F1638">
        <w:rPr>
          <w:position w:val="-11"/>
        </w:rPr>
        <w:pict>
          <v:shape id="_x0000_i1527" style="width:29pt;height:22pt" coordsize="" o:spt="100" adj="0,,0" path="" filled="f" stroked="f">
            <v:stroke joinstyle="miter"/>
            <v:imagedata r:id="rId1706" o:title="base_1_307047_33270"/>
            <v:formulas/>
            <v:path o:connecttype="segments"/>
          </v:shape>
        </w:pict>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D715C6" w:rsidRDefault="00D715C6">
      <w:pPr>
        <w:pStyle w:val="ConsPlusNormal"/>
        <w:spacing w:before="220"/>
        <w:ind w:firstLine="540"/>
        <w:jc w:val="both"/>
      </w:pPr>
      <w:r w:rsidRPr="006F1638">
        <w:rPr>
          <w:position w:val="-9"/>
        </w:rPr>
        <w:lastRenderedPageBreak/>
        <w:pict>
          <v:shape id="_x0000_i1528" style="width:43pt;height:21pt" coordsize="" o:spt="100" adj="0,,0" path="" filled="f" stroked="f">
            <v:stroke joinstyle="miter"/>
            <v:imagedata r:id="rId1707" o:title="base_1_307047_33271"/>
            <v:formulas/>
            <v:path o:connecttype="segments"/>
          </v:shape>
        </w:pict>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D715C6" w:rsidRDefault="00D715C6">
      <w:pPr>
        <w:pStyle w:val="ConsPlusNormal"/>
        <w:spacing w:before="220"/>
        <w:ind w:firstLine="540"/>
        <w:jc w:val="both"/>
      </w:pPr>
      <w:r w:rsidRPr="006F1638">
        <w:rPr>
          <w:position w:val="-11"/>
        </w:rPr>
        <w:pict>
          <v:shape id="_x0000_i1529" style="width:43pt;height:22pt" coordsize="" o:spt="100" adj="0,,0" path="" filled="f" stroked="f">
            <v:stroke joinstyle="miter"/>
            <v:imagedata r:id="rId1708" o:title="base_1_307047_33272"/>
            <v:formulas/>
            <v:path o:connecttype="segments"/>
          </v:shape>
        </w:pict>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D715C6" w:rsidRDefault="00D715C6">
      <w:pPr>
        <w:pStyle w:val="ConsPlusNormal"/>
        <w:spacing w:before="220"/>
        <w:ind w:firstLine="540"/>
        <w:jc w:val="both"/>
      </w:pPr>
      <w:r w:rsidRPr="006F1638">
        <w:rPr>
          <w:position w:val="-11"/>
        </w:rPr>
        <w:pict>
          <v:shape id="_x0000_i1530" style="width:36.5pt;height:22pt" coordsize="" o:spt="100" adj="0,,0" path="" filled="f" stroked="f">
            <v:stroke joinstyle="miter"/>
            <v:imagedata r:id="rId1709" o:title="base_1_307047_33273"/>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D715C6" w:rsidRDefault="00D715C6">
      <w:pPr>
        <w:pStyle w:val="ConsPlusNormal"/>
        <w:spacing w:before="220"/>
        <w:ind w:firstLine="540"/>
        <w:jc w:val="both"/>
      </w:pPr>
      <w:r w:rsidRPr="006F1638">
        <w:rPr>
          <w:position w:val="-11"/>
        </w:rPr>
        <w:pict>
          <v:shape id="_x0000_i1531" style="width:33pt;height:22pt" coordsize="" o:spt="100" adj="0,,0" path="" filled="f" stroked="f">
            <v:stroke joinstyle="miter"/>
            <v:imagedata r:id="rId1710" o:title="base_1_307047_33274"/>
            <v:formulas/>
            <v:path o:connecttype="segments"/>
          </v:shape>
        </w:pict>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D715C6" w:rsidRDefault="00D715C6">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D715C6" w:rsidRDefault="00D715C6">
      <w:pPr>
        <w:pStyle w:val="ConsPlusNormal"/>
        <w:spacing w:before="220"/>
        <w:ind w:firstLine="540"/>
        <w:jc w:val="both"/>
      </w:pPr>
      <w:r w:rsidRPr="006F1638">
        <w:rPr>
          <w:position w:val="-11"/>
        </w:rPr>
        <w:pict>
          <v:shape id="_x0000_i1532" style="width:32.5pt;height:22pt" coordsize="" o:spt="100" adj="0,,0" path="" filled="f" stroked="f">
            <v:stroke joinstyle="miter"/>
            <v:imagedata r:id="rId1711" o:title="base_1_307047_33275"/>
            <v:formulas/>
            <v:path o:connecttype="segments"/>
          </v:shape>
        </w:pict>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D715C6" w:rsidRDefault="00D715C6">
      <w:pPr>
        <w:pStyle w:val="ConsPlusNormal"/>
        <w:spacing w:before="220"/>
        <w:ind w:firstLine="540"/>
        <w:jc w:val="both"/>
      </w:pPr>
      <w:r w:rsidRPr="006F1638">
        <w:rPr>
          <w:position w:val="-9"/>
        </w:rPr>
        <w:pict>
          <v:shape id="_x0000_i1533" style="width:55pt;height:21pt" coordsize="" o:spt="100" adj="0,,0" path="" filled="f" stroked="f">
            <v:stroke joinstyle="miter"/>
            <v:imagedata r:id="rId1712" o:title="base_1_307047_33276"/>
            <v:formulas/>
            <v:path o:connecttype="segments"/>
          </v:shape>
        </w:pict>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D715C6" w:rsidRDefault="00D715C6">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sidRPr="006F1638">
        <w:rPr>
          <w:position w:val="-11"/>
        </w:rPr>
        <w:pict>
          <v:shape id="_x0000_i1534" style="width:43pt;height:22pt" coordsize="" o:spt="100" adj="0,,0" path="" filled="f" stroked="f">
            <v:stroke joinstyle="miter"/>
            <v:imagedata r:id="rId1713" o:title="base_1_307047_33277"/>
            <v:formulas/>
            <v:path o:connecttype="segments"/>
          </v:shape>
        </w:pict>
      </w:r>
      <w:r>
        <w:t xml:space="preserve"> принимается равным нулю;</w:t>
      </w:r>
    </w:p>
    <w:p w:rsidR="00D715C6" w:rsidRDefault="00D715C6">
      <w:pPr>
        <w:pStyle w:val="ConsPlusNormal"/>
        <w:spacing w:before="220"/>
        <w:ind w:firstLine="540"/>
        <w:jc w:val="both"/>
      </w:pPr>
      <w:r w:rsidRPr="006F1638">
        <w:rPr>
          <w:position w:val="-11"/>
        </w:rPr>
        <w:pict>
          <v:shape id="_x0000_i1535" style="width:30.5pt;height:22pt" coordsize="" o:spt="100" adj="0,,0" path="" filled="f" stroked="f">
            <v:stroke joinstyle="miter"/>
            <v:imagedata r:id="rId1714" o:title="base_1_307047_33278"/>
            <v:formulas/>
            <v:path o:connecttype="segments"/>
          </v:shape>
        </w:pict>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w:t>
      </w:r>
      <w:r>
        <w:lastRenderedPageBreak/>
        <w:t xml:space="preserve">вперед для часа (h) расчетного периода (m) коммерческим оператором в соответствии с </w:t>
      </w:r>
      <w:hyperlink r:id="rId1715" w:history="1">
        <w:r>
          <w:rPr>
            <w:color w:val="0000FF"/>
          </w:rPr>
          <w:t>Правилами</w:t>
        </w:r>
      </w:hyperlink>
      <w:r>
        <w:t xml:space="preserve"> оптового рынка электрической энергии и мощности, МВт·ч;</w:t>
      </w:r>
    </w:p>
    <w:p w:rsidR="00D715C6" w:rsidRDefault="00D715C6">
      <w:pPr>
        <w:pStyle w:val="ConsPlusNormal"/>
        <w:spacing w:before="220"/>
        <w:ind w:firstLine="540"/>
        <w:jc w:val="both"/>
      </w:pPr>
      <w:r w:rsidRPr="006F1638">
        <w:rPr>
          <w:position w:val="-9"/>
        </w:rPr>
        <w:pict>
          <v:shape id="_x0000_i1536" style="width:59.5pt;height:21pt" coordsize="" o:spt="100" adj="0,,0" path="" filled="f" stroked="f">
            <v:stroke joinstyle="miter"/>
            <v:imagedata r:id="rId1716" o:title="base_1_307047_33279"/>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D715C6" w:rsidRDefault="00D715C6">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sidRPr="006F1638">
        <w:rPr>
          <w:position w:val="-11"/>
        </w:rPr>
        <w:pict>
          <v:shape id="_x0000_i1537" style="width:43pt;height:22pt" coordsize="" o:spt="100" adj="0,,0" path="" filled="f" stroked="f">
            <v:stroke joinstyle="miter"/>
            <v:imagedata r:id="rId1713" o:title="base_1_307047_33280"/>
            <v:formulas/>
            <v:path o:connecttype="segments"/>
          </v:shape>
        </w:pict>
      </w:r>
      <w:r>
        <w:t>), (</w:t>
      </w:r>
      <w:r w:rsidRPr="006F1638">
        <w:rPr>
          <w:position w:val="-9"/>
        </w:rPr>
        <w:pict>
          <v:shape id="_x0000_i1538" style="width:59.5pt;height:21pt" coordsize="" o:spt="100" adj="0,,0" path="" filled="f" stroked="f">
            <v:stroke joinstyle="miter"/>
            <v:imagedata r:id="rId1716" o:title="base_1_307047_33281"/>
            <v:formulas/>
            <v:path o:connecttype="segments"/>
          </v:shape>
        </w:pict>
      </w:r>
      <w:r>
        <w:t>) определяются без учета увеличения объемов поставки для компенсации потерь электрической энергии в электрических сетях.</w:t>
      </w:r>
    </w:p>
    <w:p w:rsidR="00D715C6" w:rsidRDefault="00D715C6">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Pr="006F1638">
        <w:rPr>
          <w:position w:val="-14"/>
        </w:rPr>
        <w:pict>
          <v:shape id="_x0000_i1539" style="width:53pt;height:25.5pt" coordsize="" o:spt="100" adj="0,,0" path="" filled="f" stroked="f">
            <v:stroke joinstyle="miter"/>
            <v:imagedata r:id="rId1717" o:title="base_1_307047_33282"/>
            <v:formulas/>
            <v:path o:connecttype="segments"/>
          </v:shape>
        </w:pict>
      </w:r>
      <w:r>
        <w:t>) рассчитывается коммерческим оператором оптового рынка по формулам:</w:t>
      </w:r>
    </w:p>
    <w:p w:rsidR="00D715C6" w:rsidRDefault="00D715C6">
      <w:pPr>
        <w:pStyle w:val="ConsPlusNormal"/>
        <w:ind w:firstLine="540"/>
        <w:jc w:val="both"/>
      </w:pPr>
    </w:p>
    <w:p w:rsidR="00D715C6" w:rsidRDefault="00D715C6">
      <w:pPr>
        <w:pStyle w:val="ConsPlusNormal"/>
        <w:jc w:val="center"/>
      </w:pPr>
      <w:r w:rsidRPr="006F1638">
        <w:rPr>
          <w:position w:val="-11"/>
        </w:rPr>
        <w:pict>
          <v:shape id="_x0000_i1540" style="width:222pt;height:23pt" coordsize="" o:spt="100" adj="0,,0" path="" filled="f" stroked="f">
            <v:stroke joinstyle="miter"/>
            <v:imagedata r:id="rId1718" o:title="base_1_307047_33283"/>
            <v:formulas/>
            <v:path o:connecttype="segments"/>
          </v:shape>
        </w:pict>
      </w:r>
      <w:r>
        <w:t>, (47)</w:t>
      </w:r>
    </w:p>
    <w:p w:rsidR="00D715C6" w:rsidRDefault="00D715C6">
      <w:pPr>
        <w:pStyle w:val="ConsPlusNormal"/>
        <w:jc w:val="center"/>
      </w:pPr>
    </w:p>
    <w:p w:rsidR="00D715C6" w:rsidRDefault="00D715C6">
      <w:pPr>
        <w:pStyle w:val="ConsPlusNormal"/>
        <w:jc w:val="center"/>
      </w:pPr>
      <w:r w:rsidRPr="006F1638">
        <w:rPr>
          <w:position w:val="-47"/>
        </w:rPr>
        <w:pict>
          <v:shape id="_x0000_i1541" style="width:109pt;height:59pt" coordsize="" o:spt="100" adj="0,,0" path="" filled="f" stroked="f">
            <v:stroke joinstyle="miter"/>
            <v:imagedata r:id="rId1719" o:title="base_1_307047_33284"/>
            <v:formulas/>
            <v:path o:connecttype="segments"/>
          </v:shape>
        </w:pict>
      </w:r>
      <w:r>
        <w:t>, (48)</w:t>
      </w:r>
    </w:p>
    <w:p w:rsidR="00D715C6" w:rsidRDefault="00D715C6">
      <w:pPr>
        <w:pStyle w:val="ConsPlusNormal"/>
        <w:jc w:val="center"/>
      </w:pPr>
    </w:p>
    <w:p w:rsidR="00D715C6" w:rsidRDefault="00D715C6">
      <w:pPr>
        <w:pStyle w:val="ConsPlusNormal"/>
        <w:jc w:val="center"/>
      </w:pPr>
      <w:r w:rsidRPr="006F1638">
        <w:rPr>
          <w:position w:val="-38"/>
        </w:rPr>
        <w:pict>
          <v:shape id="_x0000_i1542" style="width:168.5pt;height:49.5pt" coordsize="" o:spt="100" adj="0,,0" path="" filled="f" stroked="f">
            <v:stroke joinstyle="miter"/>
            <v:imagedata r:id="rId1720" o:title="base_1_307047_33285"/>
            <v:formulas/>
            <v:path o:connecttype="segments"/>
          </v:shape>
        </w:pict>
      </w:r>
      <w:r>
        <w:t>, (49)</w:t>
      </w:r>
    </w:p>
    <w:p w:rsidR="00D715C6" w:rsidRDefault="00D715C6">
      <w:pPr>
        <w:pStyle w:val="ConsPlusNormal"/>
        <w:jc w:val="center"/>
      </w:pPr>
    </w:p>
    <w:p w:rsidR="00D715C6" w:rsidRDefault="00D715C6">
      <w:pPr>
        <w:pStyle w:val="ConsPlusNormal"/>
        <w:jc w:val="center"/>
      </w:pPr>
      <w:r w:rsidRPr="006F1638">
        <w:rPr>
          <w:position w:val="-13"/>
        </w:rPr>
        <w:pict>
          <v:shape id="_x0000_i1543" style="width:174pt;height:24pt" coordsize="" o:spt="100" adj="0,,0" path="" filled="f" stroked="f">
            <v:stroke joinstyle="miter"/>
            <v:imagedata r:id="rId1721" o:title="base_1_307047_33286"/>
            <v:formulas/>
            <v:path o:connecttype="segments"/>
          </v:shape>
        </w:pict>
      </w:r>
      <w:r>
        <w:t>, (50)</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44" style="width:57.5pt;height:22pt" coordsize="" o:spt="100" adj="0,,0" path="" filled="f" stroked="f">
            <v:stroke joinstyle="miter"/>
            <v:imagedata r:id="rId1722" o:title="base_1_307047_33287"/>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D715C6" w:rsidRDefault="00D715C6">
      <w:pPr>
        <w:pStyle w:val="ConsPlusNormal"/>
        <w:spacing w:before="220"/>
        <w:ind w:firstLine="540"/>
        <w:jc w:val="both"/>
      </w:pPr>
      <w:r w:rsidRPr="006F1638">
        <w:rPr>
          <w:position w:val="-9"/>
        </w:rPr>
        <w:pict>
          <v:shape id="_x0000_i1545" style="width:24pt;height:21pt" coordsize="" o:spt="100" adj="0,,0" path="" filled="f" stroked="f">
            <v:stroke joinstyle="miter"/>
            <v:imagedata r:id="rId1723" o:title="base_1_307047_33288"/>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D715C6" w:rsidRDefault="00D715C6">
      <w:pPr>
        <w:pStyle w:val="ConsPlusNormal"/>
        <w:spacing w:before="220"/>
        <w:ind w:firstLine="540"/>
        <w:jc w:val="both"/>
      </w:pPr>
      <w:r w:rsidRPr="006F1638">
        <w:rPr>
          <w:position w:val="-9"/>
        </w:rPr>
        <w:pict>
          <v:shape id="_x0000_i1546" style="width:45.5pt;height:21pt" coordsize="" o:spt="100" adj="0,,0" path="" filled="f" stroked="f">
            <v:stroke joinstyle="miter"/>
            <v:imagedata r:id="rId1724" o:title="base_1_307047_33289"/>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D715C6" w:rsidRDefault="00D715C6">
      <w:pPr>
        <w:pStyle w:val="ConsPlusNormal"/>
        <w:spacing w:before="220"/>
        <w:ind w:firstLine="540"/>
        <w:jc w:val="both"/>
      </w:pPr>
      <w:r w:rsidRPr="006F1638">
        <w:rPr>
          <w:position w:val="-11"/>
        </w:rPr>
        <w:lastRenderedPageBreak/>
        <w:pict>
          <v:shape id="_x0000_i1547" style="width:29.5pt;height:22pt" coordsize="" o:spt="100" adj="0,,0" path="" filled="f" stroked="f">
            <v:stroke joinstyle="miter"/>
            <v:imagedata r:id="rId1725" o:title="base_1_307047_33290"/>
            <v:formulas/>
            <v:path o:connecttype="segments"/>
          </v:shape>
        </w:pict>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D715C6" w:rsidRDefault="00D715C6">
      <w:pPr>
        <w:pStyle w:val="ConsPlusNormal"/>
        <w:spacing w:before="220"/>
        <w:ind w:firstLine="540"/>
        <w:jc w:val="both"/>
      </w:pPr>
      <w:r w:rsidRPr="006F1638">
        <w:rPr>
          <w:position w:val="-11"/>
        </w:rPr>
        <w:pict>
          <v:shape id="_x0000_i1548" style="width:24pt;height:22pt" coordsize="" o:spt="100" adj="0,,0" path="" filled="f" stroked="f">
            <v:stroke joinstyle="miter"/>
            <v:imagedata r:id="rId1726" o:title="base_1_307047_33291"/>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D715C6" w:rsidRDefault="00D715C6">
      <w:pPr>
        <w:pStyle w:val="ConsPlusNormal"/>
        <w:spacing w:before="220"/>
        <w:ind w:firstLine="540"/>
        <w:jc w:val="both"/>
      </w:pPr>
      <w:r w:rsidRPr="006F1638">
        <w:rPr>
          <w:position w:val="-9"/>
        </w:rPr>
        <w:pict>
          <v:shape id="_x0000_i1549" style="width:59pt;height:21pt" coordsize="" o:spt="100" adj="0,,0" path="" filled="f" stroked="f">
            <v:stroke joinstyle="miter"/>
            <v:imagedata r:id="rId1727" o:title="base_1_307047_33292"/>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28" w:history="1">
        <w:r>
          <w:rPr>
            <w:color w:val="0000FF"/>
          </w:rPr>
          <w:t>Правилами</w:t>
        </w:r>
      </w:hyperlink>
      <w:r>
        <w:t xml:space="preserve"> оптового рынка электрической энергии и мощности, рублей;</w:t>
      </w:r>
    </w:p>
    <w:p w:rsidR="00D715C6" w:rsidRDefault="00D715C6">
      <w:pPr>
        <w:pStyle w:val="ConsPlusNormal"/>
        <w:spacing w:before="220"/>
        <w:ind w:firstLine="540"/>
        <w:jc w:val="both"/>
      </w:pPr>
      <w:r w:rsidRPr="006F1638">
        <w:rPr>
          <w:position w:val="-9"/>
        </w:rPr>
        <w:pict>
          <v:shape id="_x0000_i1550" style="width:53pt;height:21pt" coordsize="" o:spt="100" adj="0,,0" path="" filled="f" stroked="f">
            <v:stroke joinstyle="miter"/>
            <v:imagedata r:id="rId1729" o:title="base_1_307047_33293"/>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30" w:history="1">
        <w:r>
          <w:rPr>
            <w:color w:val="0000FF"/>
          </w:rPr>
          <w:t>Правилами</w:t>
        </w:r>
      </w:hyperlink>
      <w:r>
        <w:t xml:space="preserve"> оптового рынка электрической энергии и мощности, рублей;</w:t>
      </w:r>
    </w:p>
    <w:p w:rsidR="00D715C6" w:rsidRDefault="00D715C6">
      <w:pPr>
        <w:pStyle w:val="ConsPlusNormal"/>
        <w:spacing w:before="220"/>
        <w:ind w:firstLine="540"/>
        <w:jc w:val="both"/>
      </w:pPr>
      <w:r w:rsidRPr="006F1638">
        <w:rPr>
          <w:position w:val="-11"/>
        </w:rPr>
        <w:pict>
          <v:shape id="_x0000_i1551" style="width:40.5pt;height:22pt" coordsize="" o:spt="100" adj="0,,0" path="" filled="f" stroked="f">
            <v:stroke joinstyle="miter"/>
            <v:imagedata r:id="rId1731" o:title="base_1_307047_33294"/>
            <v:formulas/>
            <v:path o:connecttype="segments"/>
          </v:shape>
        </w:pict>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D715C6" w:rsidRDefault="00D715C6">
      <w:pPr>
        <w:pStyle w:val="ConsPlusNormal"/>
        <w:spacing w:before="220"/>
        <w:ind w:firstLine="540"/>
        <w:jc w:val="both"/>
      </w:pPr>
      <w:r w:rsidRPr="006F1638">
        <w:rPr>
          <w:position w:val="-11"/>
        </w:rPr>
        <w:pict>
          <v:shape id="_x0000_i1552" style="width:61pt;height:22pt" coordsize="" o:spt="100" adj="0,,0" path="" filled="f" stroked="f">
            <v:stroke joinstyle="miter"/>
            <v:imagedata r:id="rId1732" o:title="base_1_307047_33295"/>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D715C6" w:rsidRDefault="00D715C6">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Pr="006F1638">
        <w:rPr>
          <w:position w:val="-11"/>
        </w:rPr>
        <w:pict>
          <v:shape id="_x0000_i1553" style="width:48.5pt;height:22pt" coordsize="" o:spt="100" adj="0,,0" path="" filled="f" stroked="f">
            <v:stroke joinstyle="miter"/>
            <v:imagedata r:id="rId1733" o:title="base_1_307047_33296"/>
            <v:formulas/>
            <v:path o:connecttype="segments"/>
          </v:shape>
        </w:pict>
      </w:r>
      <w:r>
        <w:t>) рассчитывается коммерческим оператором оптового рынка по формуле:</w:t>
      </w:r>
    </w:p>
    <w:p w:rsidR="00D715C6" w:rsidRDefault="00D715C6">
      <w:pPr>
        <w:pStyle w:val="ConsPlusNormal"/>
        <w:ind w:firstLine="540"/>
        <w:jc w:val="both"/>
      </w:pPr>
    </w:p>
    <w:p w:rsidR="00D715C6" w:rsidRDefault="00D715C6">
      <w:pPr>
        <w:pStyle w:val="ConsPlusNormal"/>
        <w:jc w:val="center"/>
      </w:pPr>
      <w:r w:rsidRPr="006F1638">
        <w:rPr>
          <w:position w:val="-13"/>
        </w:rPr>
        <w:pict>
          <v:shape id="_x0000_i1554" style="width:168.5pt;height:24pt" coordsize="" o:spt="100" adj="0,,0" path="" filled="f" stroked="f">
            <v:stroke joinstyle="miter"/>
            <v:imagedata r:id="rId1734" o:title="base_1_307047_33297"/>
            <v:formulas/>
            <v:path o:connecttype="segments"/>
          </v:shape>
        </w:pict>
      </w:r>
      <w:r>
        <w:t>, (51)</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55" style="width:29pt;height:22pt" coordsize="" o:spt="100" adj="0,,0" path="" filled="f" stroked="f">
            <v:stroke joinstyle="miter"/>
            <v:imagedata r:id="rId1735" o:title="base_1_307047_33298"/>
            <v:formulas/>
            <v:path o:connecttype="segments"/>
          </v:shape>
        </w:pict>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D715C6" w:rsidRDefault="00D715C6">
      <w:pPr>
        <w:pStyle w:val="ConsPlusNormal"/>
        <w:spacing w:before="220"/>
        <w:ind w:firstLine="540"/>
        <w:jc w:val="both"/>
      </w:pPr>
      <w:r w:rsidRPr="006F1638">
        <w:rPr>
          <w:position w:val="-11"/>
        </w:rPr>
        <w:pict>
          <v:shape id="_x0000_i1556" style="width:33pt;height:22pt" coordsize="" o:spt="100" adj="0,,0" path="" filled="f" stroked="f">
            <v:stroke joinstyle="miter"/>
            <v:imagedata r:id="rId1736" o:title="base_1_307047_33299"/>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w:t>
      </w:r>
      <w:r>
        <w:lastRenderedPageBreak/>
        <w:t>нагрузочных потерь и системных ограничений для часа (h) расчетного периода (m), рублей/МВт·ч.</w:t>
      </w:r>
    </w:p>
    <w:p w:rsidR="00D715C6" w:rsidRDefault="00D715C6">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Pr="006F1638">
        <w:rPr>
          <w:position w:val="-11"/>
        </w:rPr>
        <w:pict>
          <v:shape id="_x0000_i1557" style="width:45.5pt;height:22pt" coordsize="" o:spt="100" adj="0,,0" path="" filled="f" stroked="f">
            <v:stroke joinstyle="miter"/>
            <v:imagedata r:id="rId1737" o:title="base_1_307047_33300"/>
            <v:formulas/>
            <v:path o:connecttype="segments"/>
          </v:shape>
        </w:pict>
      </w:r>
      <w:r>
        <w:t>) рассчитывается коммерческим оператором оптового рынка по формуле:</w:t>
      </w:r>
    </w:p>
    <w:p w:rsidR="00D715C6" w:rsidRDefault="00D715C6">
      <w:pPr>
        <w:pStyle w:val="ConsPlusNormal"/>
        <w:ind w:firstLine="540"/>
        <w:jc w:val="both"/>
      </w:pPr>
    </w:p>
    <w:p w:rsidR="00D715C6" w:rsidRDefault="00D715C6">
      <w:pPr>
        <w:pStyle w:val="ConsPlusNormal"/>
        <w:jc w:val="center"/>
      </w:pPr>
      <w:r w:rsidRPr="006F1638">
        <w:rPr>
          <w:position w:val="-13"/>
        </w:rPr>
        <w:pict>
          <v:shape id="_x0000_i1558" style="width:166pt;height:24pt" coordsize="" o:spt="100" adj="0,,0" path="" filled="f" stroked="f">
            <v:stroke joinstyle="miter"/>
            <v:imagedata r:id="rId1738" o:title="base_1_307047_33301"/>
            <v:formulas/>
            <v:path o:connecttype="segments"/>
          </v:shape>
        </w:pict>
      </w:r>
      <w:r>
        <w:t>, (52)</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59" style="width:33pt;height:22pt" coordsize="" o:spt="100" adj="0,,0" path="" filled="f" stroked="f">
            <v:stroke joinstyle="miter"/>
            <v:imagedata r:id="rId1739" o:title="base_1_307047_33302"/>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D715C6" w:rsidRDefault="00D715C6">
      <w:pPr>
        <w:pStyle w:val="ConsPlusNormal"/>
        <w:spacing w:before="220"/>
        <w:ind w:firstLine="540"/>
        <w:jc w:val="both"/>
      </w:pPr>
      <w:r w:rsidRPr="006F1638">
        <w:rPr>
          <w:position w:val="-11"/>
        </w:rPr>
        <w:pict>
          <v:shape id="_x0000_i1560" style="width:29pt;height:22pt" coordsize="" o:spt="100" adj="0,,0" path="" filled="f" stroked="f">
            <v:stroke joinstyle="miter"/>
            <v:imagedata r:id="rId1740" o:title="base_1_307047_33303"/>
            <v:formulas/>
            <v:path o:connecttype="segments"/>
          </v:shape>
        </w:pict>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D715C6" w:rsidRDefault="00D715C6">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sidRPr="006F1638">
        <w:rPr>
          <w:position w:val="-9"/>
        </w:rPr>
        <w:pict>
          <v:shape id="_x0000_i1561" style="width:60.5pt;height:21pt" coordsize="" o:spt="100" adj="0,,0" path="" filled="f" stroked="f">
            <v:stroke joinstyle="miter"/>
            <v:imagedata r:id="rId1741" o:title="base_1_307047_33304"/>
            <v:formulas/>
            <v:path o:connecttype="segments"/>
          </v:shape>
        </w:pict>
      </w:r>
      <w:r>
        <w:t>), определяется коммерческим оператором для расчетного периода (m) по формуле:</w:t>
      </w:r>
    </w:p>
    <w:p w:rsidR="00D715C6" w:rsidRDefault="00D715C6">
      <w:pPr>
        <w:pStyle w:val="ConsPlusNormal"/>
        <w:ind w:firstLine="540"/>
        <w:jc w:val="both"/>
      </w:pPr>
    </w:p>
    <w:p w:rsidR="00D715C6" w:rsidRDefault="00D715C6">
      <w:pPr>
        <w:pStyle w:val="ConsPlusNormal"/>
        <w:jc w:val="center"/>
      </w:pPr>
      <w:r w:rsidRPr="006F1638">
        <w:rPr>
          <w:position w:val="-38"/>
        </w:rPr>
        <w:pict>
          <v:shape id="_x0000_i1562" style="width:127.5pt;height:49.5pt" coordsize="" o:spt="100" adj="0,,0" path="" filled="f" stroked="f">
            <v:stroke joinstyle="miter"/>
            <v:imagedata r:id="rId1742" o:title="base_1_307047_33305"/>
            <v:formulas/>
            <v:path o:connecttype="segments"/>
          </v:shape>
        </w:pict>
      </w:r>
      <w:r>
        <w:t>, (53)</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563" style="width:59pt;height:21pt" coordsize="" o:spt="100" adj="0,,0" path="" filled="f" stroked="f">
            <v:stroke joinstyle="miter"/>
            <v:imagedata r:id="rId1743" o:title="base_1_307047_33306"/>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44" w:history="1">
        <w:r>
          <w:rPr>
            <w:color w:val="0000FF"/>
          </w:rPr>
          <w:t>Правилами</w:t>
        </w:r>
      </w:hyperlink>
      <w:r>
        <w:t xml:space="preserve"> оптового рынка электрической энергии и мощности, рублей;</w:t>
      </w:r>
    </w:p>
    <w:p w:rsidR="00D715C6" w:rsidRDefault="00D715C6">
      <w:pPr>
        <w:pStyle w:val="ConsPlusNormal"/>
        <w:spacing w:before="220"/>
        <w:ind w:firstLine="540"/>
        <w:jc w:val="both"/>
      </w:pPr>
      <w:r w:rsidRPr="006F1638">
        <w:rPr>
          <w:position w:val="-11"/>
        </w:rPr>
        <w:pict>
          <v:shape id="_x0000_i1564" style="width:40.5pt;height:22pt" coordsize="" o:spt="100" adj="0,,0" path="" filled="f" stroked="f">
            <v:stroke joinstyle="miter"/>
            <v:imagedata r:id="rId1745" o:title="base_1_307047_33307"/>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D715C6" w:rsidRDefault="00D715C6">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Pr="006F1638">
        <w:rPr>
          <w:position w:val="-9"/>
        </w:rPr>
        <w:pict>
          <v:shape id="_x0000_i1565" style="width:57.5pt;height:21pt" coordsize="" o:spt="100" adj="0,,0" path="" filled="f" stroked="f">
            <v:stroke joinstyle="miter"/>
            <v:imagedata r:id="rId1746" o:title="base_1_307047_33308"/>
            <v:formulas/>
            <v:path o:connecttype="segments"/>
          </v:shape>
        </w:pict>
      </w:r>
      <w:r>
        <w:t>), определяется коммерческим оператором для расчетного периода (m) по формуле:</w:t>
      </w:r>
    </w:p>
    <w:p w:rsidR="00D715C6" w:rsidRDefault="00D715C6">
      <w:pPr>
        <w:pStyle w:val="ConsPlusNormal"/>
        <w:ind w:firstLine="540"/>
        <w:jc w:val="both"/>
      </w:pPr>
    </w:p>
    <w:p w:rsidR="00D715C6" w:rsidRDefault="00D715C6">
      <w:pPr>
        <w:pStyle w:val="ConsPlusNormal"/>
        <w:jc w:val="center"/>
      </w:pPr>
      <w:r w:rsidRPr="006F1638">
        <w:rPr>
          <w:position w:val="-38"/>
        </w:rPr>
        <w:lastRenderedPageBreak/>
        <w:pict>
          <v:shape id="_x0000_i1566" style="width:155pt;height:49.5pt" coordsize="" o:spt="100" adj="0,,0" path="" filled="f" stroked="f">
            <v:stroke joinstyle="miter"/>
            <v:imagedata r:id="rId1747" o:title="base_1_307047_33309"/>
            <v:formulas/>
            <v:path o:connecttype="segments"/>
          </v:shape>
        </w:pict>
      </w:r>
      <w:r>
        <w:t>, (54)</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9"/>
        </w:rPr>
        <w:pict>
          <v:shape id="_x0000_i1567" style="width:50pt;height:21pt" coordsize="" o:spt="100" adj="0,,0" path="" filled="f" stroked="f">
            <v:stroke joinstyle="miter"/>
            <v:imagedata r:id="rId1748" o:title="base_1_307047_33310"/>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49" w:history="1">
        <w:r>
          <w:rPr>
            <w:color w:val="0000FF"/>
          </w:rPr>
          <w:t>Правилами</w:t>
        </w:r>
      </w:hyperlink>
      <w:r>
        <w:t xml:space="preserve"> оптового рынка электрической энергии и мощности, рублей;</w:t>
      </w:r>
    </w:p>
    <w:p w:rsidR="00D715C6" w:rsidRDefault="00D715C6">
      <w:pPr>
        <w:pStyle w:val="ConsPlusNormal"/>
        <w:spacing w:before="220"/>
        <w:ind w:firstLine="540"/>
        <w:jc w:val="both"/>
      </w:pPr>
      <w:r w:rsidRPr="006F1638">
        <w:rPr>
          <w:position w:val="-11"/>
        </w:rPr>
        <w:pict>
          <v:shape id="_x0000_i1568" style="width:36.5pt;height:22pt" coordsize="" o:spt="100" adj="0,,0" path="" filled="f" stroked="f">
            <v:stroke joinstyle="miter"/>
            <v:imagedata r:id="rId1750" o:title="base_1_307047_33311"/>
            <v:formulas/>
            <v:path o:connecttype="segments"/>
          </v:shape>
        </w:pict>
      </w:r>
      <w:r>
        <w:t xml:space="preserve"> - фактическое почасовое потребление электрической энергии гарантирующего поставщика в час (h) расчетного периода (m), МВт·ч;</w:t>
      </w:r>
    </w:p>
    <w:p w:rsidR="00D715C6" w:rsidRDefault="00D715C6">
      <w:pPr>
        <w:pStyle w:val="ConsPlusNormal"/>
        <w:spacing w:before="220"/>
        <w:ind w:firstLine="540"/>
        <w:jc w:val="both"/>
      </w:pPr>
      <w:r w:rsidRPr="006F1638">
        <w:rPr>
          <w:position w:val="-11"/>
        </w:rPr>
        <w:pict>
          <v:shape id="_x0000_i1569" style="width:30.5pt;height:22pt" coordsize="" o:spt="100" adj="0,,0" path="" filled="f" stroked="f">
            <v:stroke joinstyle="miter"/>
            <v:imagedata r:id="rId1751" o:title="base_1_307047_33312"/>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752" w:history="1">
        <w:r>
          <w:rPr>
            <w:color w:val="0000FF"/>
          </w:rPr>
          <w:t>Правилами</w:t>
        </w:r>
      </w:hyperlink>
      <w:r>
        <w:t xml:space="preserve"> оптового рынка электрической энергии и мощности, МВт·ч.</w:t>
      </w:r>
    </w:p>
    <w:p w:rsidR="00D715C6" w:rsidRDefault="00D715C6">
      <w:pPr>
        <w:pStyle w:val="ConsPlusNormal"/>
        <w:spacing w:before="220"/>
        <w:ind w:firstLine="540"/>
        <w:jc w:val="both"/>
      </w:pPr>
      <w:r>
        <w:t>22. Средневзвешенная нерегулируемая цена на мощность на оптовом рынке в отношении расчетного периода (m) (</w:t>
      </w:r>
      <w:r w:rsidRPr="006F1638">
        <w:rPr>
          <w:position w:val="-9"/>
        </w:rPr>
        <w:pict>
          <v:shape id="_x0000_i1570" style="width:43pt;height:21pt" coordsize="" o:spt="100" adj="0,,0" path="" filled="f" stroked="f">
            <v:stroke joinstyle="miter"/>
            <v:imagedata r:id="rId1753" o:title="base_1_307047_33313"/>
            <v:formulas/>
            <v:path o:connecttype="segments"/>
          </v:shape>
        </w:pict>
      </w:r>
      <w:r>
        <w:t>) рассчитывается коммерческим оператором оптового рынка по формулам:</w:t>
      </w:r>
    </w:p>
    <w:p w:rsidR="00D715C6" w:rsidRDefault="00D715C6">
      <w:pPr>
        <w:pStyle w:val="ConsPlusNormal"/>
        <w:jc w:val="center"/>
      </w:pPr>
    </w:p>
    <w:p w:rsidR="00D715C6" w:rsidRDefault="00D715C6">
      <w:pPr>
        <w:pStyle w:val="ConsPlusNormal"/>
        <w:jc w:val="center"/>
      </w:pPr>
      <w:r w:rsidRPr="006F1638">
        <w:rPr>
          <w:position w:val="-30"/>
        </w:rPr>
        <w:pict>
          <v:shape id="_x0000_i1571" style="width:139.5pt;height:42pt" coordsize="" o:spt="100" adj="0,,0" path="" filled="f" stroked="f">
            <v:stroke joinstyle="miter"/>
            <v:imagedata r:id="rId1754" o:title="base_1_307047_33314"/>
            <v:formulas/>
            <v:path o:connecttype="segments"/>
          </v:shape>
        </w:pict>
      </w:r>
      <w:r>
        <w:t>, (55)</w:t>
      </w:r>
    </w:p>
    <w:p w:rsidR="00D715C6" w:rsidRDefault="00D715C6">
      <w:pPr>
        <w:pStyle w:val="ConsPlusNormal"/>
        <w:jc w:val="center"/>
      </w:pPr>
    </w:p>
    <w:p w:rsidR="00D715C6" w:rsidRDefault="00D715C6">
      <w:pPr>
        <w:pStyle w:val="ConsPlusNormal"/>
        <w:jc w:val="center"/>
      </w:pPr>
      <w:r w:rsidRPr="006F1638">
        <w:rPr>
          <w:position w:val="-9"/>
        </w:rPr>
        <w:pict>
          <v:shape id="_x0000_i1572" style="width:105.5pt;height:21pt" coordsize="" o:spt="100" adj="0,,0" path="" filled="f" stroked="f">
            <v:stroke joinstyle="miter"/>
            <v:imagedata r:id="rId1755" o:title="base_1_307047_33315"/>
            <v:formulas/>
            <v:path o:connecttype="segments"/>
          </v:shape>
        </w:pict>
      </w:r>
      <w:r>
        <w:t>, (56)</w:t>
      </w:r>
    </w:p>
    <w:p w:rsidR="00D715C6" w:rsidRDefault="00D715C6">
      <w:pPr>
        <w:pStyle w:val="ConsPlusNormal"/>
        <w:jc w:val="center"/>
      </w:pPr>
    </w:p>
    <w:p w:rsidR="00D715C6" w:rsidRDefault="00D715C6">
      <w:pPr>
        <w:pStyle w:val="ConsPlusNormal"/>
        <w:ind w:firstLine="540"/>
        <w:jc w:val="both"/>
      </w:pPr>
      <w:r>
        <w:t>где:</w:t>
      </w:r>
    </w:p>
    <w:p w:rsidR="00D715C6" w:rsidRDefault="00D715C6">
      <w:pPr>
        <w:pStyle w:val="ConsPlusNormal"/>
        <w:spacing w:before="220"/>
        <w:ind w:firstLine="540"/>
        <w:jc w:val="both"/>
      </w:pPr>
      <w:r>
        <w:t>индекс (m-1) в формулах используется для обозначения расчетного периода (m-1);</w:t>
      </w:r>
    </w:p>
    <w:p w:rsidR="00D715C6" w:rsidRDefault="00D715C6">
      <w:pPr>
        <w:pStyle w:val="ConsPlusNormal"/>
        <w:spacing w:before="220"/>
        <w:ind w:firstLine="540"/>
        <w:jc w:val="both"/>
      </w:pPr>
      <w:r w:rsidRPr="006F1638">
        <w:rPr>
          <w:position w:val="-9"/>
        </w:rPr>
        <w:pict>
          <v:shape id="_x0000_i1573" style="width:35pt;height:21pt" coordsize="" o:spt="100" adj="0,,0" path="" filled="f" stroked="f">
            <v:stroke joinstyle="miter"/>
            <v:imagedata r:id="rId1756" o:title="base_1_307047_33316"/>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1757"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D715C6" w:rsidRDefault="00D715C6">
      <w:pPr>
        <w:pStyle w:val="ConsPlusNormal"/>
        <w:spacing w:before="220"/>
        <w:ind w:firstLine="540"/>
        <w:jc w:val="both"/>
      </w:pPr>
      <w:r w:rsidRPr="006F1638">
        <w:rPr>
          <w:position w:val="-9"/>
        </w:rPr>
        <w:pict>
          <v:shape id="_x0000_i1574" style="width:26.5pt;height:21pt" coordsize="" o:spt="100" adj="0,,0" path="" filled="f" stroked="f">
            <v:stroke joinstyle="miter"/>
            <v:imagedata r:id="rId1758" o:title="base_1_307047_33317"/>
            <v:formulas/>
            <v:path o:connecttype="segments"/>
          </v:shape>
        </w:pict>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D715C6" w:rsidRDefault="00D715C6">
      <w:pPr>
        <w:pStyle w:val="ConsPlusNormal"/>
        <w:spacing w:before="220"/>
        <w:ind w:firstLine="540"/>
        <w:jc w:val="both"/>
      </w:pPr>
      <w:r w:rsidRPr="006F1638">
        <w:rPr>
          <w:position w:val="-9"/>
        </w:rPr>
        <w:pict>
          <v:shape id="_x0000_i1575" style="width:26.5pt;height:21pt" coordsize="" o:spt="100" adj="0,,0" path="" filled="f" stroked="f">
            <v:stroke joinstyle="miter"/>
            <v:imagedata r:id="rId1759" o:title="base_1_307047_33318"/>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760" w:history="1">
        <w:r>
          <w:rPr>
            <w:color w:val="0000FF"/>
          </w:rPr>
          <w:t>Правилами</w:t>
        </w:r>
      </w:hyperlink>
      <w:r>
        <w:t xml:space="preserve"> оптового рынка электрической энергии и мощности, МВт;</w:t>
      </w:r>
    </w:p>
    <w:p w:rsidR="00D715C6" w:rsidRDefault="00D715C6">
      <w:pPr>
        <w:pStyle w:val="ConsPlusNormal"/>
        <w:spacing w:before="220"/>
        <w:ind w:firstLine="540"/>
        <w:jc w:val="both"/>
      </w:pPr>
      <w:r w:rsidRPr="006F1638">
        <w:rPr>
          <w:position w:val="-9"/>
        </w:rPr>
        <w:lastRenderedPageBreak/>
        <w:pict>
          <v:shape id="_x0000_i1576" style="width:62.5pt;height:21pt" coordsize="" o:spt="100" adj="0,,0" path="" filled="f" stroked="f">
            <v:stroke joinstyle="miter"/>
            <v:imagedata r:id="rId1761" o:title="base_1_307047_33319"/>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1762" w:history="1">
        <w:r>
          <w:rPr>
            <w:color w:val="0000FF"/>
          </w:rPr>
          <w:t>Правилами</w:t>
        </w:r>
      </w:hyperlink>
      <w:r>
        <w:t xml:space="preserve"> оптового рынка электрической энергии и мощности, МВт;</w:t>
      </w:r>
    </w:p>
    <w:p w:rsidR="00D715C6" w:rsidRDefault="00D715C6">
      <w:pPr>
        <w:pStyle w:val="ConsPlusNormal"/>
        <w:spacing w:before="220"/>
        <w:ind w:firstLine="540"/>
        <w:jc w:val="both"/>
      </w:pPr>
      <w:r w:rsidRPr="006F1638">
        <w:rPr>
          <w:position w:val="-9"/>
        </w:rPr>
        <w:pict>
          <v:shape id="_x0000_i1577" style="width:36.5pt;height:21pt" coordsize="" o:spt="100" adj="0,,0" path="" filled="f" stroked="f">
            <v:stroke joinstyle="miter"/>
            <v:imagedata r:id="rId1763" o:title="base_1_307047_33320"/>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1764" w:history="1">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1765" w:history="1">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1766" w:history="1">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D715C6" w:rsidRDefault="00D715C6">
      <w:pPr>
        <w:pStyle w:val="ConsPlusNormal"/>
        <w:spacing w:before="220"/>
        <w:ind w:firstLine="540"/>
        <w:jc w:val="both"/>
      </w:pPr>
      <w:r w:rsidRPr="006F1638">
        <w:rPr>
          <w:position w:val="-9"/>
        </w:rPr>
        <w:pict>
          <v:shape id="_x0000_i1578" style="width:35pt;height:21pt" coordsize="" o:spt="100" adj="0,,0" path="" filled="f" stroked="f">
            <v:stroke joinstyle="miter"/>
            <v:imagedata r:id="rId1767" o:title="base_1_307047_33321"/>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1768"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D715C6" w:rsidRDefault="00D715C6">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sidRPr="006F1638">
        <w:rPr>
          <w:position w:val="-9"/>
        </w:rPr>
        <w:pict>
          <v:shape id="_x0000_i1579" style="width:36.5pt;height:21pt" coordsize="" o:spt="100" adj="0,,0" path="" filled="f" stroked="f">
            <v:stroke joinstyle="miter"/>
            <v:imagedata r:id="rId1769" o:title="base_1_307047_33322"/>
            <v:formulas/>
            <v:path o:connecttype="segments"/>
          </v:shape>
        </w:pict>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1770" w:history="1">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D715C6" w:rsidRDefault="00D715C6">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D715C6" w:rsidRDefault="00D715C6">
      <w:pPr>
        <w:pStyle w:val="ConsPlusNormal"/>
        <w:ind w:firstLine="540"/>
        <w:jc w:val="both"/>
      </w:pPr>
    </w:p>
    <w:p w:rsidR="00D715C6" w:rsidRDefault="00D715C6">
      <w:pPr>
        <w:pStyle w:val="ConsPlusNormal"/>
        <w:jc w:val="center"/>
      </w:pPr>
      <w:r w:rsidRPr="006F1638">
        <w:rPr>
          <w:position w:val="-27"/>
        </w:rPr>
        <w:pict>
          <v:shape id="_x0000_i1580" style="width:126.5pt;height:38.5pt" coordsize="" o:spt="100" adj="0,,0" path="" filled="f" stroked="f">
            <v:stroke joinstyle="miter"/>
            <v:imagedata r:id="rId1771" o:title="base_1_307047_33323"/>
            <v:formulas/>
            <v:path o:connecttype="segments"/>
          </v:shape>
        </w:pict>
      </w:r>
      <w:r>
        <w:t>, (57)</w:t>
      </w:r>
    </w:p>
    <w:p w:rsidR="00D715C6" w:rsidRDefault="00D715C6">
      <w:pPr>
        <w:pStyle w:val="ConsPlusNormal"/>
        <w:ind w:firstLine="540"/>
        <w:jc w:val="both"/>
      </w:pPr>
    </w:p>
    <w:p w:rsidR="00D715C6" w:rsidRDefault="00D715C6">
      <w:pPr>
        <w:pStyle w:val="ConsPlusNormal"/>
        <w:ind w:firstLine="540"/>
        <w:jc w:val="both"/>
      </w:pPr>
      <w:r>
        <w:t>где:</w:t>
      </w:r>
    </w:p>
    <w:p w:rsidR="00D715C6" w:rsidRDefault="00D715C6">
      <w:pPr>
        <w:pStyle w:val="ConsPlusNormal"/>
        <w:spacing w:before="220"/>
        <w:ind w:firstLine="540"/>
        <w:jc w:val="both"/>
      </w:pPr>
      <w:r w:rsidRPr="006F1638">
        <w:rPr>
          <w:position w:val="-11"/>
        </w:rPr>
        <w:pict>
          <v:shape id="_x0000_i1581" style="width:49.5pt;height:22pt" coordsize="" o:spt="100" adj="0,,0" path="" filled="f" stroked="f">
            <v:stroke joinstyle="miter"/>
            <v:imagedata r:id="rId1772" o:title="base_1_307047_33324"/>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D715C6" w:rsidRDefault="00D715C6">
      <w:pPr>
        <w:pStyle w:val="ConsPlusNormal"/>
        <w:spacing w:before="220"/>
        <w:ind w:firstLine="540"/>
        <w:jc w:val="both"/>
      </w:pPr>
      <w:r w:rsidRPr="006F1638">
        <w:rPr>
          <w:position w:val="-11"/>
        </w:rPr>
        <w:pict>
          <v:shape id="_x0000_i1582" style="width:38.5pt;height:22pt" coordsize="" o:spt="100" adj="0,,0" path="" filled="f" stroked="f">
            <v:stroke joinstyle="miter"/>
            <v:imagedata r:id="rId1773" o:title="base_1_307047_33325"/>
            <v:formulas/>
            <v:path o:connecttype="segments"/>
          </v:shape>
        </w:pict>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D715C6" w:rsidRDefault="00D715C6">
      <w:pPr>
        <w:pStyle w:val="ConsPlusNormal"/>
        <w:spacing w:before="220"/>
        <w:ind w:firstLine="540"/>
        <w:jc w:val="both"/>
      </w:pPr>
      <w:r w:rsidRPr="006F1638">
        <w:rPr>
          <w:position w:val="-9"/>
        </w:rPr>
        <w:pict>
          <v:shape id="_x0000_i1583" style="width:43pt;height:21pt" coordsize="" o:spt="100" adj="0,,0" path="" filled="f" stroked="f">
            <v:stroke joinstyle="miter"/>
            <v:imagedata r:id="rId1774" o:title="base_1_307047_33326"/>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D715C6" w:rsidRDefault="00D715C6">
      <w:pPr>
        <w:pStyle w:val="ConsPlusNormal"/>
        <w:spacing w:before="220"/>
        <w:ind w:firstLine="540"/>
        <w:jc w:val="both"/>
      </w:pPr>
      <w:r>
        <w:t xml:space="preserve">л) </w:t>
      </w:r>
      <w:hyperlink r:id="rId1775" w:history="1">
        <w:r>
          <w:rPr>
            <w:color w:val="0000FF"/>
          </w:rPr>
          <w:t>раздел IV</w:t>
        </w:r>
      </w:hyperlink>
      <w:r>
        <w:t xml:space="preserve"> признать утратившим силу;</w:t>
      </w:r>
    </w:p>
    <w:p w:rsidR="00D715C6" w:rsidRDefault="00D715C6">
      <w:pPr>
        <w:pStyle w:val="ConsPlusNormal"/>
        <w:spacing w:before="220"/>
        <w:ind w:firstLine="540"/>
        <w:jc w:val="both"/>
      </w:pPr>
      <w:r>
        <w:t xml:space="preserve">м) </w:t>
      </w:r>
      <w:hyperlink r:id="rId1776" w:history="1">
        <w:r>
          <w:rPr>
            <w:color w:val="0000FF"/>
          </w:rPr>
          <w:t>приложение</w:t>
        </w:r>
      </w:hyperlink>
      <w:r>
        <w:t xml:space="preserve"> к указанным Правилам изложить в следующей редакции:</w:t>
      </w:r>
    </w:p>
    <w:p w:rsidR="00D715C6" w:rsidRDefault="00D715C6">
      <w:pPr>
        <w:pStyle w:val="ConsPlusNormal"/>
        <w:ind w:firstLine="540"/>
        <w:jc w:val="both"/>
      </w:pPr>
    </w:p>
    <w:p w:rsidR="00D715C6" w:rsidRDefault="00D715C6">
      <w:pPr>
        <w:pStyle w:val="ConsPlusNormal"/>
        <w:jc w:val="right"/>
      </w:pPr>
      <w:r>
        <w:t>"Приложение</w:t>
      </w:r>
    </w:p>
    <w:p w:rsidR="00D715C6" w:rsidRDefault="00D715C6">
      <w:pPr>
        <w:pStyle w:val="ConsPlusNormal"/>
        <w:jc w:val="right"/>
      </w:pPr>
      <w:r>
        <w:t>к Правилам определения</w:t>
      </w:r>
    </w:p>
    <w:p w:rsidR="00D715C6" w:rsidRDefault="00D715C6">
      <w:pPr>
        <w:pStyle w:val="ConsPlusNormal"/>
        <w:jc w:val="right"/>
      </w:pPr>
      <w:r>
        <w:t>и применения гарантирующими</w:t>
      </w:r>
    </w:p>
    <w:p w:rsidR="00D715C6" w:rsidRDefault="00D715C6">
      <w:pPr>
        <w:pStyle w:val="ConsPlusNormal"/>
        <w:jc w:val="right"/>
      </w:pPr>
      <w:r>
        <w:t>поставщиками нерегулируемых цен</w:t>
      </w:r>
    </w:p>
    <w:p w:rsidR="00D715C6" w:rsidRDefault="00D715C6">
      <w:pPr>
        <w:pStyle w:val="ConsPlusNormal"/>
        <w:jc w:val="right"/>
      </w:pPr>
      <w:r>
        <w:t>на электрическую энергию (мощность)</w:t>
      </w:r>
    </w:p>
    <w:p w:rsidR="00D715C6" w:rsidRDefault="00D715C6">
      <w:pPr>
        <w:pStyle w:val="ConsPlusNormal"/>
        <w:jc w:val="right"/>
      </w:pPr>
      <w:r>
        <w:t>(в редакции постановления</w:t>
      </w:r>
    </w:p>
    <w:p w:rsidR="00D715C6" w:rsidRDefault="00D715C6">
      <w:pPr>
        <w:pStyle w:val="ConsPlusNormal"/>
        <w:jc w:val="right"/>
      </w:pPr>
      <w:r>
        <w:t>Правительства Российской Федерации</w:t>
      </w:r>
    </w:p>
    <w:p w:rsidR="00D715C6" w:rsidRDefault="00D715C6">
      <w:pPr>
        <w:pStyle w:val="ConsPlusNormal"/>
        <w:jc w:val="right"/>
      </w:pPr>
      <w:r>
        <w:t>от 4 мая 2012 г. N 442)</w:t>
      </w:r>
    </w:p>
    <w:p w:rsidR="00D715C6" w:rsidRDefault="00D715C6">
      <w:pPr>
        <w:pStyle w:val="ConsPlusNormal"/>
        <w:ind w:firstLine="540"/>
        <w:jc w:val="both"/>
      </w:pPr>
    </w:p>
    <w:p w:rsidR="00D715C6" w:rsidRDefault="00D715C6">
      <w:pPr>
        <w:pStyle w:val="ConsPlusNonformat"/>
        <w:jc w:val="both"/>
      </w:pPr>
      <w:r>
        <w:t xml:space="preserve">                                   ФОРМА</w:t>
      </w:r>
    </w:p>
    <w:p w:rsidR="00D715C6" w:rsidRDefault="00D715C6">
      <w:pPr>
        <w:pStyle w:val="ConsPlusNonformat"/>
        <w:jc w:val="both"/>
      </w:pPr>
      <w:r>
        <w:t xml:space="preserve">         публикации данных о предельных уровнях нерегулируемых цен</w:t>
      </w:r>
    </w:p>
    <w:p w:rsidR="00D715C6" w:rsidRDefault="00D715C6">
      <w:pPr>
        <w:pStyle w:val="ConsPlusNonformat"/>
        <w:jc w:val="both"/>
      </w:pPr>
      <w:r>
        <w:t xml:space="preserve">       на электрическую энергию (мощность) и составляющих предельных</w:t>
      </w:r>
    </w:p>
    <w:p w:rsidR="00D715C6" w:rsidRDefault="00D715C6">
      <w:pPr>
        <w:pStyle w:val="ConsPlusNonformat"/>
        <w:jc w:val="both"/>
      </w:pPr>
      <w:r>
        <w:t xml:space="preserve">      уровней нерегулируемых цен на электрическую энергию (мощность)</w:t>
      </w:r>
    </w:p>
    <w:p w:rsidR="00D715C6" w:rsidRDefault="00D715C6">
      <w:pPr>
        <w:pStyle w:val="ConsPlusNonformat"/>
        <w:jc w:val="both"/>
      </w:pPr>
    </w:p>
    <w:p w:rsidR="00D715C6" w:rsidRDefault="00D715C6">
      <w:pPr>
        <w:pStyle w:val="ConsPlusNonformat"/>
        <w:jc w:val="both"/>
      </w:pPr>
      <w:r>
        <w:t xml:space="preserve">    Предельные   уровни   нерегулируемых   цен   на  электрическую  энергию</w:t>
      </w:r>
    </w:p>
    <w:p w:rsidR="00D715C6" w:rsidRDefault="00D715C6">
      <w:pPr>
        <w:pStyle w:val="ConsPlusNonformat"/>
        <w:jc w:val="both"/>
      </w:pPr>
      <w:r>
        <w:t>(мощность), поставляемую потребителям (покупателям) _______________________</w:t>
      </w:r>
    </w:p>
    <w:p w:rsidR="00D715C6" w:rsidRDefault="00D715C6">
      <w:pPr>
        <w:pStyle w:val="ConsPlusNonformat"/>
        <w:jc w:val="both"/>
      </w:pPr>
      <w:r>
        <w:t xml:space="preserve">                                                         (наименование</w:t>
      </w:r>
    </w:p>
    <w:p w:rsidR="00D715C6" w:rsidRDefault="00D715C6">
      <w:pPr>
        <w:pStyle w:val="ConsPlusNonformat"/>
        <w:jc w:val="both"/>
      </w:pPr>
      <w:r>
        <w:t>____________________________ в ____________ ____ г.</w:t>
      </w:r>
    </w:p>
    <w:p w:rsidR="00D715C6" w:rsidRDefault="00D715C6">
      <w:pPr>
        <w:pStyle w:val="ConsPlusNonformat"/>
        <w:jc w:val="both"/>
      </w:pPr>
      <w:r>
        <w:t xml:space="preserve"> гарантирующего поставщика)       (месяц)  (год)</w:t>
      </w:r>
    </w:p>
    <w:p w:rsidR="00D715C6" w:rsidRDefault="00D715C6">
      <w:pPr>
        <w:pStyle w:val="ConsPlusNonformat"/>
        <w:jc w:val="both"/>
      </w:pPr>
    </w:p>
    <w:p w:rsidR="00D715C6" w:rsidRDefault="00D715C6">
      <w:pPr>
        <w:pStyle w:val="ConsPlusNonformat"/>
        <w:jc w:val="both"/>
      </w:pPr>
      <w:r>
        <w:t xml:space="preserve">                        I. Первая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учет которых осуществляется в целом за расчетный период)</w:t>
      </w:r>
    </w:p>
    <w:p w:rsidR="00D715C6" w:rsidRDefault="00D715C6">
      <w:pPr>
        <w:pStyle w:val="ConsPlusNonformat"/>
        <w:jc w:val="both"/>
      </w:pPr>
    </w:p>
    <w:p w:rsidR="00D715C6" w:rsidRDefault="00D715C6">
      <w:pPr>
        <w:pStyle w:val="ConsPlusNonformat"/>
        <w:jc w:val="both"/>
      </w:pPr>
      <w:r>
        <w:t xml:space="preserve">    1. Предельный уровень нерегулируемых цен</w:t>
      </w:r>
    </w:p>
    <w:p w:rsidR="00D715C6" w:rsidRDefault="00D715C6">
      <w:pPr>
        <w:pStyle w:val="ConsPlusNormal"/>
        <w:jc w:val="both"/>
      </w:pPr>
    </w:p>
    <w:p w:rsidR="00D715C6" w:rsidRDefault="00D715C6">
      <w:pPr>
        <w:sectPr w:rsidR="00D715C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D715C6">
        <w:tc>
          <w:tcPr>
            <w:tcW w:w="6930" w:type="dxa"/>
            <w:vMerge w:val="restart"/>
          </w:tcPr>
          <w:p w:rsidR="00D715C6" w:rsidRDefault="00D715C6">
            <w:pPr>
              <w:pStyle w:val="ConsPlusNormal"/>
              <w:jc w:val="both"/>
            </w:pPr>
          </w:p>
        </w:tc>
        <w:tc>
          <w:tcPr>
            <w:tcW w:w="5280" w:type="dxa"/>
            <w:gridSpan w:val="4"/>
          </w:tcPr>
          <w:p w:rsidR="00D715C6" w:rsidRDefault="00D715C6">
            <w:pPr>
              <w:pStyle w:val="ConsPlusNormal"/>
              <w:jc w:val="center"/>
            </w:pPr>
            <w:r>
              <w:t>Уровень напряжения</w:t>
            </w:r>
          </w:p>
        </w:tc>
      </w:tr>
      <w:tr w:rsidR="00D715C6">
        <w:tc>
          <w:tcPr>
            <w:tcW w:w="6930" w:type="dxa"/>
            <w:vMerge/>
          </w:tcPr>
          <w:p w:rsidR="00D715C6" w:rsidRDefault="00D715C6"/>
        </w:tc>
        <w:tc>
          <w:tcPr>
            <w:tcW w:w="1320" w:type="dxa"/>
          </w:tcPr>
          <w:p w:rsidR="00D715C6" w:rsidRDefault="00D715C6">
            <w:pPr>
              <w:pStyle w:val="ConsPlusNormal"/>
              <w:jc w:val="center"/>
            </w:pPr>
            <w:r>
              <w:t>ВН</w:t>
            </w:r>
          </w:p>
        </w:tc>
        <w:tc>
          <w:tcPr>
            <w:tcW w:w="1155" w:type="dxa"/>
          </w:tcPr>
          <w:p w:rsidR="00D715C6" w:rsidRDefault="00D715C6">
            <w:pPr>
              <w:pStyle w:val="ConsPlusNormal"/>
              <w:jc w:val="center"/>
            </w:pPr>
            <w:r>
              <w:t>СН I</w:t>
            </w:r>
          </w:p>
        </w:tc>
        <w:tc>
          <w:tcPr>
            <w:tcW w:w="1650" w:type="dxa"/>
          </w:tcPr>
          <w:p w:rsidR="00D715C6" w:rsidRDefault="00D715C6">
            <w:pPr>
              <w:pStyle w:val="ConsPlusNormal"/>
              <w:jc w:val="center"/>
            </w:pPr>
            <w:r>
              <w:t>СН II</w:t>
            </w:r>
          </w:p>
        </w:tc>
        <w:tc>
          <w:tcPr>
            <w:tcW w:w="1155" w:type="dxa"/>
          </w:tcPr>
          <w:p w:rsidR="00D715C6" w:rsidRDefault="00D715C6">
            <w:pPr>
              <w:pStyle w:val="ConsPlusNormal"/>
              <w:jc w:val="center"/>
            </w:pPr>
            <w:r>
              <w:t>НН</w:t>
            </w:r>
          </w:p>
        </w:tc>
      </w:tr>
      <w:tr w:rsidR="00D715C6">
        <w:tc>
          <w:tcPr>
            <w:tcW w:w="6930" w:type="dxa"/>
          </w:tcPr>
          <w:p w:rsidR="00D715C6" w:rsidRDefault="00D715C6">
            <w:pPr>
              <w:pStyle w:val="ConsPlusNormal"/>
            </w:pPr>
            <w:r>
              <w:t>Предельный уровень нерегулируемых цен, рублей/МВт·ч без НДС</w:t>
            </w:r>
          </w:p>
        </w:tc>
        <w:tc>
          <w:tcPr>
            <w:tcW w:w="1320" w:type="dxa"/>
          </w:tcPr>
          <w:p w:rsidR="00D715C6" w:rsidRDefault="00D715C6">
            <w:pPr>
              <w:pStyle w:val="ConsPlusNormal"/>
              <w:jc w:val="both"/>
            </w:pPr>
          </w:p>
        </w:tc>
        <w:tc>
          <w:tcPr>
            <w:tcW w:w="1155" w:type="dxa"/>
          </w:tcPr>
          <w:p w:rsidR="00D715C6" w:rsidRDefault="00D715C6">
            <w:pPr>
              <w:pStyle w:val="ConsPlusNormal"/>
              <w:jc w:val="both"/>
            </w:pPr>
          </w:p>
        </w:tc>
        <w:tc>
          <w:tcPr>
            <w:tcW w:w="1650" w:type="dxa"/>
          </w:tcPr>
          <w:p w:rsidR="00D715C6" w:rsidRDefault="00D715C6">
            <w:pPr>
              <w:pStyle w:val="ConsPlusNormal"/>
              <w:jc w:val="both"/>
            </w:pPr>
          </w:p>
        </w:tc>
        <w:tc>
          <w:tcPr>
            <w:tcW w:w="1155"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2.   Средневзвешенная  нерегулируемая  цена  на  электрическую  энергию</w:t>
      </w:r>
    </w:p>
    <w:p w:rsidR="00D715C6" w:rsidRDefault="00D715C6">
      <w:pPr>
        <w:pStyle w:val="ConsPlusNonformat"/>
        <w:jc w:val="both"/>
      </w:pPr>
      <w:r>
        <w:t>(мощность),  используемая для расчета предельного уровня нерегулируемых цен</w:t>
      </w:r>
    </w:p>
    <w:p w:rsidR="00D715C6" w:rsidRDefault="00D715C6">
      <w:pPr>
        <w:pStyle w:val="ConsPlusNonformat"/>
        <w:jc w:val="both"/>
      </w:pPr>
      <w:r>
        <w:t>для первой ценовой категории, рублей/МВт·ч без НДС __________</w:t>
      </w:r>
    </w:p>
    <w:p w:rsidR="00D715C6" w:rsidRDefault="00D715C6">
      <w:pPr>
        <w:pStyle w:val="ConsPlusNonformat"/>
        <w:jc w:val="both"/>
      </w:pPr>
      <w:r>
        <w:t xml:space="preserve">    3.   Составляющие   расчета  средневзвешенной  нерегулируемой  цены  на</w:t>
      </w:r>
    </w:p>
    <w:p w:rsidR="00D715C6" w:rsidRDefault="00D715C6">
      <w:pPr>
        <w:pStyle w:val="ConsPlusNonformat"/>
        <w:jc w:val="both"/>
      </w:pPr>
      <w:r>
        <w:t>электрическую  энергию  (мощность),  используемой  для  расчета предельного</w:t>
      </w:r>
    </w:p>
    <w:p w:rsidR="00D715C6" w:rsidRDefault="00D715C6">
      <w:pPr>
        <w:pStyle w:val="ConsPlusNonformat"/>
        <w:jc w:val="both"/>
      </w:pPr>
      <w:r>
        <w:t>уровня нерегулируемых цен для первой ценовой категории:</w:t>
      </w:r>
    </w:p>
    <w:p w:rsidR="00D715C6" w:rsidRDefault="00D715C6">
      <w:pPr>
        <w:pStyle w:val="ConsPlusNonformat"/>
        <w:jc w:val="both"/>
      </w:pPr>
    </w:p>
    <w:p w:rsidR="00D715C6" w:rsidRDefault="00D715C6">
      <w:pPr>
        <w:pStyle w:val="ConsPlusNonformat"/>
        <w:jc w:val="both"/>
      </w:pPr>
      <w:r>
        <w:t>а)  средневзвешенная  нерегулируемая  цена   на  электрическую  энергию  на</w:t>
      </w:r>
    </w:p>
    <w:p w:rsidR="00D715C6" w:rsidRDefault="00D715C6">
      <w:pPr>
        <w:pStyle w:val="ConsPlusNonformat"/>
        <w:jc w:val="both"/>
      </w:pPr>
      <w:r>
        <w:t>оптовом рынке, рублей/МВт·ч __________</w:t>
      </w:r>
    </w:p>
    <w:p w:rsidR="00D715C6" w:rsidRDefault="00D715C6">
      <w:pPr>
        <w:pStyle w:val="ConsPlusNonformat"/>
        <w:jc w:val="both"/>
      </w:pPr>
    </w:p>
    <w:p w:rsidR="00D715C6" w:rsidRDefault="00D715C6">
      <w:pPr>
        <w:pStyle w:val="ConsPlusNonformat"/>
        <w:jc w:val="both"/>
      </w:pPr>
      <w:r>
        <w:t>б)  средневзвешенная  нерегулируемая цена на  мощность  на  оптовом  рынке,</w:t>
      </w:r>
    </w:p>
    <w:p w:rsidR="00D715C6" w:rsidRDefault="00D715C6">
      <w:pPr>
        <w:pStyle w:val="ConsPlusNonformat"/>
        <w:jc w:val="both"/>
      </w:pPr>
      <w:r>
        <w:t>рублей/МВт __________</w:t>
      </w:r>
    </w:p>
    <w:p w:rsidR="00D715C6" w:rsidRDefault="00D715C6">
      <w:pPr>
        <w:pStyle w:val="ConsPlusNonformat"/>
        <w:jc w:val="both"/>
      </w:pPr>
    </w:p>
    <w:p w:rsidR="00D715C6" w:rsidRDefault="00D715C6">
      <w:pPr>
        <w:pStyle w:val="ConsPlusNonformat"/>
        <w:jc w:val="both"/>
      </w:pPr>
      <w:r>
        <w:t>в)    коэффициент    оплаты    мощности    потребителями    (покупателями),</w:t>
      </w:r>
    </w:p>
    <w:p w:rsidR="00D715C6" w:rsidRDefault="00D715C6">
      <w:pPr>
        <w:pStyle w:val="ConsPlusNonformat"/>
        <w:jc w:val="both"/>
      </w:pPr>
      <w:r>
        <w:t>осуществляющими расчеты по первой ценовой категории, 1/час __________</w:t>
      </w:r>
    </w:p>
    <w:p w:rsidR="00D715C6" w:rsidRDefault="00D715C6">
      <w:pPr>
        <w:pStyle w:val="ConsPlusNonformat"/>
        <w:jc w:val="both"/>
      </w:pPr>
    </w:p>
    <w:p w:rsidR="00D715C6" w:rsidRDefault="00D715C6">
      <w:pPr>
        <w:pStyle w:val="ConsPlusNonformat"/>
        <w:jc w:val="both"/>
      </w:pPr>
      <w:r>
        <w:t>г) объем фактического пикового  потребления  гарантирующего  поставщика  на</w:t>
      </w:r>
    </w:p>
    <w:p w:rsidR="00D715C6" w:rsidRDefault="00D715C6">
      <w:pPr>
        <w:pStyle w:val="ConsPlusNonformat"/>
        <w:jc w:val="both"/>
      </w:pPr>
      <w:r>
        <w:t>оптовом рынке, МВт __________</w:t>
      </w:r>
    </w:p>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nformat"/>
        <w:jc w:val="both"/>
      </w:pPr>
    </w:p>
    <w:p w:rsidR="00D715C6" w:rsidRDefault="00D715C6">
      <w:pPr>
        <w:pStyle w:val="ConsPlusNonformat"/>
        <w:jc w:val="both"/>
      </w:pPr>
      <w:r>
        <w:t>д)  величина  мощности,   соответствующей   покупке  электрической  энергии</w:t>
      </w:r>
    </w:p>
    <w:p w:rsidR="00D715C6" w:rsidRDefault="00D715C6">
      <w:pPr>
        <w:pStyle w:val="ConsPlusNonformat"/>
        <w:jc w:val="both"/>
      </w:pPr>
      <w:r>
        <w:t>гарантирующим поставщиком у производителей электрической энергии (мощности)</w:t>
      </w:r>
    </w:p>
    <w:p w:rsidR="00D715C6" w:rsidRDefault="00D715C6">
      <w:pPr>
        <w:pStyle w:val="ConsPlusNonformat"/>
        <w:jc w:val="both"/>
      </w:pPr>
      <w:r>
        <w:t>на розничных рынках, МВт __________</w:t>
      </w:r>
    </w:p>
    <w:p w:rsidR="00D715C6" w:rsidRDefault="00D715C6">
      <w:pPr>
        <w:pStyle w:val="ConsPlusNonformat"/>
        <w:jc w:val="both"/>
      </w:pPr>
    </w:p>
    <w:p w:rsidR="00D715C6" w:rsidRDefault="00D715C6">
      <w:pPr>
        <w:pStyle w:val="ConsPlusNonformat"/>
        <w:jc w:val="both"/>
      </w:pPr>
      <w:r>
        <w:t>е)   сумма   величин   мощности,    оплачиваемой    на    розничном   рынке</w:t>
      </w:r>
    </w:p>
    <w:p w:rsidR="00D715C6" w:rsidRDefault="00D715C6">
      <w:pPr>
        <w:pStyle w:val="ConsPlusNonformat"/>
        <w:jc w:val="both"/>
      </w:pPr>
      <w:r>
        <w:t>потребителями  (покупателями),  осуществляющими  расчеты по второй - шестой</w:t>
      </w:r>
    </w:p>
    <w:p w:rsidR="00D715C6" w:rsidRDefault="00D715C6">
      <w:pPr>
        <w:pStyle w:val="ConsPlusNonformat"/>
        <w:jc w:val="both"/>
      </w:pPr>
      <w:r>
        <w:t>ценовым категориям, МВт __________,</w:t>
      </w:r>
    </w:p>
    <w:p w:rsidR="00D715C6" w:rsidRDefault="00D715C6">
      <w:pPr>
        <w:pStyle w:val="ConsPlusNonformat"/>
        <w:jc w:val="both"/>
      </w:pPr>
      <w:r>
        <w:t>в том числе:</w:t>
      </w:r>
    </w:p>
    <w:p w:rsidR="00D715C6" w:rsidRDefault="00D715C6">
      <w:pPr>
        <w:pStyle w:val="ConsPlusNonformat"/>
        <w:jc w:val="both"/>
      </w:pPr>
    </w:p>
    <w:p w:rsidR="00D715C6" w:rsidRDefault="00D715C6">
      <w:pPr>
        <w:pStyle w:val="ConsPlusNonformat"/>
        <w:jc w:val="both"/>
      </w:pPr>
      <w:r>
        <w:t xml:space="preserve">    по второй ценовой категории, МВт    __________</w:t>
      </w:r>
    </w:p>
    <w:p w:rsidR="00D715C6" w:rsidRDefault="00D715C6">
      <w:pPr>
        <w:pStyle w:val="ConsPlusNonformat"/>
        <w:jc w:val="both"/>
      </w:pPr>
    </w:p>
    <w:p w:rsidR="00D715C6" w:rsidRDefault="00D715C6">
      <w:pPr>
        <w:pStyle w:val="ConsPlusNonformat"/>
        <w:jc w:val="both"/>
      </w:pPr>
      <w:r>
        <w:t xml:space="preserve">    по третьей ценовой категории, МВт   __________</w:t>
      </w:r>
    </w:p>
    <w:p w:rsidR="00D715C6" w:rsidRDefault="00D715C6">
      <w:pPr>
        <w:pStyle w:val="ConsPlusNonformat"/>
        <w:jc w:val="both"/>
      </w:pPr>
    </w:p>
    <w:p w:rsidR="00D715C6" w:rsidRDefault="00D715C6">
      <w:pPr>
        <w:pStyle w:val="ConsPlusNonformat"/>
        <w:jc w:val="both"/>
      </w:pPr>
      <w:r>
        <w:t xml:space="preserve">    по четвертой ценовой категории, МВт __________</w:t>
      </w:r>
    </w:p>
    <w:p w:rsidR="00D715C6" w:rsidRDefault="00D715C6">
      <w:pPr>
        <w:pStyle w:val="ConsPlusNonformat"/>
        <w:jc w:val="both"/>
      </w:pPr>
    </w:p>
    <w:p w:rsidR="00D715C6" w:rsidRDefault="00D715C6">
      <w:pPr>
        <w:pStyle w:val="ConsPlusNonformat"/>
        <w:jc w:val="both"/>
      </w:pPr>
      <w:r>
        <w:t xml:space="preserve">    по пятой ценовой категории, МВт     __________</w:t>
      </w:r>
    </w:p>
    <w:p w:rsidR="00D715C6" w:rsidRDefault="00D715C6">
      <w:pPr>
        <w:pStyle w:val="ConsPlusNonformat"/>
        <w:jc w:val="both"/>
      </w:pPr>
    </w:p>
    <w:p w:rsidR="00D715C6" w:rsidRDefault="00D715C6">
      <w:pPr>
        <w:pStyle w:val="ConsPlusNonformat"/>
        <w:jc w:val="both"/>
      </w:pPr>
      <w:r>
        <w:t xml:space="preserve">    по шестой ценовой категории, МВт    __________</w:t>
      </w:r>
    </w:p>
    <w:p w:rsidR="00D715C6" w:rsidRDefault="00D715C6">
      <w:pPr>
        <w:pStyle w:val="ConsPlusNonformat"/>
        <w:jc w:val="both"/>
      </w:pPr>
    </w:p>
    <w:p w:rsidR="00D715C6" w:rsidRDefault="00D715C6">
      <w:pPr>
        <w:pStyle w:val="ConsPlusNonformat"/>
        <w:jc w:val="both"/>
      </w:pPr>
      <w:r>
        <w:t>ж)  объем  потребления  мощности  населением   и   приравненными   к   нему</w:t>
      </w:r>
    </w:p>
    <w:p w:rsidR="00D715C6" w:rsidRDefault="00D715C6">
      <w:pPr>
        <w:pStyle w:val="ConsPlusNonformat"/>
        <w:jc w:val="both"/>
      </w:pPr>
      <w:r>
        <w:t>категориями потребителей, МВт __________</w:t>
      </w:r>
    </w:p>
    <w:p w:rsidR="00D715C6" w:rsidRDefault="00D715C6">
      <w:pPr>
        <w:pStyle w:val="ConsPlusNonformat"/>
        <w:jc w:val="both"/>
      </w:pPr>
    </w:p>
    <w:p w:rsidR="00D715C6" w:rsidRDefault="00D715C6">
      <w:pPr>
        <w:pStyle w:val="ConsPlusNonformat"/>
        <w:jc w:val="both"/>
      </w:pPr>
      <w:r>
        <w:t>з)    объем     потребления     электрической     энергии     потребителями</w:t>
      </w:r>
    </w:p>
    <w:p w:rsidR="00D715C6" w:rsidRDefault="00D715C6">
      <w:pPr>
        <w:pStyle w:val="ConsPlusNonformat"/>
        <w:jc w:val="both"/>
      </w:pPr>
      <w:r>
        <w:t>(покупателями),  осуществляющими расчеты по второй ценовой категории, МВт·ч</w:t>
      </w:r>
    </w:p>
    <w:p w:rsidR="00D715C6" w:rsidRDefault="00D715C6">
      <w:pPr>
        <w:pStyle w:val="ConsPlusNonformat"/>
        <w:jc w:val="both"/>
      </w:pPr>
      <w:r>
        <w:t>__________,</w:t>
      </w:r>
    </w:p>
    <w:p w:rsidR="00D715C6" w:rsidRDefault="00D715C6">
      <w:pPr>
        <w:pStyle w:val="ConsPlusNonformat"/>
        <w:jc w:val="both"/>
      </w:pPr>
      <w:r>
        <w:t>в том числе:</w:t>
      </w:r>
    </w:p>
    <w:p w:rsidR="00D715C6" w:rsidRDefault="00D715C6">
      <w:pPr>
        <w:pStyle w:val="ConsPlusNonformat"/>
        <w:jc w:val="both"/>
      </w:pPr>
    </w:p>
    <w:p w:rsidR="00D715C6" w:rsidRDefault="00D715C6">
      <w:pPr>
        <w:pStyle w:val="ConsPlusNonformat"/>
        <w:jc w:val="both"/>
      </w:pPr>
      <w:r>
        <w:t xml:space="preserve">  для трех зон суток, МВт·ч        __________</w:t>
      </w:r>
    </w:p>
    <w:p w:rsidR="00D715C6" w:rsidRDefault="00D715C6">
      <w:pPr>
        <w:pStyle w:val="ConsPlusNonformat"/>
        <w:jc w:val="both"/>
      </w:pPr>
    </w:p>
    <w:p w:rsidR="00D715C6" w:rsidRDefault="00D715C6">
      <w:pPr>
        <w:pStyle w:val="ConsPlusNonformat"/>
        <w:jc w:val="both"/>
      </w:pPr>
      <w:r>
        <w:t xml:space="preserve">    по ночной зоне суток, МВт·ч      __________</w:t>
      </w:r>
    </w:p>
    <w:p w:rsidR="00D715C6" w:rsidRDefault="00D715C6">
      <w:pPr>
        <w:pStyle w:val="ConsPlusNonformat"/>
        <w:jc w:val="both"/>
      </w:pPr>
    </w:p>
    <w:p w:rsidR="00D715C6" w:rsidRDefault="00D715C6">
      <w:pPr>
        <w:pStyle w:val="ConsPlusNonformat"/>
        <w:jc w:val="both"/>
      </w:pPr>
      <w:r>
        <w:t xml:space="preserve">    по полупиковой зоне суток, МВт·ч __________</w:t>
      </w:r>
    </w:p>
    <w:p w:rsidR="00D715C6" w:rsidRDefault="00D715C6">
      <w:pPr>
        <w:pStyle w:val="ConsPlusNonformat"/>
        <w:jc w:val="both"/>
      </w:pPr>
    </w:p>
    <w:p w:rsidR="00D715C6" w:rsidRDefault="00D715C6">
      <w:pPr>
        <w:pStyle w:val="ConsPlusNonformat"/>
        <w:jc w:val="both"/>
      </w:pPr>
      <w:r>
        <w:t xml:space="preserve">    по пиковой зоне суток, МВт·ч     __________</w:t>
      </w:r>
    </w:p>
    <w:p w:rsidR="00D715C6" w:rsidRDefault="00D715C6">
      <w:pPr>
        <w:pStyle w:val="ConsPlusNonformat"/>
        <w:jc w:val="both"/>
      </w:pPr>
    </w:p>
    <w:p w:rsidR="00D715C6" w:rsidRDefault="00D715C6">
      <w:pPr>
        <w:pStyle w:val="ConsPlusNonformat"/>
        <w:jc w:val="both"/>
      </w:pPr>
      <w:r>
        <w:t xml:space="preserve">  для двух зон суток, МВт·ч        __________</w:t>
      </w:r>
    </w:p>
    <w:p w:rsidR="00D715C6" w:rsidRDefault="00D715C6">
      <w:pPr>
        <w:pStyle w:val="ConsPlusNonformat"/>
        <w:jc w:val="both"/>
      </w:pPr>
    </w:p>
    <w:p w:rsidR="00D715C6" w:rsidRDefault="00D715C6">
      <w:pPr>
        <w:pStyle w:val="ConsPlusNonformat"/>
        <w:jc w:val="both"/>
      </w:pPr>
      <w:r>
        <w:t xml:space="preserve">    по ночной зоне суток, МВт·ч      __________</w:t>
      </w:r>
    </w:p>
    <w:p w:rsidR="00D715C6" w:rsidRDefault="00D715C6">
      <w:pPr>
        <w:pStyle w:val="ConsPlusNonformat"/>
        <w:jc w:val="both"/>
      </w:pPr>
    </w:p>
    <w:p w:rsidR="00D715C6" w:rsidRDefault="00D715C6">
      <w:pPr>
        <w:pStyle w:val="ConsPlusNonformat"/>
        <w:jc w:val="both"/>
      </w:pPr>
      <w:r>
        <w:t xml:space="preserve">    по пиковой зоне суток, МВт·ч     __________</w:t>
      </w:r>
    </w:p>
    <w:p w:rsidR="00D715C6" w:rsidRDefault="00D715C6">
      <w:pPr>
        <w:pStyle w:val="ConsPlusNonformat"/>
        <w:jc w:val="both"/>
      </w:pPr>
    </w:p>
    <w:p w:rsidR="00D715C6" w:rsidRDefault="00D715C6">
      <w:pPr>
        <w:pStyle w:val="ConsPlusNonformat"/>
        <w:jc w:val="both"/>
      </w:pPr>
      <w:r>
        <w:t>и)  фактический  объем   потребления  электрической  энергии  гарантирующим</w:t>
      </w:r>
    </w:p>
    <w:p w:rsidR="00D715C6" w:rsidRDefault="00D715C6">
      <w:pPr>
        <w:pStyle w:val="ConsPlusNonformat"/>
        <w:jc w:val="both"/>
      </w:pPr>
      <w:r>
        <w:t>поставщиком на оптовом рынке, МВт·ч __________</w:t>
      </w:r>
    </w:p>
    <w:p w:rsidR="00D715C6" w:rsidRDefault="00D715C6">
      <w:pPr>
        <w:pStyle w:val="ConsPlusNonformat"/>
        <w:jc w:val="both"/>
      </w:pPr>
    </w:p>
    <w:p w:rsidR="00D715C6" w:rsidRDefault="00D715C6">
      <w:pPr>
        <w:pStyle w:val="ConsPlusNonformat"/>
        <w:jc w:val="both"/>
      </w:pPr>
      <w:r>
        <w:t>к)  объем  покупки  электрической   энергии   гарантирующим  поставщиком  у</w:t>
      </w:r>
    </w:p>
    <w:p w:rsidR="00D715C6" w:rsidRDefault="00D715C6">
      <w:pPr>
        <w:pStyle w:val="ConsPlusNonformat"/>
        <w:jc w:val="both"/>
      </w:pPr>
      <w:r>
        <w:t>производителей  электрической энергии (мощности) на розничных рынках, МВт·ч</w:t>
      </w:r>
    </w:p>
    <w:p w:rsidR="00D715C6" w:rsidRDefault="00D715C6">
      <w:pPr>
        <w:pStyle w:val="ConsPlusNonformat"/>
        <w:jc w:val="both"/>
      </w:pPr>
      <w:r>
        <w:t>__________</w:t>
      </w:r>
    </w:p>
    <w:p w:rsidR="00D715C6" w:rsidRDefault="00D715C6">
      <w:pPr>
        <w:pStyle w:val="ConsPlusNonformat"/>
        <w:jc w:val="both"/>
      </w:pPr>
    </w:p>
    <w:p w:rsidR="00D715C6" w:rsidRDefault="00D715C6">
      <w:pPr>
        <w:pStyle w:val="ConsPlusNonformat"/>
        <w:jc w:val="both"/>
      </w:pPr>
      <w:r>
        <w:t>л)   сумма  объемов   потребления   электрической   энергии   потребителями</w:t>
      </w:r>
    </w:p>
    <w:p w:rsidR="00D715C6" w:rsidRDefault="00D715C6">
      <w:pPr>
        <w:pStyle w:val="ConsPlusNonformat"/>
        <w:jc w:val="both"/>
      </w:pPr>
      <w:r>
        <w:t>(покупателями),   осуществляющими   расчеты  по  второй  -  шестой  ценовым</w:t>
      </w:r>
    </w:p>
    <w:p w:rsidR="00D715C6" w:rsidRDefault="00D715C6">
      <w:pPr>
        <w:pStyle w:val="ConsPlusNonformat"/>
        <w:jc w:val="both"/>
      </w:pPr>
      <w:r>
        <w:t>категориям, МВт·ч __________,</w:t>
      </w:r>
    </w:p>
    <w:p w:rsidR="00D715C6" w:rsidRDefault="00D715C6">
      <w:pPr>
        <w:pStyle w:val="ConsPlusNonformat"/>
        <w:jc w:val="both"/>
      </w:pPr>
      <w:r>
        <w:t>в том числе:</w:t>
      </w:r>
    </w:p>
    <w:p w:rsidR="00D715C6" w:rsidRDefault="00D715C6">
      <w:pPr>
        <w:pStyle w:val="ConsPlusNonformat"/>
        <w:jc w:val="both"/>
      </w:pPr>
    </w:p>
    <w:p w:rsidR="00D715C6" w:rsidRDefault="00D715C6">
      <w:pPr>
        <w:pStyle w:val="ConsPlusNonformat"/>
        <w:jc w:val="both"/>
      </w:pPr>
      <w:r>
        <w:t xml:space="preserve">    по второй ценовой категории, МВт·ч    __________</w:t>
      </w:r>
    </w:p>
    <w:p w:rsidR="00D715C6" w:rsidRDefault="00D715C6">
      <w:pPr>
        <w:pStyle w:val="ConsPlusNonformat"/>
        <w:jc w:val="both"/>
      </w:pPr>
    </w:p>
    <w:p w:rsidR="00D715C6" w:rsidRDefault="00D715C6">
      <w:pPr>
        <w:pStyle w:val="ConsPlusNonformat"/>
        <w:jc w:val="both"/>
      </w:pPr>
      <w:r>
        <w:t xml:space="preserve">    по третьей ценовой категории, МВт·ч   __________</w:t>
      </w:r>
    </w:p>
    <w:p w:rsidR="00D715C6" w:rsidRDefault="00D715C6">
      <w:pPr>
        <w:pStyle w:val="ConsPlusNonformat"/>
        <w:jc w:val="both"/>
      </w:pPr>
    </w:p>
    <w:p w:rsidR="00D715C6" w:rsidRDefault="00D715C6">
      <w:pPr>
        <w:pStyle w:val="ConsPlusNonformat"/>
        <w:jc w:val="both"/>
      </w:pPr>
      <w:r>
        <w:t xml:space="preserve">    по четвертой ценовой категории, МВт·ч __________</w:t>
      </w:r>
    </w:p>
    <w:p w:rsidR="00D715C6" w:rsidRDefault="00D715C6">
      <w:pPr>
        <w:pStyle w:val="ConsPlusNonformat"/>
        <w:jc w:val="both"/>
      </w:pPr>
    </w:p>
    <w:p w:rsidR="00D715C6" w:rsidRDefault="00D715C6">
      <w:pPr>
        <w:pStyle w:val="ConsPlusNonformat"/>
        <w:jc w:val="both"/>
      </w:pPr>
      <w:r>
        <w:t xml:space="preserve">    по пятой ценовой категории, МВт·ч     __________</w:t>
      </w:r>
    </w:p>
    <w:p w:rsidR="00D715C6" w:rsidRDefault="00D715C6">
      <w:pPr>
        <w:pStyle w:val="ConsPlusNonformat"/>
        <w:jc w:val="both"/>
      </w:pPr>
    </w:p>
    <w:p w:rsidR="00D715C6" w:rsidRDefault="00D715C6">
      <w:pPr>
        <w:pStyle w:val="ConsPlusNonformat"/>
        <w:jc w:val="both"/>
      </w:pPr>
      <w:r>
        <w:t xml:space="preserve">    по шестой ценовой категории, МВт·ч    __________</w:t>
      </w:r>
    </w:p>
    <w:p w:rsidR="00D715C6" w:rsidRDefault="00D715C6">
      <w:pPr>
        <w:pStyle w:val="ConsPlusNonformat"/>
        <w:jc w:val="both"/>
      </w:pPr>
    </w:p>
    <w:p w:rsidR="00D715C6" w:rsidRDefault="00D715C6">
      <w:pPr>
        <w:pStyle w:val="ConsPlusNonformat"/>
        <w:jc w:val="both"/>
      </w:pPr>
      <w:r>
        <w:lastRenderedPageBreak/>
        <w:t>м) объем потребления электрической энергии населением  и  приравненными   к</w:t>
      </w:r>
    </w:p>
    <w:p w:rsidR="00D715C6" w:rsidRDefault="00D715C6">
      <w:pPr>
        <w:pStyle w:val="ConsPlusNonformat"/>
        <w:jc w:val="both"/>
      </w:pPr>
      <w:r>
        <w:t>нему категориями потребителей, МВт·ч __________</w:t>
      </w:r>
    </w:p>
    <w:p w:rsidR="00D715C6" w:rsidRDefault="00D715C6">
      <w:pPr>
        <w:pStyle w:val="ConsPlusNonformat"/>
        <w:jc w:val="both"/>
      </w:pPr>
    </w:p>
    <w:p w:rsidR="00D715C6" w:rsidRDefault="00D715C6">
      <w:pPr>
        <w:pStyle w:val="ConsPlusNonformat"/>
        <w:jc w:val="both"/>
      </w:pPr>
      <w:r>
        <w:t>н) величина изменения средневзвешенной нерегулируемой цены на электрическую</w:t>
      </w:r>
    </w:p>
    <w:p w:rsidR="00D715C6" w:rsidRDefault="00D715C6">
      <w:pPr>
        <w:pStyle w:val="ConsPlusNonformat"/>
        <w:jc w:val="both"/>
      </w:pPr>
      <w:r>
        <w:t>энергию (мощность), связанная  с  учетом  данных  за  предыдущие  расчетные</w:t>
      </w:r>
    </w:p>
    <w:p w:rsidR="00D715C6" w:rsidRDefault="00D715C6">
      <w:pPr>
        <w:pStyle w:val="ConsPlusNonformat"/>
        <w:jc w:val="both"/>
      </w:pPr>
      <w:r>
        <w:t>периоды, рублей/МВт·ч &lt;*&gt; __________</w:t>
      </w:r>
    </w:p>
    <w:p w:rsidR="00D715C6" w:rsidRDefault="00D715C6">
      <w:pPr>
        <w:pStyle w:val="ConsPlusNonformat"/>
        <w:jc w:val="both"/>
      </w:pPr>
      <w:r>
        <w:t xml:space="preserve">    --------------------------------</w:t>
      </w:r>
    </w:p>
    <w:p w:rsidR="00D715C6" w:rsidRDefault="00D715C6">
      <w:pPr>
        <w:pStyle w:val="ConsPlusNonformat"/>
        <w:jc w:val="both"/>
      </w:pPr>
      <w:r>
        <w:t xml:space="preserve">    &lt;*&gt;  В  случае  если величина изменения средневзвешенной нерегулируемой</w:t>
      </w:r>
    </w:p>
    <w:p w:rsidR="00D715C6" w:rsidRDefault="00D715C6">
      <w:pPr>
        <w:pStyle w:val="ConsPlusNonformat"/>
        <w:jc w:val="both"/>
      </w:pPr>
      <w:r>
        <w:t>цены  на  электрическую  энергию  (мощность)  не  равна нулю, гарантирующий</w:t>
      </w:r>
    </w:p>
    <w:p w:rsidR="00D715C6" w:rsidRDefault="00D715C6">
      <w:pPr>
        <w:pStyle w:val="ConsPlusNonformat"/>
        <w:jc w:val="both"/>
      </w:pPr>
      <w:r>
        <w:t>поставщик   публикует   также   средневзвешенную   нерегулируемую  цену  на</w:t>
      </w:r>
    </w:p>
    <w:p w:rsidR="00D715C6" w:rsidRDefault="00D715C6">
      <w:pPr>
        <w:pStyle w:val="ConsPlusNonformat"/>
        <w:jc w:val="both"/>
      </w:pPr>
      <w:r>
        <w:t>электрическую  энергию  (мощность),  используемую  для  расчета предельного</w:t>
      </w:r>
    </w:p>
    <w:p w:rsidR="00D715C6" w:rsidRDefault="00D715C6">
      <w:pPr>
        <w:pStyle w:val="ConsPlusNonformat"/>
        <w:jc w:val="both"/>
      </w:pPr>
      <w:r>
        <w:t>уровня  нерегулируемых  цен  для  первой  ценовой категории, и составляющие</w:t>
      </w:r>
    </w:p>
    <w:p w:rsidR="00D715C6" w:rsidRDefault="00D715C6">
      <w:pPr>
        <w:pStyle w:val="ConsPlusNonformat"/>
        <w:jc w:val="both"/>
      </w:pPr>
      <w:r>
        <w:t>расчета  указанной  средневзвешенной  нерегулируемой  цены на электрическую</w:t>
      </w:r>
    </w:p>
    <w:p w:rsidR="00D715C6" w:rsidRDefault="00D715C6">
      <w:pPr>
        <w:pStyle w:val="ConsPlusNonformat"/>
        <w:jc w:val="both"/>
      </w:pPr>
      <w:r>
        <w:t>энергию  (мощность)  за  все  периоды,  предшествующие  рассматриваемому, в</w:t>
      </w:r>
    </w:p>
    <w:p w:rsidR="00D715C6" w:rsidRDefault="00D715C6">
      <w:pPr>
        <w:pStyle w:val="ConsPlusNonformat"/>
        <w:jc w:val="both"/>
      </w:pPr>
      <w:r>
        <w:t>которых   изменились   данные,  необходимые  для  расчета  средневзвешенной</w:t>
      </w:r>
    </w:p>
    <w:p w:rsidR="00D715C6" w:rsidRDefault="00D715C6">
      <w:pPr>
        <w:pStyle w:val="ConsPlusNonformat"/>
        <w:jc w:val="both"/>
      </w:pPr>
      <w:r>
        <w:t>нерегулируемой  цены  на  электрическую  энергию (мощность), по сравнению с</w:t>
      </w:r>
    </w:p>
    <w:p w:rsidR="00D715C6" w:rsidRDefault="00D715C6">
      <w:pPr>
        <w:pStyle w:val="ConsPlusNonformat"/>
        <w:jc w:val="both"/>
      </w:pPr>
      <w:r>
        <w:t>данными, используемыми для расчета в этих периодах.</w:t>
      </w:r>
    </w:p>
    <w:p w:rsidR="00D715C6" w:rsidRDefault="00D715C6">
      <w:pPr>
        <w:pStyle w:val="ConsPlusNonformat"/>
        <w:jc w:val="both"/>
      </w:pPr>
    </w:p>
    <w:p w:rsidR="00D715C6" w:rsidRDefault="00D715C6">
      <w:pPr>
        <w:pStyle w:val="ConsPlusNonformat"/>
        <w:jc w:val="both"/>
      </w:pPr>
      <w:r>
        <w:t xml:space="preserve">                       II. Вторая ценовая категория</w:t>
      </w:r>
    </w:p>
    <w:p w:rsidR="00D715C6" w:rsidRDefault="00D715C6">
      <w:pPr>
        <w:pStyle w:val="ConsPlusNonformat"/>
        <w:jc w:val="both"/>
      </w:pPr>
      <w:r>
        <w:t xml:space="preserve">                (для объемов покупки электрической энергии</w:t>
      </w:r>
    </w:p>
    <w:p w:rsidR="00D715C6" w:rsidRDefault="00D715C6">
      <w:pPr>
        <w:pStyle w:val="ConsPlusNonformat"/>
        <w:jc w:val="both"/>
      </w:pPr>
      <w:r>
        <w:t xml:space="preserve">             (мощности), учет которых осуществляется по зонам</w:t>
      </w:r>
    </w:p>
    <w:p w:rsidR="00D715C6" w:rsidRDefault="00D715C6">
      <w:pPr>
        <w:pStyle w:val="ConsPlusNonformat"/>
        <w:jc w:val="both"/>
      </w:pPr>
      <w:r>
        <w:t xml:space="preserve">                         суток расчетного периода)</w:t>
      </w:r>
    </w:p>
    <w:p w:rsidR="00D715C6" w:rsidRDefault="00D715C6">
      <w:pPr>
        <w:pStyle w:val="ConsPlusNonformat"/>
        <w:jc w:val="both"/>
      </w:pPr>
    </w:p>
    <w:p w:rsidR="00D715C6" w:rsidRDefault="00D715C6">
      <w:pPr>
        <w:pStyle w:val="ConsPlusNonformat"/>
        <w:jc w:val="both"/>
      </w:pPr>
      <w:r>
        <w:t xml:space="preserve">    1.   Предельный   уровень   нерегулируемых  цен  для  трех  зон  суток,</w:t>
      </w:r>
    </w:p>
    <w:p w:rsidR="00D715C6" w:rsidRDefault="00D715C6">
      <w:pPr>
        <w:pStyle w:val="ConsPlusNonformat"/>
        <w:jc w:val="both"/>
      </w:pPr>
      <w:r>
        <w:t>рублей/МВт·ч без НДС</w:t>
      </w:r>
    </w:p>
    <w:p w:rsidR="00D715C6" w:rsidRDefault="00D715C6">
      <w:pPr>
        <w:pStyle w:val="ConsPlusNormal"/>
        <w:jc w:val="both"/>
      </w:pPr>
    </w:p>
    <w:p w:rsidR="00D715C6" w:rsidRDefault="00D715C6">
      <w:pPr>
        <w:sectPr w:rsidR="00D715C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D715C6">
        <w:tc>
          <w:tcPr>
            <w:tcW w:w="6930" w:type="dxa"/>
            <w:vMerge w:val="restart"/>
          </w:tcPr>
          <w:p w:rsidR="00D715C6" w:rsidRDefault="00D715C6">
            <w:pPr>
              <w:pStyle w:val="ConsPlusNormal"/>
              <w:jc w:val="center"/>
            </w:pPr>
            <w:r>
              <w:lastRenderedPageBreak/>
              <w:t>Зоны суток</w:t>
            </w:r>
          </w:p>
        </w:tc>
        <w:tc>
          <w:tcPr>
            <w:tcW w:w="5280" w:type="dxa"/>
            <w:gridSpan w:val="4"/>
          </w:tcPr>
          <w:p w:rsidR="00D715C6" w:rsidRDefault="00D715C6">
            <w:pPr>
              <w:pStyle w:val="ConsPlusNormal"/>
              <w:jc w:val="center"/>
            </w:pPr>
            <w:r>
              <w:t>Уровень напряжения</w:t>
            </w:r>
          </w:p>
        </w:tc>
      </w:tr>
      <w:tr w:rsidR="00D715C6">
        <w:tc>
          <w:tcPr>
            <w:tcW w:w="6930" w:type="dxa"/>
            <w:vMerge/>
          </w:tcPr>
          <w:p w:rsidR="00D715C6" w:rsidRDefault="00D715C6"/>
        </w:tc>
        <w:tc>
          <w:tcPr>
            <w:tcW w:w="1320" w:type="dxa"/>
          </w:tcPr>
          <w:p w:rsidR="00D715C6" w:rsidRDefault="00D715C6">
            <w:pPr>
              <w:pStyle w:val="ConsPlusNormal"/>
              <w:jc w:val="center"/>
            </w:pPr>
            <w:r>
              <w:t>ВН</w:t>
            </w:r>
          </w:p>
        </w:tc>
        <w:tc>
          <w:tcPr>
            <w:tcW w:w="1320" w:type="dxa"/>
          </w:tcPr>
          <w:p w:rsidR="00D715C6" w:rsidRDefault="00D715C6">
            <w:pPr>
              <w:pStyle w:val="ConsPlusNormal"/>
              <w:jc w:val="center"/>
            </w:pPr>
            <w:r>
              <w:t>СН I</w:t>
            </w:r>
          </w:p>
        </w:tc>
        <w:tc>
          <w:tcPr>
            <w:tcW w:w="1320" w:type="dxa"/>
          </w:tcPr>
          <w:p w:rsidR="00D715C6" w:rsidRDefault="00D715C6">
            <w:pPr>
              <w:pStyle w:val="ConsPlusNormal"/>
              <w:jc w:val="center"/>
            </w:pPr>
            <w:r>
              <w:t>СН II</w:t>
            </w:r>
          </w:p>
        </w:tc>
        <w:tc>
          <w:tcPr>
            <w:tcW w:w="1320" w:type="dxa"/>
          </w:tcPr>
          <w:p w:rsidR="00D715C6" w:rsidRDefault="00D715C6">
            <w:pPr>
              <w:pStyle w:val="ConsPlusNormal"/>
              <w:jc w:val="center"/>
            </w:pPr>
            <w:r>
              <w:t>НН</w:t>
            </w:r>
          </w:p>
        </w:tc>
      </w:tr>
      <w:tr w:rsidR="00D715C6">
        <w:tc>
          <w:tcPr>
            <w:tcW w:w="6930" w:type="dxa"/>
          </w:tcPr>
          <w:p w:rsidR="00D715C6" w:rsidRDefault="00D715C6">
            <w:pPr>
              <w:pStyle w:val="ConsPlusNormal"/>
            </w:pPr>
            <w:r>
              <w:t>Ночная</w:t>
            </w: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r w:rsidR="00D715C6">
        <w:tc>
          <w:tcPr>
            <w:tcW w:w="6930" w:type="dxa"/>
          </w:tcPr>
          <w:p w:rsidR="00D715C6" w:rsidRDefault="00D715C6">
            <w:pPr>
              <w:pStyle w:val="ConsPlusNormal"/>
            </w:pPr>
            <w:r>
              <w:t>Полупиковая</w:t>
            </w: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r w:rsidR="00D715C6">
        <w:tc>
          <w:tcPr>
            <w:tcW w:w="6930" w:type="dxa"/>
          </w:tcPr>
          <w:p w:rsidR="00D715C6" w:rsidRDefault="00D715C6">
            <w:pPr>
              <w:pStyle w:val="ConsPlusNormal"/>
            </w:pPr>
            <w:r>
              <w:t>Пиковая</w:t>
            </w: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2.   Предельный   уровень   нерегулируемых  цен  для  двух  зон  суток,</w:t>
      </w:r>
    </w:p>
    <w:p w:rsidR="00D715C6" w:rsidRDefault="00D715C6">
      <w:pPr>
        <w:pStyle w:val="ConsPlusNonformat"/>
        <w:jc w:val="both"/>
      </w:pPr>
      <w:r>
        <w:t>рублей/МВт·ч без НДС</w:t>
      </w:r>
    </w:p>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D715C6">
        <w:tc>
          <w:tcPr>
            <w:tcW w:w="6930" w:type="dxa"/>
            <w:vMerge w:val="restart"/>
          </w:tcPr>
          <w:p w:rsidR="00D715C6" w:rsidRDefault="00D715C6">
            <w:pPr>
              <w:pStyle w:val="ConsPlusNormal"/>
              <w:jc w:val="center"/>
            </w:pPr>
            <w:r>
              <w:t>Зоны суток</w:t>
            </w:r>
          </w:p>
        </w:tc>
        <w:tc>
          <w:tcPr>
            <w:tcW w:w="5280" w:type="dxa"/>
            <w:gridSpan w:val="4"/>
          </w:tcPr>
          <w:p w:rsidR="00D715C6" w:rsidRDefault="00D715C6">
            <w:pPr>
              <w:pStyle w:val="ConsPlusNormal"/>
              <w:jc w:val="center"/>
            </w:pPr>
            <w:r>
              <w:t>Уровень напряжения</w:t>
            </w:r>
          </w:p>
        </w:tc>
      </w:tr>
      <w:tr w:rsidR="00D715C6">
        <w:tc>
          <w:tcPr>
            <w:tcW w:w="6930" w:type="dxa"/>
            <w:vMerge/>
          </w:tcPr>
          <w:p w:rsidR="00D715C6" w:rsidRDefault="00D715C6"/>
        </w:tc>
        <w:tc>
          <w:tcPr>
            <w:tcW w:w="1320" w:type="dxa"/>
          </w:tcPr>
          <w:p w:rsidR="00D715C6" w:rsidRDefault="00D715C6">
            <w:pPr>
              <w:pStyle w:val="ConsPlusNormal"/>
              <w:jc w:val="center"/>
            </w:pPr>
            <w:r>
              <w:t>ВН</w:t>
            </w:r>
          </w:p>
        </w:tc>
        <w:tc>
          <w:tcPr>
            <w:tcW w:w="1320" w:type="dxa"/>
          </w:tcPr>
          <w:p w:rsidR="00D715C6" w:rsidRDefault="00D715C6">
            <w:pPr>
              <w:pStyle w:val="ConsPlusNormal"/>
              <w:jc w:val="center"/>
            </w:pPr>
            <w:r>
              <w:t>СН I</w:t>
            </w:r>
          </w:p>
        </w:tc>
        <w:tc>
          <w:tcPr>
            <w:tcW w:w="1320" w:type="dxa"/>
          </w:tcPr>
          <w:p w:rsidR="00D715C6" w:rsidRDefault="00D715C6">
            <w:pPr>
              <w:pStyle w:val="ConsPlusNormal"/>
              <w:jc w:val="center"/>
            </w:pPr>
            <w:r>
              <w:t>СН II</w:t>
            </w:r>
          </w:p>
        </w:tc>
        <w:tc>
          <w:tcPr>
            <w:tcW w:w="1320" w:type="dxa"/>
          </w:tcPr>
          <w:p w:rsidR="00D715C6" w:rsidRDefault="00D715C6">
            <w:pPr>
              <w:pStyle w:val="ConsPlusNormal"/>
              <w:jc w:val="center"/>
            </w:pPr>
            <w:r>
              <w:t>НН</w:t>
            </w:r>
          </w:p>
        </w:tc>
      </w:tr>
      <w:tr w:rsidR="00D715C6">
        <w:tc>
          <w:tcPr>
            <w:tcW w:w="6930" w:type="dxa"/>
          </w:tcPr>
          <w:p w:rsidR="00D715C6" w:rsidRDefault="00D715C6">
            <w:pPr>
              <w:pStyle w:val="ConsPlusNormal"/>
            </w:pPr>
            <w:r>
              <w:t>Ночная</w:t>
            </w: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r w:rsidR="00D715C6">
        <w:tc>
          <w:tcPr>
            <w:tcW w:w="6930" w:type="dxa"/>
          </w:tcPr>
          <w:p w:rsidR="00D715C6" w:rsidRDefault="00D715C6">
            <w:pPr>
              <w:pStyle w:val="ConsPlusNormal"/>
            </w:pPr>
            <w:r>
              <w:t>Дневная</w:t>
            </w: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III. Третья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осуществляется</w:t>
      </w:r>
    </w:p>
    <w:p w:rsidR="00D715C6" w:rsidRDefault="00D715C6">
      <w:pPr>
        <w:pStyle w:val="ConsPlusNonformat"/>
        <w:jc w:val="both"/>
      </w:pPr>
      <w:r>
        <w:t xml:space="preserve">       почасовой учет, но не осуществляется почасовое планирование,</w:t>
      </w:r>
    </w:p>
    <w:p w:rsidR="00D715C6" w:rsidRDefault="00D715C6">
      <w:pPr>
        <w:pStyle w:val="ConsPlusNonformat"/>
        <w:jc w:val="both"/>
      </w:pPr>
      <w:r>
        <w:t xml:space="preserve">            а стоимость услуг по передаче электрической энергии</w:t>
      </w:r>
    </w:p>
    <w:p w:rsidR="00D715C6" w:rsidRDefault="00D715C6">
      <w:pPr>
        <w:pStyle w:val="ConsPlusNonformat"/>
        <w:jc w:val="both"/>
      </w:pPr>
      <w:r>
        <w:t xml:space="preserve">        определяется по тарифу на услуги по передаче электрической</w:t>
      </w:r>
    </w:p>
    <w:p w:rsidR="00D715C6" w:rsidRDefault="00D715C6">
      <w:pPr>
        <w:pStyle w:val="ConsPlusNonformat"/>
        <w:jc w:val="both"/>
      </w:pPr>
      <w:r>
        <w:t xml:space="preserve">                    энергии в одноставочном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предельного уровня нерегулируемых</w:t>
      </w:r>
    </w:p>
    <w:p w:rsidR="00D715C6" w:rsidRDefault="00D715C6">
      <w:pPr>
        <w:pStyle w:val="ConsPlusNonformat"/>
        <w:jc w:val="both"/>
      </w:pPr>
      <w:r>
        <w:t>цен, 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rsidR="00D715C6">
        <w:tc>
          <w:tcPr>
            <w:tcW w:w="990" w:type="dxa"/>
            <w:vMerge w:val="restart"/>
            <w:tcBorders>
              <w:left w:val="nil"/>
            </w:tcBorders>
          </w:tcPr>
          <w:p w:rsidR="00D715C6" w:rsidRDefault="00D715C6">
            <w:pPr>
              <w:pStyle w:val="ConsPlusNormal"/>
              <w:jc w:val="center"/>
            </w:pPr>
            <w:r>
              <w:t>Дата</w:t>
            </w:r>
          </w:p>
        </w:tc>
        <w:tc>
          <w:tcPr>
            <w:tcW w:w="26400" w:type="dxa"/>
            <w:gridSpan w:val="24"/>
            <w:tcBorders>
              <w:right w:val="nil"/>
            </w:tcBorders>
          </w:tcPr>
          <w:p w:rsidR="00D715C6" w:rsidRDefault="00D715C6">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D715C6">
        <w:tc>
          <w:tcPr>
            <w:tcW w:w="990" w:type="dxa"/>
            <w:vMerge/>
            <w:tcBorders>
              <w:left w:val="nil"/>
            </w:tcBorders>
          </w:tcPr>
          <w:p w:rsidR="00D715C6" w:rsidRDefault="00D715C6"/>
        </w:tc>
        <w:tc>
          <w:tcPr>
            <w:tcW w:w="990" w:type="dxa"/>
          </w:tcPr>
          <w:p w:rsidR="00D715C6" w:rsidRDefault="00D715C6">
            <w:pPr>
              <w:pStyle w:val="ConsPlusNormal"/>
              <w:jc w:val="center"/>
            </w:pPr>
            <w:r>
              <w:t xml:space="preserve">0:00 - </w:t>
            </w:r>
            <w:r>
              <w:lastRenderedPageBreak/>
              <w:t>1:00</w:t>
            </w:r>
          </w:p>
        </w:tc>
        <w:tc>
          <w:tcPr>
            <w:tcW w:w="990" w:type="dxa"/>
          </w:tcPr>
          <w:p w:rsidR="00D715C6" w:rsidRDefault="00D715C6">
            <w:pPr>
              <w:pStyle w:val="ConsPlusNormal"/>
              <w:jc w:val="center"/>
            </w:pPr>
            <w:r>
              <w:lastRenderedPageBreak/>
              <w:t xml:space="preserve">1:00 - </w:t>
            </w:r>
            <w:r>
              <w:lastRenderedPageBreak/>
              <w:t>2:00</w:t>
            </w:r>
          </w:p>
        </w:tc>
        <w:tc>
          <w:tcPr>
            <w:tcW w:w="990" w:type="dxa"/>
          </w:tcPr>
          <w:p w:rsidR="00D715C6" w:rsidRDefault="00D715C6">
            <w:pPr>
              <w:pStyle w:val="ConsPlusNormal"/>
              <w:jc w:val="center"/>
            </w:pPr>
            <w:r>
              <w:lastRenderedPageBreak/>
              <w:t xml:space="preserve">2:00 - </w:t>
            </w:r>
            <w:r>
              <w:lastRenderedPageBreak/>
              <w:t>3:00</w:t>
            </w:r>
          </w:p>
        </w:tc>
        <w:tc>
          <w:tcPr>
            <w:tcW w:w="990" w:type="dxa"/>
          </w:tcPr>
          <w:p w:rsidR="00D715C6" w:rsidRDefault="00D715C6">
            <w:pPr>
              <w:pStyle w:val="ConsPlusNormal"/>
              <w:jc w:val="center"/>
            </w:pPr>
            <w:r>
              <w:lastRenderedPageBreak/>
              <w:t xml:space="preserve">3:00 - </w:t>
            </w:r>
            <w:r>
              <w:lastRenderedPageBreak/>
              <w:t>4:00</w:t>
            </w:r>
          </w:p>
        </w:tc>
        <w:tc>
          <w:tcPr>
            <w:tcW w:w="990" w:type="dxa"/>
          </w:tcPr>
          <w:p w:rsidR="00D715C6" w:rsidRDefault="00D715C6">
            <w:pPr>
              <w:pStyle w:val="ConsPlusNormal"/>
              <w:jc w:val="center"/>
            </w:pPr>
            <w:r>
              <w:lastRenderedPageBreak/>
              <w:t xml:space="preserve">4:00 - </w:t>
            </w:r>
            <w:r>
              <w:lastRenderedPageBreak/>
              <w:t>5:00</w:t>
            </w:r>
          </w:p>
        </w:tc>
        <w:tc>
          <w:tcPr>
            <w:tcW w:w="990" w:type="dxa"/>
          </w:tcPr>
          <w:p w:rsidR="00D715C6" w:rsidRDefault="00D715C6">
            <w:pPr>
              <w:pStyle w:val="ConsPlusNormal"/>
              <w:jc w:val="center"/>
            </w:pPr>
            <w:r>
              <w:lastRenderedPageBreak/>
              <w:t xml:space="preserve">5:00 - </w:t>
            </w:r>
            <w:r>
              <w:lastRenderedPageBreak/>
              <w:t>6:00</w:t>
            </w:r>
          </w:p>
        </w:tc>
        <w:tc>
          <w:tcPr>
            <w:tcW w:w="990" w:type="dxa"/>
          </w:tcPr>
          <w:p w:rsidR="00D715C6" w:rsidRDefault="00D715C6">
            <w:pPr>
              <w:pStyle w:val="ConsPlusNormal"/>
              <w:jc w:val="center"/>
            </w:pPr>
            <w:r>
              <w:lastRenderedPageBreak/>
              <w:t xml:space="preserve">6:00 - </w:t>
            </w:r>
            <w:r>
              <w:lastRenderedPageBreak/>
              <w:t>7:00</w:t>
            </w:r>
          </w:p>
        </w:tc>
        <w:tc>
          <w:tcPr>
            <w:tcW w:w="990" w:type="dxa"/>
          </w:tcPr>
          <w:p w:rsidR="00D715C6" w:rsidRDefault="00D715C6">
            <w:pPr>
              <w:pStyle w:val="ConsPlusNormal"/>
              <w:jc w:val="center"/>
            </w:pPr>
            <w:r>
              <w:lastRenderedPageBreak/>
              <w:t xml:space="preserve">7:00 - </w:t>
            </w:r>
            <w:r>
              <w:lastRenderedPageBreak/>
              <w:t>8:00</w:t>
            </w:r>
          </w:p>
        </w:tc>
        <w:tc>
          <w:tcPr>
            <w:tcW w:w="990" w:type="dxa"/>
          </w:tcPr>
          <w:p w:rsidR="00D715C6" w:rsidRDefault="00D715C6">
            <w:pPr>
              <w:pStyle w:val="ConsPlusNormal"/>
              <w:jc w:val="center"/>
            </w:pPr>
            <w:r>
              <w:lastRenderedPageBreak/>
              <w:t xml:space="preserve">8:00 - </w:t>
            </w:r>
            <w:r>
              <w:lastRenderedPageBreak/>
              <w:t>9:00</w:t>
            </w:r>
          </w:p>
        </w:tc>
        <w:tc>
          <w:tcPr>
            <w:tcW w:w="1155" w:type="dxa"/>
          </w:tcPr>
          <w:p w:rsidR="00D715C6" w:rsidRDefault="00D715C6">
            <w:pPr>
              <w:pStyle w:val="ConsPlusNormal"/>
              <w:jc w:val="center"/>
            </w:pPr>
            <w:r>
              <w:lastRenderedPageBreak/>
              <w:t xml:space="preserve">9:00 - </w:t>
            </w:r>
            <w:r>
              <w:lastRenderedPageBreak/>
              <w:t>10:00</w:t>
            </w:r>
          </w:p>
        </w:tc>
        <w:tc>
          <w:tcPr>
            <w:tcW w:w="1155" w:type="dxa"/>
          </w:tcPr>
          <w:p w:rsidR="00D715C6" w:rsidRDefault="00D715C6">
            <w:pPr>
              <w:pStyle w:val="ConsPlusNormal"/>
              <w:jc w:val="center"/>
            </w:pPr>
            <w:r>
              <w:lastRenderedPageBreak/>
              <w:t xml:space="preserve">10:00 - </w:t>
            </w:r>
            <w:r>
              <w:lastRenderedPageBreak/>
              <w:t>11:00</w:t>
            </w:r>
          </w:p>
        </w:tc>
        <w:tc>
          <w:tcPr>
            <w:tcW w:w="1155" w:type="dxa"/>
          </w:tcPr>
          <w:p w:rsidR="00D715C6" w:rsidRDefault="00D715C6">
            <w:pPr>
              <w:pStyle w:val="ConsPlusNormal"/>
              <w:jc w:val="center"/>
            </w:pPr>
            <w:r>
              <w:lastRenderedPageBreak/>
              <w:t xml:space="preserve">11:00 - </w:t>
            </w:r>
            <w:r>
              <w:lastRenderedPageBreak/>
              <w:t>12:00</w:t>
            </w:r>
          </w:p>
        </w:tc>
        <w:tc>
          <w:tcPr>
            <w:tcW w:w="1155" w:type="dxa"/>
          </w:tcPr>
          <w:p w:rsidR="00D715C6" w:rsidRDefault="00D715C6">
            <w:pPr>
              <w:pStyle w:val="ConsPlusNormal"/>
              <w:jc w:val="center"/>
            </w:pPr>
            <w:r>
              <w:lastRenderedPageBreak/>
              <w:t xml:space="preserve">12:00 - </w:t>
            </w:r>
            <w:r>
              <w:lastRenderedPageBreak/>
              <w:t>13:00</w:t>
            </w:r>
          </w:p>
        </w:tc>
        <w:tc>
          <w:tcPr>
            <w:tcW w:w="1155" w:type="dxa"/>
          </w:tcPr>
          <w:p w:rsidR="00D715C6" w:rsidRDefault="00D715C6">
            <w:pPr>
              <w:pStyle w:val="ConsPlusNormal"/>
              <w:jc w:val="center"/>
            </w:pPr>
            <w:r>
              <w:lastRenderedPageBreak/>
              <w:t xml:space="preserve">13:00 - </w:t>
            </w:r>
            <w:r>
              <w:lastRenderedPageBreak/>
              <w:t>14:00</w:t>
            </w:r>
          </w:p>
        </w:tc>
        <w:tc>
          <w:tcPr>
            <w:tcW w:w="1155" w:type="dxa"/>
          </w:tcPr>
          <w:p w:rsidR="00D715C6" w:rsidRDefault="00D715C6">
            <w:pPr>
              <w:pStyle w:val="ConsPlusNormal"/>
              <w:jc w:val="center"/>
            </w:pPr>
            <w:r>
              <w:lastRenderedPageBreak/>
              <w:t xml:space="preserve">14:00 - </w:t>
            </w:r>
            <w:r>
              <w:lastRenderedPageBreak/>
              <w:t>15:00</w:t>
            </w:r>
          </w:p>
        </w:tc>
        <w:tc>
          <w:tcPr>
            <w:tcW w:w="1155" w:type="dxa"/>
          </w:tcPr>
          <w:p w:rsidR="00D715C6" w:rsidRDefault="00D715C6">
            <w:pPr>
              <w:pStyle w:val="ConsPlusNormal"/>
              <w:jc w:val="center"/>
            </w:pPr>
            <w:r>
              <w:lastRenderedPageBreak/>
              <w:t xml:space="preserve">15:00 - </w:t>
            </w:r>
            <w:r>
              <w:lastRenderedPageBreak/>
              <w:t>16:00</w:t>
            </w:r>
          </w:p>
        </w:tc>
        <w:tc>
          <w:tcPr>
            <w:tcW w:w="1155" w:type="dxa"/>
          </w:tcPr>
          <w:p w:rsidR="00D715C6" w:rsidRDefault="00D715C6">
            <w:pPr>
              <w:pStyle w:val="ConsPlusNormal"/>
              <w:jc w:val="center"/>
            </w:pPr>
            <w:r>
              <w:lastRenderedPageBreak/>
              <w:t xml:space="preserve">16:00 - </w:t>
            </w:r>
            <w:r>
              <w:lastRenderedPageBreak/>
              <w:t>17:00</w:t>
            </w:r>
          </w:p>
        </w:tc>
        <w:tc>
          <w:tcPr>
            <w:tcW w:w="1155" w:type="dxa"/>
          </w:tcPr>
          <w:p w:rsidR="00D715C6" w:rsidRDefault="00D715C6">
            <w:pPr>
              <w:pStyle w:val="ConsPlusNormal"/>
              <w:jc w:val="center"/>
            </w:pPr>
            <w:r>
              <w:lastRenderedPageBreak/>
              <w:t xml:space="preserve">17:00 - </w:t>
            </w:r>
            <w:r>
              <w:lastRenderedPageBreak/>
              <w:t>18:00</w:t>
            </w:r>
          </w:p>
        </w:tc>
        <w:tc>
          <w:tcPr>
            <w:tcW w:w="1155" w:type="dxa"/>
          </w:tcPr>
          <w:p w:rsidR="00D715C6" w:rsidRDefault="00D715C6">
            <w:pPr>
              <w:pStyle w:val="ConsPlusNormal"/>
              <w:jc w:val="center"/>
            </w:pPr>
            <w:r>
              <w:lastRenderedPageBreak/>
              <w:t xml:space="preserve">18:00 - </w:t>
            </w:r>
            <w:r>
              <w:lastRenderedPageBreak/>
              <w:t>19:00</w:t>
            </w:r>
          </w:p>
        </w:tc>
        <w:tc>
          <w:tcPr>
            <w:tcW w:w="1155" w:type="dxa"/>
          </w:tcPr>
          <w:p w:rsidR="00D715C6" w:rsidRDefault="00D715C6">
            <w:pPr>
              <w:pStyle w:val="ConsPlusNormal"/>
              <w:jc w:val="center"/>
            </w:pPr>
            <w:r>
              <w:lastRenderedPageBreak/>
              <w:t xml:space="preserve">19:00 - </w:t>
            </w:r>
            <w:r>
              <w:lastRenderedPageBreak/>
              <w:t>20:00</w:t>
            </w:r>
          </w:p>
        </w:tc>
        <w:tc>
          <w:tcPr>
            <w:tcW w:w="1155" w:type="dxa"/>
          </w:tcPr>
          <w:p w:rsidR="00D715C6" w:rsidRDefault="00D715C6">
            <w:pPr>
              <w:pStyle w:val="ConsPlusNormal"/>
              <w:jc w:val="center"/>
            </w:pPr>
            <w:r>
              <w:lastRenderedPageBreak/>
              <w:t xml:space="preserve">20:00 - </w:t>
            </w:r>
            <w:r>
              <w:lastRenderedPageBreak/>
              <w:t>21:00</w:t>
            </w:r>
          </w:p>
        </w:tc>
        <w:tc>
          <w:tcPr>
            <w:tcW w:w="1155" w:type="dxa"/>
          </w:tcPr>
          <w:p w:rsidR="00D715C6" w:rsidRDefault="00D715C6">
            <w:pPr>
              <w:pStyle w:val="ConsPlusNormal"/>
              <w:jc w:val="center"/>
            </w:pPr>
            <w:r>
              <w:lastRenderedPageBreak/>
              <w:t xml:space="preserve">21:00 - </w:t>
            </w:r>
            <w:r>
              <w:lastRenderedPageBreak/>
              <w:t>22:00</w:t>
            </w:r>
          </w:p>
        </w:tc>
        <w:tc>
          <w:tcPr>
            <w:tcW w:w="1155" w:type="dxa"/>
          </w:tcPr>
          <w:p w:rsidR="00D715C6" w:rsidRDefault="00D715C6">
            <w:pPr>
              <w:pStyle w:val="ConsPlusNormal"/>
              <w:jc w:val="center"/>
            </w:pPr>
            <w:r>
              <w:lastRenderedPageBreak/>
              <w:t xml:space="preserve">22:00 - </w:t>
            </w:r>
            <w:r>
              <w:lastRenderedPageBreak/>
              <w:t>23:00</w:t>
            </w:r>
          </w:p>
        </w:tc>
        <w:tc>
          <w:tcPr>
            <w:tcW w:w="1320" w:type="dxa"/>
            <w:tcBorders>
              <w:right w:val="nil"/>
            </w:tcBorders>
          </w:tcPr>
          <w:p w:rsidR="00D715C6" w:rsidRDefault="00D715C6">
            <w:pPr>
              <w:pStyle w:val="ConsPlusNormal"/>
              <w:jc w:val="center"/>
            </w:pPr>
            <w:r>
              <w:lastRenderedPageBreak/>
              <w:t>23:00 - 0:00</w:t>
            </w:r>
          </w:p>
        </w:tc>
      </w:tr>
      <w:tr w:rsidR="00D715C6">
        <w:tc>
          <w:tcPr>
            <w:tcW w:w="990" w:type="dxa"/>
            <w:tcBorders>
              <w:left w:val="nil"/>
            </w:tcBorders>
          </w:tcPr>
          <w:p w:rsidR="00D715C6" w:rsidRDefault="00D715C6">
            <w:pPr>
              <w:pStyle w:val="ConsPlusNormal"/>
              <w:jc w:val="center"/>
            </w:pPr>
            <w:r>
              <w:lastRenderedPageBreak/>
              <w:t>1</w:t>
            </w: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320" w:type="dxa"/>
            <w:tcBorders>
              <w:right w:val="nil"/>
            </w:tcBorders>
          </w:tcPr>
          <w:p w:rsidR="00D715C6" w:rsidRDefault="00D715C6">
            <w:pPr>
              <w:pStyle w:val="ConsPlusNormal"/>
              <w:jc w:val="both"/>
            </w:pPr>
          </w:p>
        </w:tc>
      </w:tr>
      <w:tr w:rsidR="00D715C6">
        <w:tc>
          <w:tcPr>
            <w:tcW w:w="990" w:type="dxa"/>
            <w:tcBorders>
              <w:left w:val="nil"/>
            </w:tcBorders>
          </w:tcPr>
          <w:p w:rsidR="00D715C6" w:rsidRDefault="00D715C6">
            <w:pPr>
              <w:pStyle w:val="ConsPlusNormal"/>
              <w:jc w:val="center"/>
            </w:pPr>
            <w:r>
              <w:t>...</w:t>
            </w: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155" w:type="dxa"/>
          </w:tcPr>
          <w:p w:rsidR="00D715C6" w:rsidRDefault="00D715C6">
            <w:pPr>
              <w:pStyle w:val="ConsPlusNormal"/>
              <w:jc w:val="both"/>
            </w:pPr>
          </w:p>
        </w:tc>
        <w:tc>
          <w:tcPr>
            <w:tcW w:w="1320" w:type="dxa"/>
            <w:tcBorders>
              <w:right w:val="nil"/>
            </w:tcBorders>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w:t>
      </w:r>
    </w:p>
    <w:p w:rsidR="00D715C6" w:rsidRDefault="00D715C6">
      <w:pPr>
        <w:pStyle w:val="ConsPlusNonformat"/>
        <w:jc w:val="both"/>
      </w:pPr>
      <w:r>
        <w:t xml:space="preserve">    &lt;*&gt;  Таблица приводится для каждого уровня напряжения (ВН, СН I, СН II,</w:t>
      </w:r>
    </w:p>
    <w:p w:rsidR="00D715C6" w:rsidRDefault="00D715C6">
      <w:pPr>
        <w:pStyle w:val="ConsPlusNonformat"/>
        <w:jc w:val="both"/>
      </w:pPr>
      <w:r>
        <w:t>НН).</w:t>
      </w:r>
    </w:p>
    <w:p w:rsidR="00D715C6" w:rsidRDefault="00D715C6">
      <w:pPr>
        <w:pStyle w:val="ConsPlusNonformat"/>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nformat"/>
        <w:jc w:val="both"/>
      </w:pPr>
      <w:r>
        <w:t>______________</w:t>
      </w:r>
    </w:p>
    <w:p w:rsidR="00D715C6" w:rsidRDefault="00D715C6">
      <w:pPr>
        <w:pStyle w:val="ConsPlusNonformat"/>
        <w:jc w:val="both"/>
      </w:pPr>
    </w:p>
    <w:p w:rsidR="00D715C6" w:rsidRDefault="00D715C6">
      <w:pPr>
        <w:pStyle w:val="ConsPlusNonformat"/>
        <w:jc w:val="both"/>
      </w:pPr>
      <w:r>
        <w:t xml:space="preserve">                      IV. Четвертая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осуществляется</w:t>
      </w:r>
    </w:p>
    <w:p w:rsidR="00D715C6" w:rsidRDefault="00D715C6">
      <w:pPr>
        <w:pStyle w:val="ConsPlusNonformat"/>
        <w:jc w:val="both"/>
      </w:pPr>
      <w:r>
        <w:t xml:space="preserve">       почасовой учет, но не осуществляется почасовое планирование,</w:t>
      </w:r>
    </w:p>
    <w:p w:rsidR="00D715C6" w:rsidRDefault="00D715C6">
      <w:pPr>
        <w:pStyle w:val="ConsPlusNonformat"/>
        <w:jc w:val="both"/>
      </w:pPr>
      <w:r>
        <w:t xml:space="preserve">            а стоимость услуг по передаче электрической энергии</w:t>
      </w:r>
    </w:p>
    <w:p w:rsidR="00D715C6" w:rsidRDefault="00D715C6">
      <w:pPr>
        <w:pStyle w:val="ConsPlusNonformat"/>
        <w:jc w:val="both"/>
      </w:pPr>
      <w:r>
        <w:t xml:space="preserve">               определяется по тарифу на услуги по передаче</w:t>
      </w:r>
    </w:p>
    <w:p w:rsidR="00D715C6" w:rsidRDefault="00D715C6">
      <w:pPr>
        <w:pStyle w:val="ConsPlusNonformat"/>
        <w:jc w:val="both"/>
      </w:pPr>
      <w:r>
        <w:t xml:space="preserve">             электрической энергии в двухставочном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предельного уровня нерегулируемых</w:t>
      </w:r>
    </w:p>
    <w:p w:rsidR="00D715C6" w:rsidRDefault="00D715C6">
      <w:pPr>
        <w:pStyle w:val="ConsPlusNonformat"/>
        <w:jc w:val="both"/>
      </w:pPr>
      <w:r>
        <w:t>цен, 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1155" w:type="dxa"/>
            <w:tcBorders>
              <w:right w:val="nil"/>
            </w:tcBorders>
          </w:tcPr>
          <w:p w:rsidR="00D715C6" w:rsidRDefault="00D715C6">
            <w:pPr>
              <w:pStyle w:val="ConsPlusNormal"/>
              <w:jc w:val="center"/>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w:t>
      </w:r>
    </w:p>
    <w:p w:rsidR="00D715C6" w:rsidRDefault="00D715C6">
      <w:pPr>
        <w:pStyle w:val="ConsPlusNonformat"/>
        <w:jc w:val="both"/>
      </w:pPr>
      <w:r>
        <w:t xml:space="preserve">    &lt;*&gt;  Таблица приводится для каждого уровня напряжения (ВН, СН I, СН II,</w:t>
      </w:r>
    </w:p>
    <w:p w:rsidR="00D715C6" w:rsidRDefault="00D715C6">
      <w:pPr>
        <w:pStyle w:val="ConsPlusNonformat"/>
        <w:jc w:val="both"/>
      </w:pPr>
      <w:r>
        <w:t>НН).</w:t>
      </w:r>
    </w:p>
    <w:p w:rsidR="00D715C6" w:rsidRDefault="00D715C6">
      <w:pPr>
        <w:pStyle w:val="ConsPlusNonformat"/>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nformat"/>
        <w:jc w:val="both"/>
      </w:pPr>
      <w:r>
        <w:t>______________</w:t>
      </w:r>
    </w:p>
    <w:p w:rsidR="00D715C6" w:rsidRDefault="00D715C6">
      <w:pPr>
        <w:pStyle w:val="ConsPlusNonformat"/>
        <w:jc w:val="both"/>
      </w:pPr>
    </w:p>
    <w:p w:rsidR="00D715C6" w:rsidRDefault="00D715C6">
      <w:pPr>
        <w:pStyle w:val="ConsPlusNonformat"/>
        <w:jc w:val="both"/>
      </w:pPr>
      <w:r>
        <w:t xml:space="preserve">    3.  Дифференцированная по уровням напряжения ставка тарифа на услуги по</w:t>
      </w:r>
    </w:p>
    <w:p w:rsidR="00D715C6" w:rsidRDefault="00D715C6">
      <w:pPr>
        <w:pStyle w:val="ConsPlusNonformat"/>
        <w:jc w:val="both"/>
      </w:pPr>
      <w:r>
        <w:t>передаче   электрической   энергии   за   содержание   электрических  сетей</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D715C6">
        <w:tc>
          <w:tcPr>
            <w:tcW w:w="7095" w:type="dxa"/>
            <w:vMerge w:val="restart"/>
          </w:tcPr>
          <w:p w:rsidR="00D715C6" w:rsidRDefault="00D715C6">
            <w:pPr>
              <w:pStyle w:val="ConsPlusNormal"/>
              <w:jc w:val="both"/>
            </w:pPr>
          </w:p>
        </w:tc>
        <w:tc>
          <w:tcPr>
            <w:tcW w:w="5115" w:type="dxa"/>
            <w:gridSpan w:val="4"/>
          </w:tcPr>
          <w:p w:rsidR="00D715C6" w:rsidRDefault="00D715C6">
            <w:pPr>
              <w:pStyle w:val="ConsPlusNormal"/>
              <w:jc w:val="center"/>
            </w:pPr>
            <w:r>
              <w:t>Уровень напряжения</w:t>
            </w:r>
          </w:p>
        </w:tc>
      </w:tr>
      <w:tr w:rsidR="00D715C6">
        <w:tc>
          <w:tcPr>
            <w:tcW w:w="7095" w:type="dxa"/>
            <w:vMerge/>
          </w:tcPr>
          <w:p w:rsidR="00D715C6" w:rsidRDefault="00D715C6"/>
        </w:tc>
        <w:tc>
          <w:tcPr>
            <w:tcW w:w="1155" w:type="dxa"/>
          </w:tcPr>
          <w:p w:rsidR="00D715C6" w:rsidRDefault="00D715C6">
            <w:pPr>
              <w:pStyle w:val="ConsPlusNormal"/>
              <w:jc w:val="center"/>
            </w:pPr>
            <w:r>
              <w:t>ВН</w:t>
            </w:r>
          </w:p>
        </w:tc>
        <w:tc>
          <w:tcPr>
            <w:tcW w:w="1320" w:type="dxa"/>
          </w:tcPr>
          <w:p w:rsidR="00D715C6" w:rsidRDefault="00D715C6">
            <w:pPr>
              <w:pStyle w:val="ConsPlusNormal"/>
              <w:jc w:val="center"/>
            </w:pPr>
            <w:r>
              <w:t>СН I</w:t>
            </w:r>
          </w:p>
        </w:tc>
        <w:tc>
          <w:tcPr>
            <w:tcW w:w="1320" w:type="dxa"/>
          </w:tcPr>
          <w:p w:rsidR="00D715C6" w:rsidRDefault="00D715C6">
            <w:pPr>
              <w:pStyle w:val="ConsPlusNormal"/>
              <w:jc w:val="center"/>
            </w:pPr>
            <w:r>
              <w:t>СН II</w:t>
            </w:r>
          </w:p>
        </w:tc>
        <w:tc>
          <w:tcPr>
            <w:tcW w:w="1320" w:type="dxa"/>
          </w:tcPr>
          <w:p w:rsidR="00D715C6" w:rsidRDefault="00D715C6">
            <w:pPr>
              <w:pStyle w:val="ConsPlusNormal"/>
              <w:jc w:val="center"/>
            </w:pPr>
            <w:r>
              <w:t>НН</w:t>
            </w:r>
          </w:p>
        </w:tc>
      </w:tr>
      <w:tr w:rsidR="00D715C6">
        <w:tc>
          <w:tcPr>
            <w:tcW w:w="7095" w:type="dxa"/>
            <w:vMerge/>
          </w:tcPr>
          <w:p w:rsidR="00D715C6" w:rsidRDefault="00D715C6"/>
        </w:tc>
        <w:tc>
          <w:tcPr>
            <w:tcW w:w="1155"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r w:rsidR="00D715C6">
        <w:tc>
          <w:tcPr>
            <w:tcW w:w="7095" w:type="dxa"/>
          </w:tcPr>
          <w:p w:rsidR="00D715C6" w:rsidRDefault="00D715C6">
            <w:pPr>
              <w:pStyle w:val="ConsPlusNormal"/>
            </w:pPr>
            <w:r>
              <w:t>Ставка тарифа на услуги по передаче электрической энергии за содержание электрических сетей</w:t>
            </w:r>
          </w:p>
        </w:tc>
        <w:tc>
          <w:tcPr>
            <w:tcW w:w="1155"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c>
          <w:tcPr>
            <w:tcW w:w="1320"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V. Пятая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осуществляются</w:t>
      </w:r>
    </w:p>
    <w:p w:rsidR="00D715C6" w:rsidRDefault="00D715C6">
      <w:pPr>
        <w:pStyle w:val="ConsPlusNonformat"/>
        <w:jc w:val="both"/>
      </w:pPr>
      <w:r>
        <w:t xml:space="preserve">             почасовое планирование и учет, а стоимость услуг</w:t>
      </w:r>
    </w:p>
    <w:p w:rsidR="00D715C6" w:rsidRDefault="00D715C6">
      <w:pPr>
        <w:pStyle w:val="ConsPlusNonformat"/>
        <w:jc w:val="both"/>
      </w:pPr>
      <w:r>
        <w:t xml:space="preserve">              по передаче электрической энергии определяется</w:t>
      </w:r>
    </w:p>
    <w:p w:rsidR="00D715C6" w:rsidRDefault="00D715C6">
      <w:pPr>
        <w:pStyle w:val="ConsPlusNonformat"/>
        <w:jc w:val="both"/>
      </w:pPr>
      <w:r>
        <w:t xml:space="preserve">               по тарифу на услуги по передаче электрической</w:t>
      </w:r>
    </w:p>
    <w:p w:rsidR="00D715C6" w:rsidRDefault="00D715C6">
      <w:pPr>
        <w:pStyle w:val="ConsPlusNonformat"/>
        <w:jc w:val="both"/>
      </w:pPr>
      <w:r>
        <w:t xml:space="preserve">                    энергии в одноставочном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предельного уровня нерегулируемых</w:t>
      </w:r>
    </w:p>
    <w:p w:rsidR="00D715C6" w:rsidRDefault="00D715C6">
      <w:pPr>
        <w:pStyle w:val="ConsPlusNonformat"/>
        <w:jc w:val="both"/>
      </w:pPr>
      <w:r>
        <w:t>цен, 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w:t>
      </w:r>
    </w:p>
    <w:p w:rsidR="00D715C6" w:rsidRDefault="00D715C6">
      <w:pPr>
        <w:pStyle w:val="ConsPlusNonformat"/>
        <w:jc w:val="both"/>
      </w:pPr>
      <w:r>
        <w:t xml:space="preserve">    &lt;*&gt;  Таблица приводится для каждого уровня напряжения (ВН, СН I, СН II,</w:t>
      </w:r>
    </w:p>
    <w:p w:rsidR="00D715C6" w:rsidRDefault="00D715C6">
      <w:pPr>
        <w:pStyle w:val="ConsPlusNonformat"/>
        <w:jc w:val="both"/>
      </w:pPr>
      <w:r>
        <w:t>НН).</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1155" w:type="dxa"/>
            <w:tcBorders>
              <w:right w:val="nil"/>
            </w:tcBorders>
          </w:tcPr>
          <w:p w:rsidR="00D715C6" w:rsidRDefault="00D715C6">
            <w:pPr>
              <w:pStyle w:val="ConsPlusNormal"/>
              <w:jc w:val="center"/>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825"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990" w:type="dxa"/>
          </w:tcPr>
          <w:p w:rsidR="00D715C6" w:rsidRDefault="00D715C6">
            <w:pPr>
              <w:pStyle w:val="ConsPlusNormal"/>
              <w:jc w:val="center"/>
            </w:pPr>
          </w:p>
        </w:tc>
        <w:tc>
          <w:tcPr>
            <w:tcW w:w="1155" w:type="dxa"/>
            <w:tcBorders>
              <w:right w:val="nil"/>
            </w:tcBorders>
          </w:tcPr>
          <w:p w:rsidR="00D715C6" w:rsidRDefault="00D715C6">
            <w:pPr>
              <w:pStyle w:val="ConsPlusNormal"/>
              <w:jc w:val="center"/>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D715C6">
        <w:tc>
          <w:tcPr>
            <w:tcW w:w="10065" w:type="dxa"/>
          </w:tcPr>
          <w:p w:rsidR="00D715C6" w:rsidRDefault="00D715C6">
            <w:pPr>
              <w:pStyle w:val="ConsPlusNormal"/>
              <w:jc w:val="both"/>
            </w:pPr>
          </w:p>
        </w:tc>
        <w:tc>
          <w:tcPr>
            <w:tcW w:w="2145" w:type="dxa"/>
          </w:tcPr>
          <w:p w:rsidR="00D715C6" w:rsidRDefault="00D715C6">
            <w:pPr>
              <w:pStyle w:val="ConsPlusNormal"/>
              <w:jc w:val="center"/>
            </w:pPr>
            <w:r>
              <w:t>Величина ставки</w:t>
            </w:r>
          </w:p>
        </w:tc>
      </w:tr>
      <w:tr w:rsidR="00D715C6">
        <w:tc>
          <w:tcPr>
            <w:tcW w:w="10065" w:type="dxa"/>
          </w:tcPr>
          <w:p w:rsidR="00D715C6" w:rsidRDefault="00D715C6">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D715C6" w:rsidRDefault="00D715C6">
            <w:pPr>
              <w:pStyle w:val="ConsPlusNormal"/>
              <w:jc w:val="both"/>
            </w:pPr>
          </w:p>
        </w:tc>
      </w:tr>
      <w:tr w:rsidR="00D715C6">
        <w:tc>
          <w:tcPr>
            <w:tcW w:w="10065" w:type="dxa"/>
          </w:tcPr>
          <w:p w:rsidR="00D715C6" w:rsidRDefault="00D715C6">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nformat"/>
        <w:jc w:val="both"/>
      </w:pPr>
      <w:r>
        <w:t>______________</w:t>
      </w:r>
    </w:p>
    <w:p w:rsidR="00D715C6" w:rsidRDefault="00D715C6">
      <w:pPr>
        <w:pStyle w:val="ConsPlusNonformat"/>
        <w:jc w:val="both"/>
      </w:pPr>
    </w:p>
    <w:p w:rsidR="00D715C6" w:rsidRDefault="00D715C6">
      <w:pPr>
        <w:pStyle w:val="ConsPlusNonformat"/>
        <w:jc w:val="both"/>
      </w:pPr>
      <w:r>
        <w:lastRenderedPageBreak/>
        <w:t xml:space="preserve">                       VI. Шестая ценовая категория</w:t>
      </w:r>
    </w:p>
    <w:p w:rsidR="00D715C6" w:rsidRDefault="00D715C6">
      <w:pPr>
        <w:pStyle w:val="ConsPlusNonformat"/>
        <w:jc w:val="both"/>
      </w:pPr>
      <w:r>
        <w:t xml:space="preserve">          (для объемов покупки электрической энергии (мощности),</w:t>
      </w:r>
    </w:p>
    <w:p w:rsidR="00D715C6" w:rsidRDefault="00D715C6">
      <w:pPr>
        <w:pStyle w:val="ConsPlusNonformat"/>
        <w:jc w:val="both"/>
      </w:pPr>
      <w:r>
        <w:t xml:space="preserve">          в отношении которых за расчетный период осуществляются</w:t>
      </w:r>
    </w:p>
    <w:p w:rsidR="00D715C6" w:rsidRDefault="00D715C6">
      <w:pPr>
        <w:pStyle w:val="ConsPlusNonformat"/>
        <w:jc w:val="both"/>
      </w:pPr>
      <w:r>
        <w:t xml:space="preserve">             почасовое планирование и учет, а стоимость услуг</w:t>
      </w:r>
    </w:p>
    <w:p w:rsidR="00D715C6" w:rsidRDefault="00D715C6">
      <w:pPr>
        <w:pStyle w:val="ConsPlusNonformat"/>
        <w:jc w:val="both"/>
      </w:pPr>
      <w:r>
        <w:t xml:space="preserve">              по передаче электрической энергии определяется</w:t>
      </w:r>
    </w:p>
    <w:p w:rsidR="00D715C6" w:rsidRDefault="00D715C6">
      <w:pPr>
        <w:pStyle w:val="ConsPlusNonformat"/>
        <w:jc w:val="both"/>
      </w:pPr>
      <w:r>
        <w:t xml:space="preserve">           по тарифу на услуги по передаче электрической энергии</w:t>
      </w:r>
    </w:p>
    <w:p w:rsidR="00D715C6" w:rsidRDefault="00D715C6">
      <w:pPr>
        <w:pStyle w:val="ConsPlusNonformat"/>
        <w:jc w:val="both"/>
      </w:pPr>
      <w:r>
        <w:t xml:space="preserve">                        в двухставочном выражении)</w:t>
      </w:r>
    </w:p>
    <w:p w:rsidR="00D715C6" w:rsidRDefault="00D715C6">
      <w:pPr>
        <w:pStyle w:val="ConsPlusNonformat"/>
        <w:jc w:val="both"/>
      </w:pPr>
    </w:p>
    <w:p w:rsidR="00D715C6" w:rsidRDefault="00D715C6">
      <w:pPr>
        <w:pStyle w:val="ConsPlusNonformat"/>
        <w:jc w:val="both"/>
      </w:pPr>
      <w:r>
        <w:t xml:space="preserve">    1.  Ставка  за  электрическую энергию предельного уровня нерегулируемых</w:t>
      </w:r>
    </w:p>
    <w:p w:rsidR="00D715C6" w:rsidRDefault="00D715C6">
      <w:pPr>
        <w:pStyle w:val="ConsPlusNonformat"/>
        <w:jc w:val="both"/>
      </w:pPr>
      <w:r>
        <w:t>цен, рублей/МВт·ч без НДС</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rsidR="00D715C6">
        <w:tc>
          <w:tcPr>
            <w:tcW w:w="990" w:type="dxa"/>
            <w:vMerge w:val="restart"/>
            <w:tcBorders>
              <w:left w:val="nil"/>
            </w:tcBorders>
          </w:tcPr>
          <w:p w:rsidR="00D715C6" w:rsidRDefault="00D715C6">
            <w:pPr>
              <w:pStyle w:val="ConsPlusNormal"/>
              <w:jc w:val="center"/>
            </w:pPr>
            <w:r>
              <w:t>Дата</w:t>
            </w:r>
          </w:p>
        </w:tc>
        <w:tc>
          <w:tcPr>
            <w:tcW w:w="22847" w:type="dxa"/>
            <w:gridSpan w:val="24"/>
            <w:tcBorders>
              <w:right w:val="nil"/>
            </w:tcBorders>
          </w:tcPr>
          <w:p w:rsidR="00D715C6" w:rsidRDefault="00D715C6">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1191" w:type="dxa"/>
          </w:tcPr>
          <w:p w:rsidR="00D715C6" w:rsidRDefault="00D715C6">
            <w:pPr>
              <w:pStyle w:val="ConsPlusNormal"/>
              <w:jc w:val="center"/>
            </w:pPr>
            <w:r>
              <w:t>22:00 - 23:00</w:t>
            </w:r>
          </w:p>
        </w:tc>
        <w:tc>
          <w:tcPr>
            <w:tcW w:w="1361"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91" w:type="dxa"/>
          </w:tcPr>
          <w:p w:rsidR="00D715C6" w:rsidRDefault="00D715C6">
            <w:pPr>
              <w:pStyle w:val="ConsPlusNormal"/>
              <w:jc w:val="both"/>
            </w:pPr>
          </w:p>
        </w:tc>
        <w:tc>
          <w:tcPr>
            <w:tcW w:w="1361" w:type="dxa"/>
            <w:tcBorders>
              <w:right w:val="nil"/>
            </w:tcBorders>
          </w:tcPr>
          <w:p w:rsidR="00D715C6" w:rsidRDefault="00D715C6">
            <w:pPr>
              <w:pStyle w:val="ConsPlusNormal"/>
              <w:jc w:val="both"/>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91" w:type="dxa"/>
          </w:tcPr>
          <w:p w:rsidR="00D715C6" w:rsidRDefault="00D715C6">
            <w:pPr>
              <w:pStyle w:val="ConsPlusNormal"/>
              <w:jc w:val="both"/>
            </w:pPr>
          </w:p>
        </w:tc>
        <w:tc>
          <w:tcPr>
            <w:tcW w:w="1361" w:type="dxa"/>
            <w:tcBorders>
              <w:right w:val="nil"/>
            </w:tcBorders>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w:t>
      </w:r>
    </w:p>
    <w:p w:rsidR="00D715C6" w:rsidRDefault="00D715C6">
      <w:pPr>
        <w:pStyle w:val="ConsPlusNonformat"/>
        <w:jc w:val="both"/>
      </w:pPr>
      <w:r>
        <w:t xml:space="preserve">    &lt;*&gt;  Таблица приводится для каждого уровня напряжения (ВН, СН I, СН II,</w:t>
      </w:r>
    </w:p>
    <w:p w:rsidR="00D715C6" w:rsidRDefault="00D715C6">
      <w:pPr>
        <w:pStyle w:val="ConsPlusNonformat"/>
        <w:jc w:val="both"/>
      </w:pPr>
      <w:r>
        <w:t>НН).</w:t>
      </w:r>
    </w:p>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превышения фактического почасового объема покупки электрической энергии</w:t>
            </w:r>
          </w:p>
          <w:p w:rsidR="00D715C6" w:rsidRDefault="00D715C6">
            <w:pPr>
              <w:pStyle w:val="ConsPlusNormal"/>
              <w:jc w:val="center"/>
            </w:pPr>
            <w:r>
              <w:t>над соответствующим плановым почасовым объемом</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D715C6">
        <w:tc>
          <w:tcPr>
            <w:tcW w:w="990" w:type="dxa"/>
            <w:vMerge w:val="restart"/>
            <w:tcBorders>
              <w:left w:val="nil"/>
            </w:tcBorders>
          </w:tcPr>
          <w:p w:rsidR="00D715C6" w:rsidRDefault="00D715C6">
            <w:pPr>
              <w:pStyle w:val="ConsPlusNormal"/>
              <w:jc w:val="center"/>
            </w:pPr>
            <w:r>
              <w:t>Дата</w:t>
            </w:r>
          </w:p>
        </w:tc>
        <w:tc>
          <w:tcPr>
            <w:tcW w:w="22440" w:type="dxa"/>
            <w:gridSpan w:val="24"/>
            <w:tcBorders>
              <w:right w:val="nil"/>
            </w:tcBorders>
          </w:tcPr>
          <w:p w:rsidR="00D715C6" w:rsidRDefault="00D715C6">
            <w:pPr>
              <w:pStyle w:val="ConsPlusNormal"/>
              <w:jc w:val="center"/>
            </w:pPr>
            <w:r>
              <w:t>Ставка для превышения планового почасового объема покупки электрической энергии</w:t>
            </w:r>
          </w:p>
          <w:p w:rsidR="00D715C6" w:rsidRDefault="00D715C6">
            <w:pPr>
              <w:pStyle w:val="ConsPlusNormal"/>
              <w:jc w:val="center"/>
            </w:pPr>
            <w:r>
              <w:lastRenderedPageBreak/>
              <w:t>над соответствующим фактическим почасовым объемом</w:t>
            </w:r>
          </w:p>
        </w:tc>
      </w:tr>
      <w:tr w:rsidR="00D715C6">
        <w:tc>
          <w:tcPr>
            <w:tcW w:w="990" w:type="dxa"/>
            <w:vMerge/>
            <w:tcBorders>
              <w:left w:val="nil"/>
            </w:tcBorders>
          </w:tcPr>
          <w:p w:rsidR="00D715C6" w:rsidRDefault="00D715C6"/>
        </w:tc>
        <w:tc>
          <w:tcPr>
            <w:tcW w:w="825" w:type="dxa"/>
          </w:tcPr>
          <w:p w:rsidR="00D715C6" w:rsidRDefault="00D715C6">
            <w:pPr>
              <w:pStyle w:val="ConsPlusNormal"/>
              <w:jc w:val="center"/>
            </w:pPr>
            <w:r>
              <w:t>0:00 - 1:00</w:t>
            </w:r>
          </w:p>
        </w:tc>
        <w:tc>
          <w:tcPr>
            <w:tcW w:w="825" w:type="dxa"/>
          </w:tcPr>
          <w:p w:rsidR="00D715C6" w:rsidRDefault="00D715C6">
            <w:pPr>
              <w:pStyle w:val="ConsPlusNormal"/>
              <w:jc w:val="center"/>
            </w:pPr>
            <w:r>
              <w:t>1:00 - 2:00</w:t>
            </w:r>
          </w:p>
        </w:tc>
        <w:tc>
          <w:tcPr>
            <w:tcW w:w="825" w:type="dxa"/>
          </w:tcPr>
          <w:p w:rsidR="00D715C6" w:rsidRDefault="00D715C6">
            <w:pPr>
              <w:pStyle w:val="ConsPlusNormal"/>
              <w:jc w:val="center"/>
            </w:pPr>
            <w:r>
              <w:t>2:00 - 3:00</w:t>
            </w:r>
          </w:p>
        </w:tc>
        <w:tc>
          <w:tcPr>
            <w:tcW w:w="825" w:type="dxa"/>
          </w:tcPr>
          <w:p w:rsidR="00D715C6" w:rsidRDefault="00D715C6">
            <w:pPr>
              <w:pStyle w:val="ConsPlusNormal"/>
              <w:jc w:val="center"/>
            </w:pPr>
            <w:r>
              <w:t>3:00 - 4:00</w:t>
            </w:r>
          </w:p>
        </w:tc>
        <w:tc>
          <w:tcPr>
            <w:tcW w:w="825" w:type="dxa"/>
          </w:tcPr>
          <w:p w:rsidR="00D715C6" w:rsidRDefault="00D715C6">
            <w:pPr>
              <w:pStyle w:val="ConsPlusNormal"/>
              <w:jc w:val="center"/>
            </w:pPr>
            <w:r>
              <w:t>4:00 - 5:00</w:t>
            </w:r>
          </w:p>
        </w:tc>
        <w:tc>
          <w:tcPr>
            <w:tcW w:w="825" w:type="dxa"/>
          </w:tcPr>
          <w:p w:rsidR="00D715C6" w:rsidRDefault="00D715C6">
            <w:pPr>
              <w:pStyle w:val="ConsPlusNormal"/>
              <w:jc w:val="center"/>
            </w:pPr>
            <w:r>
              <w:t>5:00 - 6:00</w:t>
            </w:r>
          </w:p>
        </w:tc>
        <w:tc>
          <w:tcPr>
            <w:tcW w:w="825" w:type="dxa"/>
          </w:tcPr>
          <w:p w:rsidR="00D715C6" w:rsidRDefault="00D715C6">
            <w:pPr>
              <w:pStyle w:val="ConsPlusNormal"/>
              <w:jc w:val="center"/>
            </w:pPr>
            <w:r>
              <w:t>6:00 - 7:00</w:t>
            </w:r>
          </w:p>
        </w:tc>
        <w:tc>
          <w:tcPr>
            <w:tcW w:w="825" w:type="dxa"/>
          </w:tcPr>
          <w:p w:rsidR="00D715C6" w:rsidRDefault="00D715C6">
            <w:pPr>
              <w:pStyle w:val="ConsPlusNormal"/>
              <w:jc w:val="center"/>
            </w:pPr>
            <w:r>
              <w:t>7:00 - 8:00</w:t>
            </w:r>
          </w:p>
        </w:tc>
        <w:tc>
          <w:tcPr>
            <w:tcW w:w="825" w:type="dxa"/>
          </w:tcPr>
          <w:p w:rsidR="00D715C6" w:rsidRDefault="00D715C6">
            <w:pPr>
              <w:pStyle w:val="ConsPlusNormal"/>
              <w:jc w:val="center"/>
            </w:pPr>
            <w:r>
              <w:t>8:00 - 9:00</w:t>
            </w:r>
          </w:p>
        </w:tc>
        <w:tc>
          <w:tcPr>
            <w:tcW w:w="990" w:type="dxa"/>
          </w:tcPr>
          <w:p w:rsidR="00D715C6" w:rsidRDefault="00D715C6">
            <w:pPr>
              <w:pStyle w:val="ConsPlusNormal"/>
              <w:jc w:val="center"/>
            </w:pPr>
            <w:r>
              <w:t>9:00 - 10:00</w:t>
            </w:r>
          </w:p>
        </w:tc>
        <w:tc>
          <w:tcPr>
            <w:tcW w:w="990" w:type="dxa"/>
          </w:tcPr>
          <w:p w:rsidR="00D715C6" w:rsidRDefault="00D715C6">
            <w:pPr>
              <w:pStyle w:val="ConsPlusNormal"/>
              <w:jc w:val="center"/>
            </w:pPr>
            <w:r>
              <w:t>10:00 - 11:00</w:t>
            </w:r>
          </w:p>
        </w:tc>
        <w:tc>
          <w:tcPr>
            <w:tcW w:w="990" w:type="dxa"/>
          </w:tcPr>
          <w:p w:rsidR="00D715C6" w:rsidRDefault="00D715C6">
            <w:pPr>
              <w:pStyle w:val="ConsPlusNormal"/>
              <w:jc w:val="center"/>
            </w:pPr>
            <w:r>
              <w:t>11:00 - 12:00</w:t>
            </w:r>
          </w:p>
        </w:tc>
        <w:tc>
          <w:tcPr>
            <w:tcW w:w="990" w:type="dxa"/>
          </w:tcPr>
          <w:p w:rsidR="00D715C6" w:rsidRDefault="00D715C6">
            <w:pPr>
              <w:pStyle w:val="ConsPlusNormal"/>
              <w:jc w:val="center"/>
            </w:pPr>
            <w:r>
              <w:t>12:00 - 13:00</w:t>
            </w:r>
          </w:p>
        </w:tc>
        <w:tc>
          <w:tcPr>
            <w:tcW w:w="990" w:type="dxa"/>
          </w:tcPr>
          <w:p w:rsidR="00D715C6" w:rsidRDefault="00D715C6">
            <w:pPr>
              <w:pStyle w:val="ConsPlusNormal"/>
              <w:jc w:val="center"/>
            </w:pPr>
            <w:r>
              <w:t>13:00 - 14:00</w:t>
            </w:r>
          </w:p>
        </w:tc>
        <w:tc>
          <w:tcPr>
            <w:tcW w:w="990" w:type="dxa"/>
          </w:tcPr>
          <w:p w:rsidR="00D715C6" w:rsidRDefault="00D715C6">
            <w:pPr>
              <w:pStyle w:val="ConsPlusNormal"/>
              <w:jc w:val="center"/>
            </w:pPr>
            <w:r>
              <w:t>14:00 - 15:00</w:t>
            </w:r>
          </w:p>
        </w:tc>
        <w:tc>
          <w:tcPr>
            <w:tcW w:w="990" w:type="dxa"/>
          </w:tcPr>
          <w:p w:rsidR="00D715C6" w:rsidRDefault="00D715C6">
            <w:pPr>
              <w:pStyle w:val="ConsPlusNormal"/>
              <w:jc w:val="center"/>
            </w:pPr>
            <w:r>
              <w:t>15:00 - 16:00</w:t>
            </w:r>
          </w:p>
        </w:tc>
        <w:tc>
          <w:tcPr>
            <w:tcW w:w="990" w:type="dxa"/>
          </w:tcPr>
          <w:p w:rsidR="00D715C6" w:rsidRDefault="00D715C6">
            <w:pPr>
              <w:pStyle w:val="ConsPlusNormal"/>
              <w:jc w:val="center"/>
            </w:pPr>
            <w:r>
              <w:t>16:00 - 17:00</w:t>
            </w:r>
          </w:p>
        </w:tc>
        <w:tc>
          <w:tcPr>
            <w:tcW w:w="990" w:type="dxa"/>
          </w:tcPr>
          <w:p w:rsidR="00D715C6" w:rsidRDefault="00D715C6">
            <w:pPr>
              <w:pStyle w:val="ConsPlusNormal"/>
              <w:jc w:val="center"/>
            </w:pPr>
            <w:r>
              <w:t>17:00 - 18:00</w:t>
            </w:r>
          </w:p>
        </w:tc>
        <w:tc>
          <w:tcPr>
            <w:tcW w:w="990" w:type="dxa"/>
          </w:tcPr>
          <w:p w:rsidR="00D715C6" w:rsidRDefault="00D715C6">
            <w:pPr>
              <w:pStyle w:val="ConsPlusNormal"/>
              <w:jc w:val="center"/>
            </w:pPr>
            <w:r>
              <w:t>18:00 - 19:00</w:t>
            </w:r>
          </w:p>
        </w:tc>
        <w:tc>
          <w:tcPr>
            <w:tcW w:w="990" w:type="dxa"/>
          </w:tcPr>
          <w:p w:rsidR="00D715C6" w:rsidRDefault="00D715C6">
            <w:pPr>
              <w:pStyle w:val="ConsPlusNormal"/>
              <w:jc w:val="center"/>
            </w:pPr>
            <w:r>
              <w:t>19:00 - 20:00</w:t>
            </w:r>
          </w:p>
        </w:tc>
        <w:tc>
          <w:tcPr>
            <w:tcW w:w="990" w:type="dxa"/>
          </w:tcPr>
          <w:p w:rsidR="00D715C6" w:rsidRDefault="00D715C6">
            <w:pPr>
              <w:pStyle w:val="ConsPlusNormal"/>
              <w:jc w:val="center"/>
            </w:pPr>
            <w:r>
              <w:t>20:00 - 21:00</w:t>
            </w:r>
          </w:p>
        </w:tc>
        <w:tc>
          <w:tcPr>
            <w:tcW w:w="990" w:type="dxa"/>
          </w:tcPr>
          <w:p w:rsidR="00D715C6" w:rsidRDefault="00D715C6">
            <w:pPr>
              <w:pStyle w:val="ConsPlusNormal"/>
              <w:jc w:val="center"/>
            </w:pPr>
            <w:r>
              <w:t>21:00 - 22:00</w:t>
            </w:r>
          </w:p>
        </w:tc>
        <w:tc>
          <w:tcPr>
            <w:tcW w:w="990" w:type="dxa"/>
          </w:tcPr>
          <w:p w:rsidR="00D715C6" w:rsidRDefault="00D715C6">
            <w:pPr>
              <w:pStyle w:val="ConsPlusNormal"/>
              <w:jc w:val="center"/>
            </w:pPr>
            <w:r>
              <w:t>22:00 - 23:00</w:t>
            </w:r>
          </w:p>
        </w:tc>
        <w:tc>
          <w:tcPr>
            <w:tcW w:w="1155" w:type="dxa"/>
            <w:tcBorders>
              <w:right w:val="nil"/>
            </w:tcBorders>
          </w:tcPr>
          <w:p w:rsidR="00D715C6" w:rsidRDefault="00D715C6">
            <w:pPr>
              <w:pStyle w:val="ConsPlusNormal"/>
              <w:jc w:val="center"/>
            </w:pPr>
            <w:r>
              <w:t>23:00 - 0:00</w:t>
            </w:r>
          </w:p>
        </w:tc>
      </w:tr>
      <w:tr w:rsidR="00D715C6">
        <w:tc>
          <w:tcPr>
            <w:tcW w:w="990" w:type="dxa"/>
            <w:tcBorders>
              <w:left w:val="nil"/>
            </w:tcBorders>
          </w:tcPr>
          <w:p w:rsidR="00D715C6" w:rsidRDefault="00D715C6">
            <w:pPr>
              <w:pStyle w:val="ConsPlusNormal"/>
              <w:jc w:val="center"/>
            </w:pPr>
            <w:r>
              <w:t>1</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r w:rsidR="00D715C6">
        <w:tc>
          <w:tcPr>
            <w:tcW w:w="990" w:type="dxa"/>
            <w:tcBorders>
              <w:left w:val="nil"/>
            </w:tcBorders>
          </w:tcPr>
          <w:p w:rsidR="00D715C6" w:rsidRDefault="00D715C6">
            <w:pPr>
              <w:pStyle w:val="ConsPlusNormal"/>
              <w:jc w:val="center"/>
            </w:pPr>
            <w:r>
              <w:t>...</w:t>
            </w: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825"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990" w:type="dxa"/>
          </w:tcPr>
          <w:p w:rsidR="00D715C6" w:rsidRDefault="00D715C6">
            <w:pPr>
              <w:pStyle w:val="ConsPlusNormal"/>
              <w:jc w:val="both"/>
            </w:pPr>
          </w:p>
        </w:tc>
        <w:tc>
          <w:tcPr>
            <w:tcW w:w="1155" w:type="dxa"/>
            <w:tcBorders>
              <w:right w:val="nil"/>
            </w:tcBorders>
          </w:tcPr>
          <w:p w:rsidR="00D715C6" w:rsidRDefault="00D715C6">
            <w:pPr>
              <w:pStyle w:val="ConsPlusNormal"/>
              <w:jc w:val="both"/>
            </w:pPr>
          </w:p>
        </w:tc>
      </w:tr>
    </w:tbl>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D715C6">
        <w:tc>
          <w:tcPr>
            <w:tcW w:w="10065" w:type="dxa"/>
          </w:tcPr>
          <w:p w:rsidR="00D715C6" w:rsidRDefault="00D715C6">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D715C6" w:rsidRDefault="00D715C6">
            <w:pPr>
              <w:pStyle w:val="ConsPlusNormal"/>
              <w:jc w:val="both"/>
            </w:pPr>
          </w:p>
        </w:tc>
      </w:tr>
      <w:tr w:rsidR="00D715C6">
        <w:tc>
          <w:tcPr>
            <w:tcW w:w="10065" w:type="dxa"/>
          </w:tcPr>
          <w:p w:rsidR="00D715C6" w:rsidRDefault="00D715C6">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D715C6" w:rsidRDefault="00D715C6">
            <w:pPr>
              <w:pStyle w:val="ConsPlusNormal"/>
              <w:jc w:val="both"/>
            </w:pPr>
          </w:p>
        </w:tc>
      </w:tr>
    </w:tbl>
    <w:p w:rsidR="00D715C6" w:rsidRDefault="00D715C6">
      <w:pPr>
        <w:pStyle w:val="ConsPlusNormal"/>
        <w:jc w:val="both"/>
      </w:pPr>
    </w:p>
    <w:p w:rsidR="00D715C6" w:rsidRDefault="00D715C6">
      <w:pPr>
        <w:pStyle w:val="ConsPlusNonformat"/>
        <w:jc w:val="both"/>
      </w:pPr>
      <w:r>
        <w:t xml:space="preserve">    2.   Ставка  за  мощность,  приобретаемую  потребителем  (покупателем),</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nformat"/>
        <w:jc w:val="both"/>
      </w:pPr>
      <w:r>
        <w:t>____________</w:t>
      </w:r>
    </w:p>
    <w:p w:rsidR="00D715C6" w:rsidRDefault="00D715C6">
      <w:pPr>
        <w:pStyle w:val="ConsPlusNonformat"/>
        <w:jc w:val="both"/>
      </w:pPr>
    </w:p>
    <w:p w:rsidR="00D715C6" w:rsidRDefault="00D715C6">
      <w:pPr>
        <w:pStyle w:val="ConsPlusNonformat"/>
        <w:jc w:val="both"/>
      </w:pPr>
      <w:r>
        <w:t xml:space="preserve">    3.  Дифференцированная по уровням напряжения ставка тарифа на услуги по</w:t>
      </w:r>
    </w:p>
    <w:p w:rsidR="00D715C6" w:rsidRDefault="00D715C6">
      <w:pPr>
        <w:pStyle w:val="ConsPlusNonformat"/>
        <w:jc w:val="both"/>
      </w:pPr>
      <w:r>
        <w:t>передаче   электрической   энергии   за   содержание   электрических  сетей</w:t>
      </w:r>
    </w:p>
    <w:p w:rsidR="00D715C6" w:rsidRDefault="00D715C6">
      <w:pPr>
        <w:pStyle w:val="ConsPlusNonformat"/>
        <w:jc w:val="both"/>
      </w:pPr>
      <w:r>
        <w:t>предельного уровня нерегулируемых цен, рублей/МВт в месяц без НДС</w:t>
      </w:r>
    </w:p>
    <w:p w:rsidR="00D715C6" w:rsidRDefault="00D715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D715C6">
        <w:tc>
          <w:tcPr>
            <w:tcW w:w="6600" w:type="dxa"/>
            <w:vMerge w:val="restart"/>
          </w:tcPr>
          <w:p w:rsidR="00D715C6" w:rsidRDefault="00D715C6">
            <w:pPr>
              <w:pStyle w:val="ConsPlusNormal"/>
              <w:jc w:val="both"/>
            </w:pPr>
          </w:p>
        </w:tc>
        <w:tc>
          <w:tcPr>
            <w:tcW w:w="5775" w:type="dxa"/>
            <w:gridSpan w:val="4"/>
          </w:tcPr>
          <w:p w:rsidR="00D715C6" w:rsidRDefault="00D715C6">
            <w:pPr>
              <w:pStyle w:val="ConsPlusNormal"/>
              <w:jc w:val="center"/>
            </w:pPr>
            <w:r>
              <w:t>Уровень напряжения</w:t>
            </w:r>
          </w:p>
        </w:tc>
      </w:tr>
      <w:tr w:rsidR="00D715C6">
        <w:tc>
          <w:tcPr>
            <w:tcW w:w="6600" w:type="dxa"/>
            <w:vMerge/>
          </w:tcPr>
          <w:p w:rsidR="00D715C6" w:rsidRDefault="00D715C6"/>
        </w:tc>
        <w:tc>
          <w:tcPr>
            <w:tcW w:w="1650" w:type="dxa"/>
          </w:tcPr>
          <w:p w:rsidR="00D715C6" w:rsidRDefault="00D715C6">
            <w:pPr>
              <w:pStyle w:val="ConsPlusNormal"/>
              <w:jc w:val="center"/>
            </w:pPr>
            <w:r>
              <w:t>ВН</w:t>
            </w:r>
          </w:p>
        </w:tc>
        <w:tc>
          <w:tcPr>
            <w:tcW w:w="1485" w:type="dxa"/>
          </w:tcPr>
          <w:p w:rsidR="00D715C6" w:rsidRDefault="00D715C6">
            <w:pPr>
              <w:pStyle w:val="ConsPlusNormal"/>
              <w:jc w:val="center"/>
            </w:pPr>
            <w:r>
              <w:t>СН I</w:t>
            </w:r>
          </w:p>
        </w:tc>
        <w:tc>
          <w:tcPr>
            <w:tcW w:w="1485" w:type="dxa"/>
          </w:tcPr>
          <w:p w:rsidR="00D715C6" w:rsidRDefault="00D715C6">
            <w:pPr>
              <w:pStyle w:val="ConsPlusNormal"/>
              <w:jc w:val="center"/>
            </w:pPr>
            <w:r>
              <w:t>СН II</w:t>
            </w:r>
          </w:p>
        </w:tc>
        <w:tc>
          <w:tcPr>
            <w:tcW w:w="1155" w:type="dxa"/>
          </w:tcPr>
          <w:p w:rsidR="00D715C6" w:rsidRDefault="00D715C6">
            <w:pPr>
              <w:pStyle w:val="ConsPlusNormal"/>
              <w:jc w:val="center"/>
            </w:pPr>
            <w:r>
              <w:t>НН</w:t>
            </w:r>
          </w:p>
        </w:tc>
      </w:tr>
      <w:tr w:rsidR="00D715C6">
        <w:tc>
          <w:tcPr>
            <w:tcW w:w="6600" w:type="dxa"/>
          </w:tcPr>
          <w:p w:rsidR="00D715C6" w:rsidRDefault="00D715C6">
            <w:pPr>
              <w:pStyle w:val="ConsPlusNormal"/>
            </w:pPr>
            <w:r>
              <w:t>Ставка тарифа на услуги по передаче электрической энергии за содержание электрических сетей</w:t>
            </w:r>
          </w:p>
        </w:tc>
        <w:tc>
          <w:tcPr>
            <w:tcW w:w="1650" w:type="dxa"/>
          </w:tcPr>
          <w:p w:rsidR="00D715C6" w:rsidRDefault="00D715C6">
            <w:pPr>
              <w:pStyle w:val="ConsPlusNormal"/>
              <w:jc w:val="both"/>
            </w:pPr>
          </w:p>
        </w:tc>
        <w:tc>
          <w:tcPr>
            <w:tcW w:w="1485" w:type="dxa"/>
          </w:tcPr>
          <w:p w:rsidR="00D715C6" w:rsidRDefault="00D715C6">
            <w:pPr>
              <w:pStyle w:val="ConsPlusNormal"/>
              <w:jc w:val="both"/>
            </w:pPr>
          </w:p>
        </w:tc>
        <w:tc>
          <w:tcPr>
            <w:tcW w:w="1485" w:type="dxa"/>
          </w:tcPr>
          <w:p w:rsidR="00D715C6" w:rsidRDefault="00D715C6">
            <w:pPr>
              <w:pStyle w:val="ConsPlusNormal"/>
              <w:jc w:val="both"/>
            </w:pPr>
          </w:p>
        </w:tc>
        <w:tc>
          <w:tcPr>
            <w:tcW w:w="1155" w:type="dxa"/>
          </w:tcPr>
          <w:p w:rsidR="00D715C6" w:rsidRDefault="00D715C6">
            <w:pPr>
              <w:pStyle w:val="ConsPlusNormal"/>
              <w:jc w:val="both"/>
            </w:pPr>
          </w:p>
        </w:tc>
      </w:tr>
    </w:tbl>
    <w:p w:rsidR="00D715C6" w:rsidRDefault="00D715C6">
      <w:pPr>
        <w:pStyle w:val="ConsPlusNonformat"/>
        <w:jc w:val="both"/>
      </w:pPr>
      <w:r>
        <w:rPr>
          <w:sz w:val="18"/>
        </w:rPr>
        <w:t xml:space="preserve">                                                                            ".</w:t>
      </w:r>
    </w:p>
    <w:p w:rsidR="00D715C6" w:rsidRDefault="00D715C6">
      <w:pPr>
        <w:sectPr w:rsidR="00D715C6">
          <w:pgSz w:w="16838" w:h="11905" w:orient="landscape"/>
          <w:pgMar w:top="1701" w:right="1134" w:bottom="850" w:left="1134" w:header="0" w:footer="0" w:gutter="0"/>
          <w:cols w:space="720"/>
        </w:sectPr>
      </w:pPr>
    </w:p>
    <w:p w:rsidR="00D715C6" w:rsidRDefault="00D715C6">
      <w:pPr>
        <w:pStyle w:val="ConsPlusNormal"/>
        <w:jc w:val="both"/>
      </w:pPr>
    </w:p>
    <w:p w:rsidR="00D715C6" w:rsidRDefault="00D715C6">
      <w:pPr>
        <w:pStyle w:val="ConsPlusNormal"/>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jc w:val="right"/>
        <w:outlineLvl w:val="0"/>
      </w:pPr>
      <w:r>
        <w:t>Приложение</w:t>
      </w:r>
    </w:p>
    <w:p w:rsidR="00D715C6" w:rsidRDefault="00D715C6">
      <w:pPr>
        <w:pStyle w:val="ConsPlusNormal"/>
        <w:jc w:val="right"/>
      </w:pPr>
      <w:r>
        <w:t>к постановлению Правительства</w:t>
      </w:r>
    </w:p>
    <w:p w:rsidR="00D715C6" w:rsidRDefault="00D715C6">
      <w:pPr>
        <w:pStyle w:val="ConsPlusNormal"/>
        <w:jc w:val="right"/>
      </w:pPr>
      <w:r>
        <w:t>Российской Федерации</w:t>
      </w:r>
    </w:p>
    <w:p w:rsidR="00D715C6" w:rsidRDefault="00D715C6">
      <w:pPr>
        <w:pStyle w:val="ConsPlusNormal"/>
        <w:jc w:val="right"/>
      </w:pPr>
      <w:r>
        <w:t>от 4 мая 2012 г. N 442</w:t>
      </w:r>
    </w:p>
    <w:p w:rsidR="00D715C6" w:rsidRDefault="00D715C6">
      <w:pPr>
        <w:pStyle w:val="ConsPlusNormal"/>
        <w:ind w:firstLine="540"/>
        <w:jc w:val="both"/>
      </w:pPr>
    </w:p>
    <w:p w:rsidR="00D715C6" w:rsidRDefault="00D715C6">
      <w:pPr>
        <w:pStyle w:val="ConsPlusTitle"/>
        <w:jc w:val="center"/>
      </w:pPr>
      <w:bookmarkStart w:id="318" w:name="P5937"/>
      <w:bookmarkEnd w:id="318"/>
      <w:r>
        <w:t>ПЕРЕЧЕНЬ</w:t>
      </w:r>
    </w:p>
    <w:p w:rsidR="00D715C6" w:rsidRDefault="00D715C6">
      <w:pPr>
        <w:pStyle w:val="ConsPlusTitle"/>
        <w:jc w:val="center"/>
      </w:pPr>
      <w:r>
        <w:t>УТРАТИВШИХ СИЛУ АКТОВ ПРАВИТЕЛЬСТВА РОССИЙСКОЙ ФЕДЕРАЦИИ</w:t>
      </w:r>
    </w:p>
    <w:p w:rsidR="00D715C6" w:rsidRDefault="00D715C6">
      <w:pPr>
        <w:pStyle w:val="ConsPlusNormal"/>
        <w:ind w:firstLine="540"/>
        <w:jc w:val="both"/>
      </w:pPr>
    </w:p>
    <w:p w:rsidR="00D715C6" w:rsidRDefault="00D715C6">
      <w:pPr>
        <w:pStyle w:val="ConsPlusNormal"/>
        <w:ind w:firstLine="540"/>
        <w:jc w:val="both"/>
      </w:pPr>
      <w:r>
        <w:t xml:space="preserve">1. </w:t>
      </w:r>
      <w:hyperlink r:id="rId1777" w:history="1">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D715C6" w:rsidRDefault="00D715C6">
      <w:pPr>
        <w:pStyle w:val="ConsPlusNormal"/>
        <w:spacing w:before="220"/>
        <w:ind w:firstLine="540"/>
        <w:jc w:val="both"/>
      </w:pPr>
      <w:r>
        <w:t xml:space="preserve">2. </w:t>
      </w:r>
      <w:hyperlink r:id="rId1778" w:history="1">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D715C6" w:rsidRDefault="00D715C6">
      <w:pPr>
        <w:pStyle w:val="ConsPlusNormal"/>
        <w:spacing w:before="220"/>
        <w:ind w:firstLine="540"/>
        <w:jc w:val="both"/>
      </w:pPr>
      <w:r>
        <w:t xml:space="preserve">3. </w:t>
      </w:r>
      <w:hyperlink r:id="rId1779" w:history="1">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D715C6" w:rsidRDefault="00D715C6">
      <w:pPr>
        <w:pStyle w:val="ConsPlusNormal"/>
        <w:spacing w:before="220"/>
        <w:ind w:firstLine="540"/>
        <w:jc w:val="both"/>
      </w:pPr>
      <w:r>
        <w:t xml:space="preserve">4. </w:t>
      </w:r>
      <w:hyperlink r:id="rId1780" w:history="1">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D715C6" w:rsidRDefault="00D715C6">
      <w:pPr>
        <w:pStyle w:val="ConsPlusNormal"/>
        <w:spacing w:before="220"/>
        <w:ind w:firstLine="540"/>
        <w:jc w:val="both"/>
      </w:pPr>
      <w:r>
        <w:t xml:space="preserve">5. </w:t>
      </w:r>
      <w:hyperlink r:id="rId1781" w:history="1">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D715C6" w:rsidRDefault="00D715C6">
      <w:pPr>
        <w:pStyle w:val="ConsPlusNormal"/>
        <w:spacing w:before="220"/>
        <w:ind w:firstLine="540"/>
        <w:jc w:val="both"/>
      </w:pPr>
      <w:r>
        <w:t xml:space="preserve">6. </w:t>
      </w:r>
      <w:hyperlink r:id="rId1782" w:history="1">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D715C6" w:rsidRDefault="00D715C6">
      <w:pPr>
        <w:pStyle w:val="ConsPlusNormal"/>
        <w:spacing w:before="220"/>
        <w:ind w:firstLine="540"/>
        <w:jc w:val="both"/>
      </w:pPr>
      <w:r>
        <w:t xml:space="preserve">7. </w:t>
      </w:r>
      <w:hyperlink r:id="rId1783" w:history="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D715C6" w:rsidRDefault="00D715C6">
      <w:pPr>
        <w:pStyle w:val="ConsPlusNormal"/>
        <w:spacing w:before="220"/>
        <w:ind w:firstLine="540"/>
        <w:jc w:val="both"/>
      </w:pPr>
      <w:r>
        <w:t xml:space="preserve">8. </w:t>
      </w:r>
      <w:hyperlink r:id="rId1784" w:history="1">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D715C6" w:rsidRDefault="00D715C6">
      <w:pPr>
        <w:pStyle w:val="ConsPlusNormal"/>
        <w:spacing w:before="220"/>
        <w:ind w:firstLine="540"/>
        <w:jc w:val="both"/>
      </w:pPr>
      <w:r>
        <w:lastRenderedPageBreak/>
        <w:t xml:space="preserve">9. </w:t>
      </w:r>
      <w:hyperlink r:id="rId1785" w:history="1">
        <w:r>
          <w:rPr>
            <w:color w:val="0000FF"/>
          </w:rPr>
          <w:t>Подпункт "б" пункта 1</w:t>
        </w:r>
      </w:hyperlink>
      <w:r>
        <w:t xml:space="preserve"> и </w:t>
      </w:r>
      <w:hyperlink r:id="rId1786"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D715C6" w:rsidRDefault="00D715C6">
      <w:pPr>
        <w:pStyle w:val="ConsPlusNormal"/>
        <w:spacing w:before="220"/>
        <w:ind w:firstLine="540"/>
        <w:jc w:val="both"/>
      </w:pPr>
      <w:r>
        <w:t xml:space="preserve">10. </w:t>
      </w:r>
      <w:hyperlink r:id="rId1787" w:history="1">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D715C6" w:rsidRDefault="00D715C6">
      <w:pPr>
        <w:pStyle w:val="ConsPlusNormal"/>
        <w:spacing w:before="220"/>
        <w:ind w:firstLine="540"/>
        <w:jc w:val="both"/>
      </w:pPr>
      <w:r>
        <w:t xml:space="preserve">11. </w:t>
      </w:r>
      <w:hyperlink r:id="rId1788" w:history="1">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D715C6" w:rsidRDefault="00D715C6">
      <w:pPr>
        <w:pStyle w:val="ConsPlusNormal"/>
        <w:spacing w:before="220"/>
        <w:ind w:firstLine="540"/>
        <w:jc w:val="both"/>
      </w:pPr>
      <w:r>
        <w:t xml:space="preserve">12. </w:t>
      </w:r>
      <w:hyperlink r:id="rId1789" w:history="1">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D715C6" w:rsidRDefault="00D715C6">
      <w:pPr>
        <w:pStyle w:val="ConsPlusNormal"/>
        <w:spacing w:before="220"/>
        <w:ind w:firstLine="540"/>
        <w:jc w:val="both"/>
      </w:pPr>
      <w:r>
        <w:t xml:space="preserve">13. </w:t>
      </w:r>
      <w:hyperlink r:id="rId1790" w:history="1">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D715C6" w:rsidRDefault="00D715C6">
      <w:pPr>
        <w:pStyle w:val="ConsPlusNormal"/>
        <w:spacing w:before="220"/>
        <w:ind w:firstLine="540"/>
        <w:jc w:val="both"/>
      </w:pPr>
      <w:r>
        <w:t xml:space="preserve">14. </w:t>
      </w:r>
      <w:hyperlink r:id="rId1791" w:history="1">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D715C6" w:rsidRDefault="00D715C6">
      <w:pPr>
        <w:pStyle w:val="ConsPlusNormal"/>
        <w:spacing w:before="220"/>
        <w:ind w:firstLine="540"/>
        <w:jc w:val="both"/>
      </w:pPr>
      <w:r>
        <w:t xml:space="preserve">15. </w:t>
      </w:r>
      <w:hyperlink r:id="rId1792"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D715C6" w:rsidRDefault="00D715C6">
      <w:pPr>
        <w:pStyle w:val="ConsPlusNormal"/>
        <w:spacing w:before="220"/>
        <w:ind w:firstLine="540"/>
        <w:jc w:val="both"/>
      </w:pPr>
      <w:r>
        <w:t xml:space="preserve">16. </w:t>
      </w:r>
      <w:hyperlink r:id="rId1793" w:history="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D715C6" w:rsidRDefault="00D715C6">
      <w:pPr>
        <w:pStyle w:val="ConsPlusNormal"/>
        <w:spacing w:before="220"/>
        <w:ind w:firstLine="540"/>
        <w:jc w:val="both"/>
      </w:pPr>
      <w:r>
        <w:t xml:space="preserve">17. </w:t>
      </w:r>
      <w:hyperlink r:id="rId1794" w:history="1">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D715C6" w:rsidRDefault="00D715C6">
      <w:pPr>
        <w:pStyle w:val="ConsPlusNormal"/>
        <w:spacing w:before="220"/>
        <w:ind w:firstLine="540"/>
        <w:jc w:val="both"/>
      </w:pPr>
      <w:r>
        <w:t xml:space="preserve">18. </w:t>
      </w:r>
      <w:hyperlink r:id="rId1795" w:history="1">
        <w:r>
          <w:rPr>
            <w:color w:val="0000FF"/>
          </w:rPr>
          <w:t>Подпункт "а" пункта 1</w:t>
        </w:r>
      </w:hyperlink>
      <w:r>
        <w:t xml:space="preserve"> и </w:t>
      </w:r>
      <w:hyperlink r:id="rId1796" w:history="1">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D715C6" w:rsidRDefault="00D715C6">
      <w:pPr>
        <w:pStyle w:val="ConsPlusNormal"/>
        <w:spacing w:before="220"/>
        <w:ind w:firstLine="540"/>
        <w:jc w:val="both"/>
      </w:pPr>
      <w:r>
        <w:t xml:space="preserve">19. </w:t>
      </w:r>
      <w:hyperlink r:id="rId1797" w:history="1">
        <w:r>
          <w:rPr>
            <w:color w:val="0000FF"/>
          </w:rPr>
          <w:t>Пункты 1</w:t>
        </w:r>
      </w:hyperlink>
      <w:r>
        <w:t xml:space="preserve">, </w:t>
      </w:r>
      <w:hyperlink r:id="rId1798" w:history="1">
        <w:r>
          <w:rPr>
            <w:color w:val="0000FF"/>
          </w:rPr>
          <w:t>2</w:t>
        </w:r>
      </w:hyperlink>
      <w:r>
        <w:t xml:space="preserve">, </w:t>
      </w:r>
      <w:hyperlink r:id="rId1799" w:history="1">
        <w:r>
          <w:rPr>
            <w:color w:val="0000FF"/>
          </w:rPr>
          <w:t>подпункты "в"</w:t>
        </w:r>
      </w:hyperlink>
      <w:r>
        <w:t xml:space="preserve"> - </w:t>
      </w:r>
      <w:hyperlink r:id="rId1800" w:history="1">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w:t>
      </w:r>
      <w:r>
        <w:lastRenderedPageBreak/>
        <w:t>2012, N 4, ст. 505).</w:t>
      </w:r>
    </w:p>
    <w:p w:rsidR="00D715C6" w:rsidRDefault="00D715C6">
      <w:pPr>
        <w:pStyle w:val="ConsPlusNormal"/>
        <w:ind w:firstLine="540"/>
        <w:jc w:val="both"/>
      </w:pPr>
    </w:p>
    <w:p w:rsidR="00D715C6" w:rsidRDefault="00D715C6">
      <w:pPr>
        <w:pStyle w:val="ConsPlusNormal"/>
        <w:ind w:firstLine="540"/>
        <w:jc w:val="both"/>
      </w:pPr>
    </w:p>
    <w:p w:rsidR="00D715C6" w:rsidRDefault="00D715C6">
      <w:pPr>
        <w:pStyle w:val="ConsPlusNormal"/>
        <w:pBdr>
          <w:top w:val="single" w:sz="6" w:space="0" w:color="auto"/>
        </w:pBdr>
        <w:spacing w:before="100" w:after="100"/>
        <w:jc w:val="both"/>
        <w:rPr>
          <w:sz w:val="2"/>
          <w:szCs w:val="2"/>
        </w:rPr>
      </w:pPr>
    </w:p>
    <w:p w:rsidR="00710C90" w:rsidRDefault="00710C90"/>
    <w:sectPr w:rsidR="00710C90" w:rsidSect="006F163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5C6"/>
    <w:rsid w:val="00710C90"/>
    <w:rsid w:val="00D71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5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15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15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15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15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15C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5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15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15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15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15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15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15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312.wmf"/><Relationship Id="rId21" Type="http://schemas.openxmlformats.org/officeDocument/2006/relationships/hyperlink" Target="consultantplus://offline/ref=1FFC7B10BB2B899CAD25134A42969C0E19C18B0AEFBF669796BE3A5A0D9CAE56E87587FCBEF01F7F4CFBCEED8C3D36297ED16EBDE54FA946WFn6N" TargetMode="External"/><Relationship Id="rId170" Type="http://schemas.openxmlformats.org/officeDocument/2006/relationships/hyperlink" Target="consultantplus://offline/ref=1FFC7B10BB2B899CAD25134A42969C0E19C08E02E8BF669796BE3A5A0D9CAE56E87587FCBEF01D714AFBCEED8C3D36297ED16EBDE54FA946WFn6N" TargetMode="External"/><Relationship Id="rId268" Type="http://schemas.openxmlformats.org/officeDocument/2006/relationships/hyperlink" Target="consultantplus://offline/ref=1FFC7B10BB2B899CAD25134A42969C0E18C88903ECBD669796BE3A5A0D9CAE56E87587FCBEF01D764DFBCEED8C3D36297ED16EBDE54FA946WFn6N" TargetMode="External"/><Relationship Id="rId475" Type="http://schemas.openxmlformats.org/officeDocument/2006/relationships/hyperlink" Target="consultantplus://offline/ref=1FFC7B10BB2B899CAD25134A42969C0E18C18F0EEFBB669796BE3A5A0D9CAE56E87587FCBEF01C7741FBCEED8C3D36297ED16EBDE54FA946WFn6N" TargetMode="External"/><Relationship Id="rId682" Type="http://schemas.openxmlformats.org/officeDocument/2006/relationships/hyperlink" Target="consultantplus://offline/ref=1FFC7B10BB2B899CAD25134A42969C0E1BC88809E8BC669796BE3A5A0D9CAE56E87587FCBEF01D714BFBCEED8C3D36297ED16EBDE54FA946WFn6N" TargetMode="External"/><Relationship Id="rId128" Type="http://schemas.openxmlformats.org/officeDocument/2006/relationships/hyperlink" Target="consultantplus://offline/ref=1FFC7B10BB2B899CAD25134A42969C0E19C28D0AEEBF669796BE3A5A0D9CAE56E87587FCBEF1197449FBCEED8C3D36297ED16EBDE54FA946WFn6N" TargetMode="External"/><Relationship Id="rId335" Type="http://schemas.openxmlformats.org/officeDocument/2006/relationships/hyperlink" Target="consultantplus://offline/ref=1FFC7B10BB2B899CAD251A5345969C0E1FC1880EECBC669796BE3A5A0D9CAE56FA75DFF0BEF303774FEE98BCC9W6n1N" TargetMode="External"/><Relationship Id="rId542" Type="http://schemas.openxmlformats.org/officeDocument/2006/relationships/hyperlink" Target="consultantplus://offline/ref=1FFC7B10BB2B899CAD25134A42969C0E18C88A0CECB9669796BE3A5A0D9CAE56E87587FCBEF01D744CFBCEED8C3D36297ED16EBDE54FA946WFn6N" TargetMode="External"/><Relationship Id="rId987" Type="http://schemas.openxmlformats.org/officeDocument/2006/relationships/hyperlink" Target="consultantplus://offline/ref=1FFC7B10BB2B899CAD25134A42969C0E19C0890FEEB8669796BE3A5A0D9CAE56E87587FCBEF01C7141FBCEED8C3D36297ED16EBDE54FA946WFn6N" TargetMode="External"/><Relationship Id="rId1172" Type="http://schemas.openxmlformats.org/officeDocument/2006/relationships/hyperlink" Target="consultantplus://offline/ref=1FFC7B10BB2B899CAD25134A42969C0E19C18B0AEDB9669796BE3A5A0D9CAE56E87587FCBEF11F734DFBCEED8C3D36297ED16EBDE54FA946WFn6N" TargetMode="External"/><Relationship Id="rId402" Type="http://schemas.openxmlformats.org/officeDocument/2006/relationships/hyperlink" Target="consultantplus://offline/ref=1FFC7B10BB2B899CAD25134A42969C0E19C28B08ECB8669796BE3A5A0D9CAE56E87587FCBEF01A704FFBCEED8C3D36297ED16EBDE54FA946WFn6N" TargetMode="External"/><Relationship Id="rId847" Type="http://schemas.openxmlformats.org/officeDocument/2006/relationships/image" Target="media/image123.wmf"/><Relationship Id="rId1032" Type="http://schemas.openxmlformats.org/officeDocument/2006/relationships/hyperlink" Target="consultantplus://offline/ref=1FFC7B10BB2B899CAD25134A42969C0E19C08B0CE7BA669796BE3A5A0D9CAE56FA75DFF0BEF303774FEE98BCC9W6n1N" TargetMode="External"/><Relationship Id="rId1477" Type="http://schemas.openxmlformats.org/officeDocument/2006/relationships/image" Target="media/image273.wmf"/><Relationship Id="rId1684" Type="http://schemas.openxmlformats.org/officeDocument/2006/relationships/image" Target="media/image452.wmf"/><Relationship Id="rId707" Type="http://schemas.openxmlformats.org/officeDocument/2006/relationships/hyperlink" Target="consultantplus://offline/ref=1FFC7B10BB2B899CAD25134A42969C0E19C28C02EFB6669796BE3A5A0D9CAE56E87587FCBEF01C704FFBCEED8C3D36297ED16EBDE54FA946WFn6N" TargetMode="External"/><Relationship Id="rId914" Type="http://schemas.openxmlformats.org/officeDocument/2006/relationships/image" Target="media/image161.wmf"/><Relationship Id="rId1337" Type="http://schemas.openxmlformats.org/officeDocument/2006/relationships/hyperlink" Target="consultantplus://offline/ref=1FFC7B10BB2B899CAD25134A42969C0E1BC28D0AEABB669796BE3A5A0D9CAE56E87587FCBCF9162318B4CFB1C86B25297BD16CBBFAW4n4N" TargetMode="External"/><Relationship Id="rId1544" Type="http://schemas.openxmlformats.org/officeDocument/2006/relationships/image" Target="media/image332.wmf"/><Relationship Id="rId1751" Type="http://schemas.openxmlformats.org/officeDocument/2006/relationships/image" Target="media/image511.wmf"/><Relationship Id="rId43" Type="http://schemas.openxmlformats.org/officeDocument/2006/relationships/hyperlink" Target="consultantplus://offline/ref=1FFC7B10BB2B899CAD25134A42969C0E19C08B0FE6BE669796BE3A5A0D9CAE56E87587FCBEF01D7640FBCEED8C3D36297ED16EBDE54FA946WFn6N" TargetMode="External"/><Relationship Id="rId1404" Type="http://schemas.openxmlformats.org/officeDocument/2006/relationships/hyperlink" Target="consultantplus://offline/ref=1FFC7B10BB2B899CAD25134A42969C0E1BC2810FE9BA669796BE3A5A0D9CAE56E87587FCBEF0197349FBCEED8C3D36297ED16EBDE54FA946WFn6N" TargetMode="External"/><Relationship Id="rId1611" Type="http://schemas.openxmlformats.org/officeDocument/2006/relationships/image" Target="media/image388.wmf"/><Relationship Id="rId192" Type="http://schemas.openxmlformats.org/officeDocument/2006/relationships/hyperlink" Target="consultantplus://offline/ref=1FFC7B10BB2B899CAD25134A42969C0E18C18E0CEEB6669796BE3A5A0D9CAE56E87587FCBEF01D734DFBCEED8C3D36297ED16EBDE54FA946WFn6N" TargetMode="External"/><Relationship Id="rId1709" Type="http://schemas.openxmlformats.org/officeDocument/2006/relationships/image" Target="media/image474.wmf"/><Relationship Id="rId497" Type="http://schemas.openxmlformats.org/officeDocument/2006/relationships/hyperlink" Target="consultantplus://offline/ref=1FFC7B10BB2B899CAD251A5345969C0E1FC1880EECBC669796BE3A5A0D9CAE56FA75DFF0BEF303774FEE98BCC9W6n1N" TargetMode="External"/><Relationship Id="rId357" Type="http://schemas.openxmlformats.org/officeDocument/2006/relationships/hyperlink" Target="consultantplus://offline/ref=1FFC7B10BB2B899CAD25134A42969C0E19C08902E8B9669796BE3A5A0D9CAE56E87587FCBEF01D764BFBCEED8C3D36297ED16EBDE54FA946WFn6N" TargetMode="External"/><Relationship Id="rId1194" Type="http://schemas.openxmlformats.org/officeDocument/2006/relationships/hyperlink" Target="consultantplus://offline/ref=1FFC7B10BB2B899CAD25134A42969C0E1BC28D09EBBE669796BE3A5A0D9CAE56E87587FCB6F8162318B4CFB1C86B25297BD16CBBFAW4n4N" TargetMode="External"/><Relationship Id="rId217" Type="http://schemas.openxmlformats.org/officeDocument/2006/relationships/hyperlink" Target="consultantplus://offline/ref=1FFC7B10BB2B899CAD25134A42969C0E19C28B08ECB8669796BE3A5A0D9CAE56E87587FCBEF01E7040FBCEED8C3D36297ED16EBDE54FA946WFn6N" TargetMode="External"/><Relationship Id="rId564" Type="http://schemas.openxmlformats.org/officeDocument/2006/relationships/hyperlink" Target="consultantplus://offline/ref=1FFC7B10BB2B899CAD25134A42969C0E18C08D03E8BA669796BE3A5A0D9CAE56E87587FCBEF01D764BFBCEED8C3D36297ED16EBDE54FA946WFn6N" TargetMode="External"/><Relationship Id="rId771" Type="http://schemas.openxmlformats.org/officeDocument/2006/relationships/image" Target="media/image80.wmf"/><Relationship Id="rId869" Type="http://schemas.openxmlformats.org/officeDocument/2006/relationships/hyperlink" Target="consultantplus://offline/ref=1FFC7B10BB2B899CAD25134A42969C0E19C28B08ECB8669796BE3A5A0D9CAE56E87587FCBEF01E7040FBCEED8C3D36297ED16EBDE54FA946WFn6N" TargetMode="External"/><Relationship Id="rId1499" Type="http://schemas.openxmlformats.org/officeDocument/2006/relationships/image" Target="media/image294.wmf"/><Relationship Id="rId424" Type="http://schemas.openxmlformats.org/officeDocument/2006/relationships/hyperlink" Target="consultantplus://offline/ref=1FFC7B10BB2B899CAD25134A42969C0E1BC78C0EE6BA669796BE3A5A0D9CAE56E87587FCBEF01F764EFBCEED8C3D36297ED16EBDE54FA946WFn6N" TargetMode="External"/><Relationship Id="rId631" Type="http://schemas.openxmlformats.org/officeDocument/2006/relationships/hyperlink" Target="consultantplus://offline/ref=1FFC7B10BB2B899CAD25134A42969C0E1BC88809E8BC669796BE3A5A0D9CAE56E87587FCBEF01D7548FBCEED8C3D36297ED16EBDE54FA946WFn6N" TargetMode="External"/><Relationship Id="rId729" Type="http://schemas.openxmlformats.org/officeDocument/2006/relationships/image" Target="media/image41.wmf"/><Relationship Id="rId1054" Type="http://schemas.openxmlformats.org/officeDocument/2006/relationships/hyperlink" Target="consultantplus://offline/ref=1FFC7B10BB2B899CAD25134A42969C0E18C18F0EEFBB669796BE3A5A0D9CAE56E87587FCBEF01C744AFBCEED8C3D36297ED16EBDE54FA946WFn6N" TargetMode="External"/><Relationship Id="rId1261" Type="http://schemas.openxmlformats.org/officeDocument/2006/relationships/hyperlink" Target="consultantplus://offline/ref=1FFC7B10BB2B899CAD25134A42969C0E1BC28D0AEABB669796BE3A5A0D9CAE56E87587FCBEF018744AFBCEED8C3D36297ED16EBDE54FA946WFn6N" TargetMode="External"/><Relationship Id="rId1359" Type="http://schemas.openxmlformats.org/officeDocument/2006/relationships/hyperlink" Target="consultantplus://offline/ref=1FFC7B10BB2B899CAD25134A42969C0E1BC28D0AEABB669796BE3A5A0D9CAE56E87587F9BFF5162318B4CFB1C86B25297BD16CBBFAW4n4N" TargetMode="External"/><Relationship Id="rId936" Type="http://schemas.openxmlformats.org/officeDocument/2006/relationships/image" Target="media/image173.wmf"/><Relationship Id="rId1121" Type="http://schemas.openxmlformats.org/officeDocument/2006/relationships/hyperlink" Target="consultantplus://offline/ref=1FFC7B10BB2B899CAD25134A42969C0E18C18F0EEFBB669796BE3A5A0D9CAE56E87587FCBEF01E7541FBCEED8C3D36297ED16EBDE54FA946WFn6N" TargetMode="External"/><Relationship Id="rId1219" Type="http://schemas.openxmlformats.org/officeDocument/2006/relationships/hyperlink" Target="consultantplus://offline/ref=1FFC7B10BB2B899CAD25134A42969C0E19C28B08ECB8669796BE3A5A0D9CAE56E87587FCBEF015704CFBCEED8C3D36297ED16EBDE54FA946WFn6N" TargetMode="External"/><Relationship Id="rId1566" Type="http://schemas.openxmlformats.org/officeDocument/2006/relationships/image" Target="media/image350.wmf"/><Relationship Id="rId1773" Type="http://schemas.openxmlformats.org/officeDocument/2006/relationships/image" Target="media/image524.wmf"/><Relationship Id="rId65" Type="http://schemas.openxmlformats.org/officeDocument/2006/relationships/hyperlink" Target="consultantplus://offline/ref=1FFC7B10BB2B899CAD25134A42969C0E18C88E09E9BE669796BE3A5A0D9CAE56E87587FCBEF01D7248FBCEED8C3D36297ED16EBDE54FA946WFn6N" TargetMode="External"/><Relationship Id="rId1426" Type="http://schemas.openxmlformats.org/officeDocument/2006/relationships/hyperlink" Target="consultantplus://offline/ref=1FFC7B10BB2B899CAD25134A42969C0E1BC28F02EDBF669796BE3A5A0D9CAE56E87587FCBEF01D764DFBCEED8C3D36297ED16EBDE54FA946WFn6N" TargetMode="External"/><Relationship Id="rId1633" Type="http://schemas.openxmlformats.org/officeDocument/2006/relationships/image" Target="media/image408.wmf"/><Relationship Id="rId1700" Type="http://schemas.openxmlformats.org/officeDocument/2006/relationships/image" Target="media/image465.wmf"/><Relationship Id="rId281" Type="http://schemas.openxmlformats.org/officeDocument/2006/relationships/hyperlink" Target="consultantplus://offline/ref=1FFC7B10BB2B899CAD25134A42969C0E19C28B08ECB8669796BE3A5A0D9CAE56E87587FCBEF01E7040FBCEED8C3D36297ED16EBDE54FA946WFn6N" TargetMode="External"/><Relationship Id="rId141" Type="http://schemas.openxmlformats.org/officeDocument/2006/relationships/hyperlink" Target="consultantplus://offline/ref=1FFC7B10BB2B899CAD25134A42969C0E18C88A0CECB9669796BE3A5A0D9CAE56E87587FCBEF01D764FFBCEED8C3D36297ED16EBDE54FA946WFn6N" TargetMode="External"/><Relationship Id="rId379" Type="http://schemas.openxmlformats.org/officeDocument/2006/relationships/image" Target="media/image4.wmf"/><Relationship Id="rId586" Type="http://schemas.openxmlformats.org/officeDocument/2006/relationships/hyperlink" Target="consultantplus://offline/ref=1FFC7B10BB2B899CAD25134A42969C0E18C88A0CECB9669796BE3A5A0D9CAE56E87587FCBEF01D724AFBCEED8C3D36297ED16EBDE54FA946WFn6N" TargetMode="External"/><Relationship Id="rId793" Type="http://schemas.openxmlformats.org/officeDocument/2006/relationships/hyperlink" Target="consultantplus://offline/ref=1FFC7B10BB2B899CAD25134A42969C0E19C0890FEEB8669796BE3A5A0D9CAE56E87587FCBEF01D7E4BFBCEED8C3D36297ED16EBDE54FA946WFn6N" TargetMode="External"/><Relationship Id="rId7" Type="http://schemas.openxmlformats.org/officeDocument/2006/relationships/hyperlink" Target="consultantplus://offline/ref=1FFC7B10BB2B899CAD25134A42969C0E18C88E09E9BE669796BE3A5A0D9CAE56E87587FCBEF01D7248FBCEED8C3D36297ED16EBDE54FA946WFn6N" TargetMode="External"/><Relationship Id="rId239" Type="http://schemas.openxmlformats.org/officeDocument/2006/relationships/hyperlink" Target="consultantplus://offline/ref=1FFC7B10BB2B899CAD25134A42969C0E18C18F0EEFBB669796BE3A5A0D9CAE56E87587FCBEF01D7040FBCEED8C3D36297ED16EBDE54FA946WFn6N" TargetMode="External"/><Relationship Id="rId446" Type="http://schemas.openxmlformats.org/officeDocument/2006/relationships/hyperlink" Target="consultantplus://offline/ref=1FFC7B10BB2B899CAD25134A42969C0E1BC4880FEFBF669796BE3A5A0D9CAE56E87587FCBEF01D7140FBCEED8C3D36297ED16EBDE54FA946WFn6N" TargetMode="External"/><Relationship Id="rId653" Type="http://schemas.openxmlformats.org/officeDocument/2006/relationships/hyperlink" Target="consultantplus://offline/ref=1FFC7B10BB2B899CAD25134A42969C0E18C0810FEEBA669796BE3A5A0D9CAE56E87587FCBEF01C7148FBCEED8C3D36297ED16EBDE54FA946WFn6N" TargetMode="External"/><Relationship Id="rId1076" Type="http://schemas.openxmlformats.org/officeDocument/2006/relationships/hyperlink" Target="consultantplus://offline/ref=1FFC7B10BB2B899CAD25134A42969C0E1BC4880FEFBF669796BE3A5A0D9CAE56E87587FCBEF01F724CFBCEED8C3D36297ED16EBDE54FA946WFn6N" TargetMode="External"/><Relationship Id="rId1283" Type="http://schemas.openxmlformats.org/officeDocument/2006/relationships/hyperlink" Target="consultantplus://offline/ref=1FFC7B10BB2B899CAD25134A42969C0E1BC28D0AEABB669796BE3A5A0D9CAE56E87587FCBEF0157648FBCEED8C3D36297ED16EBDE54FA946WFn6N" TargetMode="External"/><Relationship Id="rId1490" Type="http://schemas.openxmlformats.org/officeDocument/2006/relationships/image" Target="media/image286.wmf"/><Relationship Id="rId306" Type="http://schemas.openxmlformats.org/officeDocument/2006/relationships/hyperlink" Target="consultantplus://offline/ref=1FFC7B10BB2B899CAD25134A42969C0E19C28D0AEEBF669796BE3A5A0D9CAE56E87587F9BCFB49260DA597BCCB763B2F63CD6EBAWFn2N" TargetMode="External"/><Relationship Id="rId860" Type="http://schemas.openxmlformats.org/officeDocument/2006/relationships/hyperlink" Target="consultantplus://offline/ref=1FFC7B10BB2B899CAD25134A42969C0E18C2880CEEBA669796BE3A5A0D9CAE56E87587FCBEF01C724BFBCEED8C3D36297ED16EBDE54FA946WFn6N" TargetMode="External"/><Relationship Id="rId958" Type="http://schemas.openxmlformats.org/officeDocument/2006/relationships/image" Target="media/image187.wmf"/><Relationship Id="rId1143" Type="http://schemas.openxmlformats.org/officeDocument/2006/relationships/hyperlink" Target="consultantplus://offline/ref=1FFC7B10BB2B899CAD25134A42969C0E18C18F0EEFBB669796BE3A5A0D9CAE56E87587FCBEF0197341FBCEED8C3D36297ED16EBDE54FA946WFn6N" TargetMode="External"/><Relationship Id="rId1588" Type="http://schemas.openxmlformats.org/officeDocument/2006/relationships/image" Target="media/image370.wmf"/><Relationship Id="rId1795" Type="http://schemas.openxmlformats.org/officeDocument/2006/relationships/hyperlink" Target="consultantplus://offline/ref=1FFC7B10BB2B899CAD25134A42969C0E1BC2890AE6B7669796BE3A5A0D9CAE56E87587FCBEF01D764BFBCEED8C3D36297ED16EBDE54FA946WFn6N" TargetMode="External"/><Relationship Id="rId87" Type="http://schemas.openxmlformats.org/officeDocument/2006/relationships/hyperlink" Target="consultantplus://offline/ref=1FFC7B10BB2B899CAD25134A42969C0E18C2890DE9BD669796BE3A5A0D9CAE56E87587FCBEF01F754AFBCEED8C3D36297ED16EBDE54FA946WFn6N" TargetMode="External"/><Relationship Id="rId513" Type="http://schemas.openxmlformats.org/officeDocument/2006/relationships/hyperlink" Target="consultantplus://offline/ref=1FFC7B10BB2B899CAD25134A42969C0E19C28D0AEEBF669796BE3A5A0D9CAE56E87587FCBEF01D754EFBCEED8C3D36297ED16EBDE54FA946WFn6N" TargetMode="External"/><Relationship Id="rId720" Type="http://schemas.openxmlformats.org/officeDocument/2006/relationships/image" Target="media/image32.wmf"/><Relationship Id="rId818" Type="http://schemas.openxmlformats.org/officeDocument/2006/relationships/image" Target="media/image108.wmf"/><Relationship Id="rId1350" Type="http://schemas.openxmlformats.org/officeDocument/2006/relationships/hyperlink" Target="consultantplus://offline/ref=1FFC7B10BB2B899CAD25134A42969C0E1BC28D0AEABB669796BE3A5A0D9CAE56E87587FFB9F6162318B4CFB1C86B25297BD16CBBFAW4n4N" TargetMode="External"/><Relationship Id="rId1448" Type="http://schemas.openxmlformats.org/officeDocument/2006/relationships/image" Target="media/image245.wmf"/><Relationship Id="rId1655" Type="http://schemas.openxmlformats.org/officeDocument/2006/relationships/hyperlink" Target="consultantplus://offline/ref=1FFC7B10BB2B899CAD25134A42969C0E1BC28F02EDBF669796BE3A5A0D9CAE56E87587FCBEF01D764BFBCEED8C3D36297ED16EBDE54FA946WFn6N" TargetMode="External"/><Relationship Id="rId1003" Type="http://schemas.openxmlformats.org/officeDocument/2006/relationships/image" Target="media/image210.wmf"/><Relationship Id="rId1210" Type="http://schemas.openxmlformats.org/officeDocument/2006/relationships/hyperlink" Target="consultantplus://offline/ref=1FFC7B10BB2B899CAD25134A42969C0E1BC28D0AEABB669796BE3A5A0D9CAE56E87587FCBEF01E7E4FFBCEED8C3D36297ED16EBDE54FA946WFn6N" TargetMode="External"/><Relationship Id="rId1308" Type="http://schemas.openxmlformats.org/officeDocument/2006/relationships/hyperlink" Target="consultantplus://offline/ref=1FFC7B10BB2B899CAD25134A42969C0E1BC28D0AEABB669796BE3A5A0D9CAE56E87587FCBEF01A7540FBCEED8C3D36297ED16EBDE54FA946WFn6N" TargetMode="External"/><Relationship Id="rId1515" Type="http://schemas.openxmlformats.org/officeDocument/2006/relationships/image" Target="media/image307.wmf"/><Relationship Id="rId1722" Type="http://schemas.openxmlformats.org/officeDocument/2006/relationships/image" Target="media/image486.wmf"/><Relationship Id="rId14" Type="http://schemas.openxmlformats.org/officeDocument/2006/relationships/hyperlink" Target="consultantplus://offline/ref=1FFC7B10BB2B899CAD25134A42969C0E1BC98902E7B8669796BE3A5A0D9CAE56E87587FCBEF01C7340FBCEED8C3D36297ED16EBDE54FA946WFn6N" TargetMode="External"/><Relationship Id="rId163" Type="http://schemas.openxmlformats.org/officeDocument/2006/relationships/hyperlink" Target="consultantplus://offline/ref=1FFC7B10BB2B899CAD25134A42969C0E1BC58002EFB8669796BE3A5A0D9CAE56E87587FCBEF01D724AFBCEED8C3D36297ED16EBDE54FA946WFn6N" TargetMode="External"/><Relationship Id="rId370" Type="http://schemas.openxmlformats.org/officeDocument/2006/relationships/hyperlink" Target="consultantplus://offline/ref=1FFC7B10BB2B899CAD25134A42969C0E19C18B09ECB6669796BE3A5A0D9CAE56E87587FCBEF01C7740FBCEED8C3D36297ED16EBDE54FA946WFn6N" TargetMode="External"/><Relationship Id="rId230" Type="http://schemas.openxmlformats.org/officeDocument/2006/relationships/hyperlink" Target="consultantplus://offline/ref=1FFC7B10BB2B899CAD25134A42969C0E18C08E0BE6B9669796BE3A5A0D9CAE56E87587FCBEF01D7341FBCEED8C3D36297ED16EBDE54FA946WFn6N" TargetMode="External"/><Relationship Id="rId468" Type="http://schemas.openxmlformats.org/officeDocument/2006/relationships/hyperlink" Target="consultantplus://offline/ref=1FFC7B10BB2B899CAD25134A42969C0E18C1880FE7BD669796BE3A5A0D9CAE56E87587FCBEF01D7541FBCEED8C3D36297ED16EBDE54FA946WFn6N" TargetMode="External"/><Relationship Id="rId675" Type="http://schemas.openxmlformats.org/officeDocument/2006/relationships/hyperlink" Target="consultantplus://offline/ref=1FFC7B10BB2B899CAD25134A42969C0E19C28D0AEEBF669796BE3A5A0D9CAE56E87587FCBEF01D754EFBCEED8C3D36297ED16EBDE54FA946WFn6N" TargetMode="External"/><Relationship Id="rId882" Type="http://schemas.openxmlformats.org/officeDocument/2006/relationships/image" Target="media/image143.wmf"/><Relationship Id="rId1098" Type="http://schemas.openxmlformats.org/officeDocument/2006/relationships/hyperlink" Target="consultantplus://offline/ref=1FFC7B10BB2B899CAD25134A42969C0E18C18F0EEFBB669796BE3A5A0D9CAE56E87587FCBEF01C704EFBCEED8C3D36297ED16EBDE54FA946WFn6N" TargetMode="External"/><Relationship Id="rId328" Type="http://schemas.openxmlformats.org/officeDocument/2006/relationships/hyperlink" Target="consultantplus://offline/ref=1FFC7B10BB2B899CAD25134A42969C0E19C28D0AEEBF669796BE3A5A0D9CAE56E87587FCBEF01D754EFBCEED8C3D36297ED16EBDE54FA946WFn6N" TargetMode="External"/><Relationship Id="rId535" Type="http://schemas.openxmlformats.org/officeDocument/2006/relationships/hyperlink" Target="consultantplus://offline/ref=1FFC7B10BB2B899CAD25134A42969C0E18C0810FEEBA669796BE3A5A0D9CAE56E87587FCBEF01C724BFBCEED8C3D36297ED16EBDE54FA946WFn6N" TargetMode="External"/><Relationship Id="rId742" Type="http://schemas.openxmlformats.org/officeDocument/2006/relationships/image" Target="media/image54.wmf"/><Relationship Id="rId1165" Type="http://schemas.openxmlformats.org/officeDocument/2006/relationships/hyperlink" Target="consultantplus://offline/ref=1FFC7B10BB2B899CAD25134A42969C0E19C08E02E8BF669796BE3A5A0D9CAE56E87587FCBEF01D704DFBCEED8C3D36297ED16EBDE54FA946WFn6N" TargetMode="External"/><Relationship Id="rId1372" Type="http://schemas.openxmlformats.org/officeDocument/2006/relationships/hyperlink" Target="consultantplus://offline/ref=1FFC7B10BB2B899CAD25134A42969C0E1BC2810FE9BD669796BE3A5A0D9CAE56E87587FCBEF01C724DFBCEED8C3D36297ED16EBDE54FA946WFn6N" TargetMode="External"/><Relationship Id="rId602" Type="http://schemas.openxmlformats.org/officeDocument/2006/relationships/hyperlink" Target="consultantplus://offline/ref=1FFC7B10BB2B899CAD25134A42969C0E1CC1810CE9B53B9D9EE736580A93F141EF3C8BFDBEF01F7042A4CBF89D653B2A63CF68A5F94DA8W4nEN" TargetMode="External"/><Relationship Id="rId1025" Type="http://schemas.openxmlformats.org/officeDocument/2006/relationships/image" Target="media/image230.wmf"/><Relationship Id="rId1232" Type="http://schemas.openxmlformats.org/officeDocument/2006/relationships/hyperlink" Target="consultantplus://offline/ref=1FFC7B10BB2B899CAD25134A42969C0E1BC28D0AEABB669796BE3A5A0D9CAE56E87587FCBEF019744EFBCEED8C3D36297ED16EBDE54FA946WFn6N" TargetMode="External"/><Relationship Id="rId1677" Type="http://schemas.openxmlformats.org/officeDocument/2006/relationships/image" Target="media/image445.wmf"/><Relationship Id="rId907" Type="http://schemas.openxmlformats.org/officeDocument/2006/relationships/image" Target="media/image157.wmf"/><Relationship Id="rId1537" Type="http://schemas.openxmlformats.org/officeDocument/2006/relationships/image" Target="media/image327.wmf"/><Relationship Id="rId1744" Type="http://schemas.openxmlformats.org/officeDocument/2006/relationships/hyperlink" Target="consultantplus://offline/ref=1FFC7B10BB2B899CAD25134A42969C0E19C28D0AEEBF669796BE3A5A0D9CAE56E87587FCBEF01D754EFBCEED8C3D36297ED16EBDE54FA946WFn6N" TargetMode="External"/><Relationship Id="rId36" Type="http://schemas.openxmlformats.org/officeDocument/2006/relationships/hyperlink" Target="consultantplus://offline/ref=1FFC7B10BB2B899CAD25134A42969C0E18C28B0EEABB669796BE3A5A0D9CAE56E87587FCBEF01D7740FBCEED8C3D36297ED16EBDE54FA946WFn6N" TargetMode="External"/><Relationship Id="rId1604" Type="http://schemas.openxmlformats.org/officeDocument/2006/relationships/image" Target="media/image383.wmf"/><Relationship Id="rId185" Type="http://schemas.openxmlformats.org/officeDocument/2006/relationships/hyperlink" Target="consultantplus://offline/ref=1FFC7B10BB2B899CAD25134A42969C0E1BC58002EFB8669796BE3A5A0D9CAE56E87587FCBEF01D714CFBCEED8C3D36297ED16EBDE54FA946WFn6N" TargetMode="External"/><Relationship Id="rId392" Type="http://schemas.openxmlformats.org/officeDocument/2006/relationships/hyperlink" Target="consultantplus://offline/ref=1FFC7B10BB2B899CAD25134A42969C0E1BC78C0EE6BA669796BE3A5A0D9CAE56E87587FCBEF01C7E4FFBCEED8C3D36297ED16EBDE54FA946WFn6N" TargetMode="External"/><Relationship Id="rId697" Type="http://schemas.openxmlformats.org/officeDocument/2006/relationships/hyperlink" Target="consultantplus://offline/ref=1FFC7B10BB2B899CAD25134A42969C0E19C18F0CECB6669796BE3A5A0D9CAE56E87587FCBEF01C7049FBCEED8C3D36297ED16EBDE54FA946WFn6N" TargetMode="External"/><Relationship Id="rId252" Type="http://schemas.openxmlformats.org/officeDocument/2006/relationships/hyperlink" Target="consultantplus://offline/ref=1FFC7B10BB2B899CAD25134A42969C0E1BC78C0EE6BA669796BE3A5A0D9CAE56E87587FCBEF01C7349FBCEED8C3D36297ED16EBDE54FA946WFn6N" TargetMode="External"/><Relationship Id="rId1187" Type="http://schemas.openxmlformats.org/officeDocument/2006/relationships/hyperlink" Target="consultantplus://offline/ref=1FFC7B10BB2B899CAD25134A42969C0E1BC28D09EBBE669796BE3A5A0D9CAE56E87587FFB7FB49260DA597BCCB763B2F63CD6EBAWFn2N" TargetMode="External"/><Relationship Id="rId112" Type="http://schemas.openxmlformats.org/officeDocument/2006/relationships/hyperlink" Target="consultantplus://offline/ref=1FFC7B10BB2B899CAD25134A42969C0E1BC78C0EE6BA669796BE3A5A0D9CAE56E87587FCBEF01C764AFBCEED8C3D36297ED16EBDE54FA946WFn6N" TargetMode="External"/><Relationship Id="rId557" Type="http://schemas.openxmlformats.org/officeDocument/2006/relationships/hyperlink" Target="consultantplus://offline/ref=1FFC7B10BB2B899CAD25134A42969C0E18C88A0CECB9669796BE3A5A0D9CAE56E87587FCBEF01D7340FBCEED8C3D36297ED16EBDE54FA946WFn6N" TargetMode="External"/><Relationship Id="rId764" Type="http://schemas.openxmlformats.org/officeDocument/2006/relationships/image" Target="media/image74.wmf"/><Relationship Id="rId971" Type="http://schemas.openxmlformats.org/officeDocument/2006/relationships/hyperlink" Target="consultantplus://offline/ref=1FFC7B10BB2B899CAD25134A42969C0E19C0890FEEB8669796BE3A5A0D9CAE56E87587FCBEF01C7149FBCEED8C3D36297ED16EBDE54FA946WFn6N" TargetMode="External"/><Relationship Id="rId1394" Type="http://schemas.openxmlformats.org/officeDocument/2006/relationships/hyperlink" Target="consultantplus://offline/ref=1FFC7B10BB2B899CAD25134A42969C0E1BC2810FE9BA669796BE3A5A0D9CAE56E87587FCBEF01F7741FBCEED8C3D36297ED16EBDE54FA946WFn6N" TargetMode="External"/><Relationship Id="rId1699" Type="http://schemas.openxmlformats.org/officeDocument/2006/relationships/hyperlink" Target="consultantplus://offline/ref=1FFC7B10BB2B899CAD25134A42969C0E19C28D0AEEBF669796BE3A5A0D9CAE56E87587FCBEF01D754EFBCEED8C3D36297ED16EBDE54FA946WFn6N" TargetMode="External"/><Relationship Id="rId417" Type="http://schemas.openxmlformats.org/officeDocument/2006/relationships/hyperlink" Target="consultantplus://offline/ref=1FFC7B10BB2B899CAD25134A42969C0E19C18B0AEFB6669796BE3A5A0D9CAE56E87587FCBEF01D764CFBCEED8C3D36297ED16EBDE54FA946WFn6N" TargetMode="External"/><Relationship Id="rId624" Type="http://schemas.openxmlformats.org/officeDocument/2006/relationships/hyperlink" Target="consultantplus://offline/ref=1FFC7B10BB2B899CAD25134A42969C0E1BC4880FEFBF669796BE3A5A0D9CAE56E87587FCBEF01C7E49FBCEED8C3D36297ED16EBDE54FA946WFn6N" TargetMode="External"/><Relationship Id="rId831" Type="http://schemas.openxmlformats.org/officeDocument/2006/relationships/image" Target="media/image114.wmf"/><Relationship Id="rId1047" Type="http://schemas.openxmlformats.org/officeDocument/2006/relationships/hyperlink" Target="consultantplus://offline/ref=1FFC7B10BB2B899CAD25134A42969C0E18C9800AEBBA669796BE3A5A0D9CAE56E87587FCBEF0187248FBCEED8C3D36297ED16EBDE54FA946WFn6N" TargetMode="External"/><Relationship Id="rId1254" Type="http://schemas.openxmlformats.org/officeDocument/2006/relationships/hyperlink" Target="consultantplus://offline/ref=1FFC7B10BB2B899CAD25134A42969C0E1BC28D0AEABB669796BE3A5A0D9CAE56E87587FCBEF018764CFBCEED8C3D36297ED16EBDE54FA946WFn6N" TargetMode="External"/><Relationship Id="rId1461" Type="http://schemas.openxmlformats.org/officeDocument/2006/relationships/image" Target="media/image257.wmf"/><Relationship Id="rId929" Type="http://schemas.openxmlformats.org/officeDocument/2006/relationships/image" Target="media/image170.wmf"/><Relationship Id="rId1114" Type="http://schemas.openxmlformats.org/officeDocument/2006/relationships/hyperlink" Target="consultantplus://offline/ref=1FFC7B10BB2B899CAD25134A42969C0E18C18F0EEFBB669796BE3A5A0D9CAE56E87587FCBEF01F7040FBCEED8C3D36297ED16EBDE54FA946WFn6N" TargetMode="External"/><Relationship Id="rId1321" Type="http://schemas.openxmlformats.org/officeDocument/2006/relationships/hyperlink" Target="consultantplus://offline/ref=1FFC7B10BB2B899CAD25134A42969C0E1BC28D0AEABB669796BE3A5A0D9CAE56E87587FCBEF015704CFBCEED8C3D36297ED16EBDE54FA946WFn6N" TargetMode="External"/><Relationship Id="rId1559" Type="http://schemas.openxmlformats.org/officeDocument/2006/relationships/image" Target="media/image345.wmf"/><Relationship Id="rId1766" Type="http://schemas.openxmlformats.org/officeDocument/2006/relationships/hyperlink" Target="consultantplus://offline/ref=1FFC7B10BB2B899CAD25134A42969C0E19C28D0AEEBF669796BE3A5A0D9CAE56E87587FCBEF01D754EFBCEED8C3D36297ED16EBDE54FA946WFn6N" TargetMode="External"/><Relationship Id="rId58" Type="http://schemas.openxmlformats.org/officeDocument/2006/relationships/hyperlink" Target="consultantplus://offline/ref=1FFC7B10BB2B899CAD25134A42969C0E19C08902E8B9669796BE3A5A0D9CAE56E87587FCBEF01D764BFBCEED8C3D36297ED16EBDE54FA946WFn6N" TargetMode="External"/><Relationship Id="rId1419" Type="http://schemas.openxmlformats.org/officeDocument/2006/relationships/hyperlink" Target="consultantplus://offline/ref=1FFC7B10BB2B899CAD25134A42969C0E1BC2810FE9BA669796BE3A5A0D9CAE56E87587FCBEF01B754CFBCEED8C3D36297ED16EBDE54FA946WFn6N" TargetMode="External"/><Relationship Id="rId1626" Type="http://schemas.openxmlformats.org/officeDocument/2006/relationships/image" Target="media/image401.wmf"/><Relationship Id="rId274" Type="http://schemas.openxmlformats.org/officeDocument/2006/relationships/hyperlink" Target="consultantplus://offline/ref=1FFC7B10BB2B899CAD25134A42969C0E18C1880FE7BD669796BE3A5A0D9CAE56E87587FCBEF01D7541FBCEED8C3D36297ED16EBDE54FA946WFn6N" TargetMode="External"/><Relationship Id="rId481" Type="http://schemas.openxmlformats.org/officeDocument/2006/relationships/hyperlink" Target="consultantplus://offline/ref=1FFC7B10BB2B899CAD25134A42969C0E18C18F0EEFBB669796BE3A5A0D9CAE56E87587FCBEF01C764CFBCEED8C3D36297ED16EBDE54FA946WFn6N" TargetMode="External"/><Relationship Id="rId134" Type="http://schemas.openxmlformats.org/officeDocument/2006/relationships/hyperlink" Target="consultantplus://offline/ref=1FFC7B10BB2B899CAD25134A42969C0E1BC78C0EE6BA669796BE3A5A0D9CAE56E87587FCBEF01C754BFBCEED8C3D36297ED16EBDE54FA946WFn6N" TargetMode="External"/><Relationship Id="rId579" Type="http://schemas.openxmlformats.org/officeDocument/2006/relationships/hyperlink" Target="consultantplus://offline/ref=1FFC7B10BB2B899CAD25134A42969C0E1BC4880FEFBF669796BE3A5A0D9CAE56E87587FCBEF01C754EFBCEED8C3D36297ED16EBDE54FA946WFn6N" TargetMode="External"/><Relationship Id="rId786" Type="http://schemas.openxmlformats.org/officeDocument/2006/relationships/image" Target="media/image89.wmf"/><Relationship Id="rId993" Type="http://schemas.openxmlformats.org/officeDocument/2006/relationships/image" Target="media/image205.wmf"/><Relationship Id="rId341" Type="http://schemas.openxmlformats.org/officeDocument/2006/relationships/hyperlink" Target="consultantplus://offline/ref=1FFC7B10BB2B899CAD25134A42969C0E18C0810FEEBA669796BE3A5A0D9CAE56E87587FCBEF01C744BFBCEED8C3D36297ED16EBDE54FA946WFn6N" TargetMode="External"/><Relationship Id="rId439" Type="http://schemas.openxmlformats.org/officeDocument/2006/relationships/hyperlink" Target="consultantplus://offline/ref=1FFC7B10BB2B899CAD25134A42969C0E19C18002EABE669796BE3A5A0D9CAE56E87587FCBEF01D7448FBCEED8C3D36297ED16EBDE54FA946WFn6N" TargetMode="External"/><Relationship Id="rId646" Type="http://schemas.openxmlformats.org/officeDocument/2006/relationships/hyperlink" Target="consultantplus://offline/ref=1FFC7B10BB2B899CAD25134A42969C0E1BC4880FEEBE669796BE3A5A0D9CAE56E87587FCBEF01D764AFBCEED8C3D36297ED16EBDE54FA946WFn6N" TargetMode="External"/><Relationship Id="rId1069" Type="http://schemas.openxmlformats.org/officeDocument/2006/relationships/image" Target="media/image243.wmf"/><Relationship Id="rId1276" Type="http://schemas.openxmlformats.org/officeDocument/2006/relationships/hyperlink" Target="consultantplus://offline/ref=1FFC7B10BB2B899CAD25134A42969C0E1BC28D0AEABB669796BE3A5A0D9CAE56E87587FCBEF01A7E4FFBCEED8C3D36297ED16EBDE54FA946WFn6N" TargetMode="External"/><Relationship Id="rId1483" Type="http://schemas.openxmlformats.org/officeDocument/2006/relationships/image" Target="media/image279.wmf"/><Relationship Id="rId201" Type="http://schemas.openxmlformats.org/officeDocument/2006/relationships/hyperlink" Target="consultantplus://offline/ref=1FFC7B10BB2B899CAD25134A42969C0E19C28B08ECB8669796BE3A5A0D9CAE56E87587FCBEF01B7F4BFBCEED8C3D36297ED16EBDE54FA946WFn6N" TargetMode="External"/><Relationship Id="rId506" Type="http://schemas.openxmlformats.org/officeDocument/2006/relationships/hyperlink" Target="consultantplus://offline/ref=1FFC7B10BB2B899CAD25134A42969C0E18C88A0CECB9669796BE3A5A0D9CAE56E87587FCBEF01D764EFBCEED8C3D36297ED16EBDE54FA946WFn6N" TargetMode="External"/><Relationship Id="rId853" Type="http://schemas.openxmlformats.org/officeDocument/2006/relationships/hyperlink" Target="consultantplus://offline/ref=1FFC7B10BB2B899CAD25134A42969C0E19C0890FEEB8669796BE3A5A0D9CAE56E87587FCBEF01C764BFBCEED8C3D36297ED16EBDE54FA946WFn6N" TargetMode="External"/><Relationship Id="rId1136" Type="http://schemas.openxmlformats.org/officeDocument/2006/relationships/hyperlink" Target="consultantplus://offline/ref=1FFC7B10BB2B899CAD25134A42969C0E18C18F0EEFBB669796BE3A5A0D9CAE56E87587FCBEF019764DFBCEED8C3D36297ED16EBDE54FA946WFn6N" TargetMode="External"/><Relationship Id="rId1690" Type="http://schemas.openxmlformats.org/officeDocument/2006/relationships/image" Target="media/image456.wmf"/><Relationship Id="rId1788" Type="http://schemas.openxmlformats.org/officeDocument/2006/relationships/hyperlink" Target="consultantplus://offline/ref=1FFC7B10BB2B899CAD25134A42969C0E13C88803E9B53B9D9EE736580A93F153EF6487FDBDEE1D7157F29ABDWCn1N" TargetMode="External"/><Relationship Id="rId713" Type="http://schemas.openxmlformats.org/officeDocument/2006/relationships/image" Target="media/image26.wmf"/><Relationship Id="rId920" Type="http://schemas.openxmlformats.org/officeDocument/2006/relationships/hyperlink" Target="consultantplus://offline/ref=1FFC7B10BB2B899CAD25134A42969C0E19C0890FEEB8669796BE3A5A0D9CAE56E87587FCBEF01C7348FBCEED8C3D36297ED16EBDE54FA946WFn6N" TargetMode="External"/><Relationship Id="rId1343" Type="http://schemas.openxmlformats.org/officeDocument/2006/relationships/hyperlink" Target="consultantplus://offline/ref=1FFC7B10BB2B899CAD25134A42969C0E1BC28D0AEABB669796BE3A5A0D9CAE56E87587FFBEF9162318B4CFB1C86B25297BD16CBBFAW4n4N" TargetMode="External"/><Relationship Id="rId1550" Type="http://schemas.openxmlformats.org/officeDocument/2006/relationships/image" Target="media/image337.wmf"/><Relationship Id="rId1648" Type="http://schemas.openxmlformats.org/officeDocument/2006/relationships/image" Target="media/image419.wmf"/><Relationship Id="rId1203" Type="http://schemas.openxmlformats.org/officeDocument/2006/relationships/hyperlink" Target="consultantplus://offline/ref=1FFC7B10BB2B899CAD25134A42969C0E1BC28D0AEABB669796BE3A5A0D9CAE56FA75DFF0BEF303774FEE98BCC9W6n1N" TargetMode="External"/><Relationship Id="rId1410" Type="http://schemas.openxmlformats.org/officeDocument/2006/relationships/hyperlink" Target="consultantplus://offline/ref=1FFC7B10BB2B899CAD25134A42969C0E19C28B08ECB8669796BE3A5A0D9CAE56E87587FCBEF01E7040FBCEED8C3D36297ED16EBDE54FA946WFn6N" TargetMode="External"/><Relationship Id="rId1508" Type="http://schemas.openxmlformats.org/officeDocument/2006/relationships/image" Target="media/image301.wmf"/><Relationship Id="rId1715" Type="http://schemas.openxmlformats.org/officeDocument/2006/relationships/hyperlink" Target="consultantplus://offline/ref=1FFC7B10BB2B899CAD25134A42969C0E19C28D0AEEBF669796BE3A5A0D9CAE56E87587FCBEF01D754EFBCEED8C3D36297ED16EBDE54FA946WFn6N" TargetMode="External"/><Relationship Id="rId296" Type="http://schemas.openxmlformats.org/officeDocument/2006/relationships/hyperlink" Target="consultantplus://offline/ref=1FFC7B10BB2B899CAD25134A42969C0E19C28D0AEEBF669796BE3A5A0D9CAE56E87587FCBEF01D754EFBCEED8C3D36297ED16EBDE54FA946WFn6N" TargetMode="External"/><Relationship Id="rId156" Type="http://schemas.openxmlformats.org/officeDocument/2006/relationships/hyperlink" Target="consultantplus://offline/ref=1FFC7B10BB2B899CAD25134A42969C0E1BC4880FEFBF669796BE3A5A0D9CAE56E87587FCBEF01D7340FBCEED8C3D36297ED16EBDE54FA946WFn6N" TargetMode="External"/><Relationship Id="rId363" Type="http://schemas.openxmlformats.org/officeDocument/2006/relationships/hyperlink" Target="consultantplus://offline/ref=1FFC7B10BB2B899CAD25134A42969C0E18C18103ECBC669796BE3A5A0D9CAE56E87587FCBEF01C734DFBCEED8C3D36297ED16EBDE54FA946WFn6N" TargetMode="External"/><Relationship Id="rId570" Type="http://schemas.openxmlformats.org/officeDocument/2006/relationships/hyperlink" Target="consultantplus://offline/ref=1FFC7B10BB2B899CAD25134A42969C0E18C08D03E8BA669796BE3A5A0D9CAE56E87587FCBEF01D7640FBCEED8C3D36297ED16EBDE54FA946WFn6N" TargetMode="External"/><Relationship Id="rId223" Type="http://schemas.openxmlformats.org/officeDocument/2006/relationships/hyperlink" Target="consultantplus://offline/ref=1FFC7B10BB2B899CAD25134A42969C0E19C28B08ECB8669796BE3A5A0D9CAE56E87587FCBEF01A704FFBCEED8C3D36297ED16EBDE54FA946WFn6N" TargetMode="External"/><Relationship Id="rId430" Type="http://schemas.openxmlformats.org/officeDocument/2006/relationships/hyperlink" Target="consultantplus://offline/ref=1FFC7B10BB2B899CAD25134A42969C0E19C28B08ECB8669796BE3A5A0D9CAE56E87587FCBEF01E7040FBCEED8C3D36297ED16EBDE54FA946WFn6N" TargetMode="External"/><Relationship Id="rId668" Type="http://schemas.openxmlformats.org/officeDocument/2006/relationships/hyperlink" Target="consultantplus://offline/ref=1FFC7B10BB2B899CAD25134A42969C0E1BC4880FEEBE669796BE3A5A0D9CAE56E87587FCBEF01D754CFBCEED8C3D36297ED16EBDE54FA946WFn6N" TargetMode="External"/><Relationship Id="rId875" Type="http://schemas.openxmlformats.org/officeDocument/2006/relationships/image" Target="media/image137.wmf"/><Relationship Id="rId1060" Type="http://schemas.openxmlformats.org/officeDocument/2006/relationships/hyperlink" Target="consultantplus://offline/ref=1FFC7B10BB2B899CAD25134A42969C0E1BC78C0EE6BA669796BE3A5A0D9CAE56E87587FCBEF01F7448FBCEED8C3D36297ED16EBDE54FA946WFn6N" TargetMode="External"/><Relationship Id="rId1298" Type="http://schemas.openxmlformats.org/officeDocument/2006/relationships/hyperlink" Target="consultantplus://offline/ref=1FFC7B10BB2B899CAD25134A42969C0E1BC28D0AEABB669796BE3A5A0D9CAE56E87587F9BDF5162318B4CFB1C86B25297BD16CBBFAW4n4N" TargetMode="External"/><Relationship Id="rId528" Type="http://schemas.openxmlformats.org/officeDocument/2006/relationships/hyperlink" Target="consultantplus://offline/ref=1FFC7B10BB2B899CAD25134A42969C0E18C0810FEEBA669796BE3A5A0D9CAE56E87587FCBEF01C734FFBCEED8C3D36297ED16EBDE54FA946WFn6N" TargetMode="External"/><Relationship Id="rId735" Type="http://schemas.openxmlformats.org/officeDocument/2006/relationships/image" Target="media/image47.wmf"/><Relationship Id="rId942" Type="http://schemas.openxmlformats.org/officeDocument/2006/relationships/image" Target="media/image177.wmf"/><Relationship Id="rId1158" Type="http://schemas.openxmlformats.org/officeDocument/2006/relationships/hyperlink" Target="consultantplus://offline/ref=1FFC7B10BB2B899CAD25134A42969C0E19C18B0AEDB9669796BE3A5A0D9CAE56E87587FCBEF11F754CFBCEED8C3D36297ED16EBDE54FA946WFn6N" TargetMode="External"/><Relationship Id="rId1365" Type="http://schemas.openxmlformats.org/officeDocument/2006/relationships/hyperlink" Target="consultantplus://offline/ref=1FFC7B10BB2B899CAD25134A42969C0E1BC2810FE9BD669796BE3A5A0D9CAE56E87587FCBEF01D7F4FFBCEED8C3D36297ED16EBDE54FA946WFn6N" TargetMode="External"/><Relationship Id="rId1572" Type="http://schemas.openxmlformats.org/officeDocument/2006/relationships/image" Target="media/image356.wmf"/><Relationship Id="rId1018" Type="http://schemas.openxmlformats.org/officeDocument/2006/relationships/image" Target="media/image224.wmf"/><Relationship Id="rId1225" Type="http://schemas.openxmlformats.org/officeDocument/2006/relationships/hyperlink" Target="consultantplus://offline/ref=1FFC7B10BB2B899CAD25134A42969C0E1BC28D0AEABB669796BE3A5A0D9CAE56E87587FCBEF019764CFBCEED8C3D36297ED16EBDE54FA946WFn6N" TargetMode="External"/><Relationship Id="rId1432" Type="http://schemas.openxmlformats.org/officeDocument/2006/relationships/hyperlink" Target="consultantplus://offline/ref=1FFC7B10BB2B899CAD25134A42969C0E1BC28F02EDBF669796BE3A5A0D9CAE56E87587FCBEF01D7548FBCEED8C3D36297ED16EBDE54FA946WFn6N" TargetMode="External"/><Relationship Id="rId71" Type="http://schemas.openxmlformats.org/officeDocument/2006/relationships/hyperlink" Target="consultantplus://offline/ref=1FFC7B10BB2B899CAD25134A42969C0E1BC68E03ECBD669796BE3A5A0D9CAE56E87587FCBEF0187249FBCEED8C3D36297ED16EBDE54FA946WFn6N" TargetMode="External"/><Relationship Id="rId802" Type="http://schemas.openxmlformats.org/officeDocument/2006/relationships/image" Target="media/image99.wmf"/><Relationship Id="rId1737" Type="http://schemas.openxmlformats.org/officeDocument/2006/relationships/image" Target="media/image499.wmf"/><Relationship Id="rId29" Type="http://schemas.openxmlformats.org/officeDocument/2006/relationships/hyperlink" Target="consultantplus://offline/ref=1FFC7B10BB2B899CAD25134A42969C0E18C18A0DE8B9669796BE3A5A0D9CAE56E87587FCBEF01C764BFBCEED8C3D36297ED16EBDE54FA946WFn6N" TargetMode="External"/><Relationship Id="rId178" Type="http://schemas.openxmlformats.org/officeDocument/2006/relationships/hyperlink" Target="consultantplus://offline/ref=1FFC7B10BB2B899CAD25134A42969C0E19C28D0AEEBF669796BE3A5A0D9CAE56E87587FCBEF01D754EFBCEED8C3D36297ED16EBDE54FA946WFn6N" TargetMode="External"/><Relationship Id="rId385" Type="http://schemas.openxmlformats.org/officeDocument/2006/relationships/image" Target="media/image10.wmf"/><Relationship Id="rId592" Type="http://schemas.openxmlformats.org/officeDocument/2006/relationships/hyperlink" Target="consultantplus://offline/ref=1FFC7B10BB2B899CAD25134A42969C0E1BC4880FEFBF669796BE3A5A0D9CAE56E87587FCBEF01C7149FBCEED8C3D36297ED16EBDE54FA946WFn6N" TargetMode="External"/><Relationship Id="rId245" Type="http://schemas.openxmlformats.org/officeDocument/2006/relationships/hyperlink" Target="consultantplus://offline/ref=1FFC7B10BB2B899CAD25134A42969C0E1BC78C0EE6BA669796BE3A5A0D9CAE56E87587FCBEF01C754EFBCEED8C3D36297ED16EBDE54FA946WFn6N" TargetMode="External"/><Relationship Id="rId452" Type="http://schemas.openxmlformats.org/officeDocument/2006/relationships/hyperlink" Target="consultantplus://offline/ref=1FFC7B10BB2B899CAD25134A42969C0E1BC58002EFB8669796BE3A5A0D9CAE56E87587FCBEF01D704FFBCEED8C3D36297ED16EBDE54FA946WFn6N" TargetMode="External"/><Relationship Id="rId897" Type="http://schemas.openxmlformats.org/officeDocument/2006/relationships/image" Target="media/image152.wmf"/><Relationship Id="rId1082" Type="http://schemas.openxmlformats.org/officeDocument/2006/relationships/hyperlink" Target="consultantplus://offline/ref=1FFC7B10BB2B899CAD25134A42969C0E19C08B0FE6BE669796BE3A5A0D9CAE56E87587FCBEF01D7640FBCEED8C3D36297ED16EBDE54FA946WFn6N" TargetMode="External"/><Relationship Id="rId105" Type="http://schemas.openxmlformats.org/officeDocument/2006/relationships/hyperlink" Target="consultantplus://offline/ref=1FFC7B10BB2B899CAD25134A42969C0E18C2890DE9BD669796BE3A5A0D9CAE56E87587FCBEF01F754AFBCEED8C3D36297ED16EBDE54FA946WFn6N" TargetMode="External"/><Relationship Id="rId312" Type="http://schemas.openxmlformats.org/officeDocument/2006/relationships/hyperlink" Target="consultantplus://offline/ref=1FFC7B10BB2B899CAD25134A42969C0E18C2880CEEBA669796BE3A5A0D9CAE56E87587FCBEF01C764CFBCEED8C3D36297ED16EBDE54FA946WFn6N" TargetMode="External"/><Relationship Id="rId757" Type="http://schemas.openxmlformats.org/officeDocument/2006/relationships/image" Target="media/image67.wmf"/><Relationship Id="rId964" Type="http://schemas.openxmlformats.org/officeDocument/2006/relationships/hyperlink" Target="consultantplus://offline/ref=1FFC7B10BB2B899CAD25134A42969C0E19C0890FEEB8669796BE3A5A0D9CAE56E87587FCBEF01C724CFBCEED8C3D36297ED16EBDE54FA946WFn6N" TargetMode="External"/><Relationship Id="rId1387" Type="http://schemas.openxmlformats.org/officeDocument/2006/relationships/hyperlink" Target="consultantplus://offline/ref=1FFC7B10BB2B899CAD25134A42969C0E19C08902E8B9669796BE3A5A0D9CAE56E87587FCBEF01D764BFBCEED8C3D36297ED16EBDE54FA946WFn6N" TargetMode="External"/><Relationship Id="rId1594" Type="http://schemas.openxmlformats.org/officeDocument/2006/relationships/image" Target="media/image375.wmf"/><Relationship Id="rId93" Type="http://schemas.openxmlformats.org/officeDocument/2006/relationships/hyperlink" Target="consultantplus://offline/ref=1FFC7B10BB2B899CAD25134A42969C0E18C28B0EEABB669796BE3A5A0D9CAE56E87587FCBEF01D7740FBCEED8C3D36297ED16EBDE54FA946WFn6N" TargetMode="External"/><Relationship Id="rId617" Type="http://schemas.openxmlformats.org/officeDocument/2006/relationships/hyperlink" Target="consultantplus://offline/ref=1FFC7B10BB2B899CAD25134A42969C0E19C28D0AEEBF669796BE3A5A0D9CAE56E87587FCBEF01D754EFBCEED8C3D36297ED16EBDE54FA946WFn6N" TargetMode="External"/><Relationship Id="rId824" Type="http://schemas.openxmlformats.org/officeDocument/2006/relationships/image" Target="media/image111.wmf"/><Relationship Id="rId1247" Type="http://schemas.openxmlformats.org/officeDocument/2006/relationships/hyperlink" Target="consultantplus://offline/ref=1FFC7B10BB2B899CAD25134A42969C0E19C18908EBBD669796BE3A5A0D9CAE56E87587FCBEF01C734BFBCEED8C3D36297ED16EBDE54FA946WFn6N" TargetMode="External"/><Relationship Id="rId1454" Type="http://schemas.openxmlformats.org/officeDocument/2006/relationships/image" Target="media/image250.wmf"/><Relationship Id="rId1661" Type="http://schemas.openxmlformats.org/officeDocument/2006/relationships/image" Target="media/image431.wmf"/><Relationship Id="rId1107" Type="http://schemas.openxmlformats.org/officeDocument/2006/relationships/hyperlink" Target="consultantplus://offline/ref=1FFC7B10BB2B899CAD25134A42969C0E18C18F0EEFBB669796BE3A5A0D9CAE56E87587FCBEF01F7440FBCEED8C3D36297ED16EBDE54FA946WFn6N" TargetMode="External"/><Relationship Id="rId1314" Type="http://schemas.openxmlformats.org/officeDocument/2006/relationships/hyperlink" Target="consultantplus://offline/ref=1FFC7B10BB2B899CAD25134A42969C0E19C28D0AEEBF669796BE3A5A0D9CAE56E87587FCBEF01D754EFBCEED8C3D36297ED16EBDE54FA946WFn6N" TargetMode="External"/><Relationship Id="rId1521" Type="http://schemas.openxmlformats.org/officeDocument/2006/relationships/image" Target="media/image311.wmf"/><Relationship Id="rId1759" Type="http://schemas.openxmlformats.org/officeDocument/2006/relationships/image" Target="media/image517.wmf"/><Relationship Id="rId1619" Type="http://schemas.openxmlformats.org/officeDocument/2006/relationships/image" Target="media/image395.wmf"/><Relationship Id="rId20" Type="http://schemas.openxmlformats.org/officeDocument/2006/relationships/hyperlink" Target="consultantplus://offline/ref=1FFC7B10BB2B899CAD25134A42969C0E1BC88A0FE7BF669796BE3A5A0D9CAE56E87587FCBEF01D734CFBCEED8C3D36297ED16EBDE54FA946WFn6N" TargetMode="External"/><Relationship Id="rId267" Type="http://schemas.openxmlformats.org/officeDocument/2006/relationships/hyperlink" Target="consultantplus://offline/ref=1FFC7B10BB2B899CAD25134A42969C0E18C88903ECBD669796BE3A5A0D9CAE56E87587FCBEF01D764AFBCEED8C3D36297ED16EBDE54FA946WFn6N" TargetMode="External"/><Relationship Id="rId474" Type="http://schemas.openxmlformats.org/officeDocument/2006/relationships/hyperlink" Target="consultantplus://offline/ref=1FFC7B10BB2B899CAD25134A42969C0E18C18F0EEFBB669796BE3A5A0D9CAE56E87587FCBEF01C774EFBCEED8C3D36297ED16EBDE54FA946WFn6N" TargetMode="External"/><Relationship Id="rId127" Type="http://schemas.openxmlformats.org/officeDocument/2006/relationships/hyperlink" Target="consultantplus://offline/ref=1FFC7B10BB2B899CAD25134A42969C0E18C0810FEEBA669796BE3A5A0D9CAE56E87587FCBEF01C7540FBCEED8C3D36297ED16EBDE54FA946WFn6N" TargetMode="External"/><Relationship Id="rId681" Type="http://schemas.openxmlformats.org/officeDocument/2006/relationships/hyperlink" Target="consultantplus://offline/ref=1FFC7B10BB2B899CAD25134A42969C0E1BC88809E8BC669796BE3A5A0D9CAE56E87587FCBEF01D7149FBCEED8C3D36297ED16EBDE54FA946WFn6N" TargetMode="External"/><Relationship Id="rId779" Type="http://schemas.openxmlformats.org/officeDocument/2006/relationships/image" Target="media/image85.wmf"/><Relationship Id="rId986" Type="http://schemas.openxmlformats.org/officeDocument/2006/relationships/hyperlink" Target="consultantplus://offline/ref=1FFC7B10BB2B899CAD25134A42969C0E18C2880CEEBA669796BE3A5A0D9CAE56E87587FCBEF01C714BFBCEED8C3D36297ED16EBDE54FA946WFn6N" TargetMode="External"/><Relationship Id="rId334" Type="http://schemas.openxmlformats.org/officeDocument/2006/relationships/hyperlink" Target="consultantplus://offline/ref=1FFC7B10BB2B899CAD25134A42969C0E1BC4880FEFBF669796BE3A5A0D9CAE56E87587FCBEF01D7240FBCEED8C3D36297ED16EBDE54FA946WFn6N" TargetMode="External"/><Relationship Id="rId541" Type="http://schemas.openxmlformats.org/officeDocument/2006/relationships/hyperlink" Target="consultantplus://offline/ref=1FFC7B10BB2B899CAD25134A42969C0E18C88A0CECB9669796BE3A5A0D9CAE56E87587FCBEF01D744DFBCEED8C3D36297ED16EBDE54FA946WFn6N" TargetMode="External"/><Relationship Id="rId639" Type="http://schemas.openxmlformats.org/officeDocument/2006/relationships/hyperlink" Target="consultantplus://offline/ref=1FFC7B10BB2B899CAD25134A42969C0E1BC88809E8BC669796BE3A5A0D9CAE56E87587FCBEF01D744BFBCEED8C3D36297ED16EBDE54FA946WFn6N" TargetMode="External"/><Relationship Id="rId1171" Type="http://schemas.openxmlformats.org/officeDocument/2006/relationships/hyperlink" Target="consultantplus://offline/ref=1FFC7B10BB2B899CAD25134A42969C0E19C18B0AEDB9669796BE3A5A0D9CAE56E87587FCBEF11F734BFBCEED8C3D36297ED16EBDE54FA946WFn6N" TargetMode="External"/><Relationship Id="rId1269" Type="http://schemas.openxmlformats.org/officeDocument/2006/relationships/hyperlink" Target="consultantplus://offline/ref=1FFC7B10BB2B899CAD25134A42969C0E1BC28D0AEABB669796BE3A5A0D9CAE56E87587FCBEF01B704CFBCEED8C3D36297ED16EBDE54FA946WFn6N" TargetMode="External"/><Relationship Id="rId1476" Type="http://schemas.openxmlformats.org/officeDocument/2006/relationships/image" Target="media/image272.wmf"/><Relationship Id="rId401" Type="http://schemas.openxmlformats.org/officeDocument/2006/relationships/hyperlink" Target="consultantplus://offline/ref=1FFC7B10BB2B899CAD25134A42969C0E19C18B09ECB6669796BE3A5A0D9CAE56E87587FCBEF01C7648FBCEED8C3D36297ED16EBDE54FA946WFn6N" TargetMode="External"/><Relationship Id="rId846" Type="http://schemas.openxmlformats.org/officeDocument/2006/relationships/hyperlink" Target="consultantplus://offline/ref=1FFC7B10BB2B899CAD25134A42969C0E19C28C02EFB6669796BE3A5A0D9CAE56E87587FCBEF01F774CFBCEED8C3D36297ED16EBDE54FA946WFn6N" TargetMode="External"/><Relationship Id="rId1031" Type="http://schemas.openxmlformats.org/officeDocument/2006/relationships/hyperlink" Target="consultantplus://offline/ref=1FFC7B10BB2B899CAD25134A42969C0E19C08B0CE7BA669796BE3A5A0D9CAE56FA75DFF0BEF303774FEE98BCC9W6n1N" TargetMode="External"/><Relationship Id="rId1129" Type="http://schemas.openxmlformats.org/officeDocument/2006/relationships/hyperlink" Target="consultantplus://offline/ref=1FFC7B10BB2B899CAD25134A42969C0E18C18F0EEFBB669796BE3A5A0D9CAE56E87587FCBEF01E714EFBCEED8C3D36297ED16EBDE54FA946WFn6N" TargetMode="External"/><Relationship Id="rId1683" Type="http://schemas.openxmlformats.org/officeDocument/2006/relationships/image" Target="media/image451.wmf"/><Relationship Id="rId706" Type="http://schemas.openxmlformats.org/officeDocument/2006/relationships/image" Target="media/image23.wmf"/><Relationship Id="rId913" Type="http://schemas.openxmlformats.org/officeDocument/2006/relationships/hyperlink" Target="consultantplus://offline/ref=1FFC7B10BB2B899CAD25134A42969C0E19C0890FEEB8669796BE3A5A0D9CAE56E87587FCBEF01C7441FBCEED8C3D36297ED16EBDE54FA946WFn6N" TargetMode="External"/><Relationship Id="rId1336" Type="http://schemas.openxmlformats.org/officeDocument/2006/relationships/hyperlink" Target="consultantplus://offline/ref=1FFC7B10BB2B899CAD25134A42969C0E1BC28D0AEABB669796BE3A5A0D9CAE56E87587FCBCF9162318B4CFB1C86B25297BD16CBBFAW4n4N" TargetMode="External"/><Relationship Id="rId1543" Type="http://schemas.openxmlformats.org/officeDocument/2006/relationships/hyperlink" Target="consultantplus://offline/ref=1FFC7B10BB2B899CAD25134A42969C0E19C28802EAB7669796BE3A5A0D9CAE56E87587FCBEF01D734EFBCEED8C3D36297ED16EBDE54FA946WFn6N" TargetMode="External"/><Relationship Id="rId1750" Type="http://schemas.openxmlformats.org/officeDocument/2006/relationships/image" Target="media/image510.wmf"/><Relationship Id="rId42" Type="http://schemas.openxmlformats.org/officeDocument/2006/relationships/hyperlink" Target="consultantplus://offline/ref=1FFC7B10BB2B899CAD25134A42969C0E19C08903E7BB669796BE3A5A0D9CAE56E87587FCBEF01D744DFBCEED8C3D36297ED16EBDE54FA946WFn6N" TargetMode="External"/><Relationship Id="rId1403" Type="http://schemas.openxmlformats.org/officeDocument/2006/relationships/hyperlink" Target="consultantplus://offline/ref=1FFC7B10BB2B899CAD25134A42969C0E1BC2810FE9BA669796BE3A5A0D9CAE56E87587FCBEF01D734EFBCEED8C3D36297ED16EBDE54FA946WFn6N" TargetMode="External"/><Relationship Id="rId1610" Type="http://schemas.openxmlformats.org/officeDocument/2006/relationships/image" Target="media/image387.wmf"/><Relationship Id="rId191" Type="http://schemas.openxmlformats.org/officeDocument/2006/relationships/hyperlink" Target="consultantplus://offline/ref=1FFC7B10BB2B899CAD25134A42969C0E18C18E0CEEB6669796BE3A5A0D9CAE56E87587FCBEF01D734AFBCEED8C3D36297ED16EBDE54FA946WFn6N" TargetMode="External"/><Relationship Id="rId1708" Type="http://schemas.openxmlformats.org/officeDocument/2006/relationships/image" Target="media/image473.wmf"/><Relationship Id="rId289" Type="http://schemas.openxmlformats.org/officeDocument/2006/relationships/hyperlink" Target="consultantplus://offline/ref=1FFC7B10BB2B899CAD25134A42969C0E19C28802EAB7669796BE3A5A0D9CAE56E87587FCBEF01D734EFBCEED8C3D36297ED16EBDE54FA946WFn6N" TargetMode="External"/><Relationship Id="rId496" Type="http://schemas.openxmlformats.org/officeDocument/2006/relationships/hyperlink" Target="consultantplus://offline/ref=1FFC7B10BB2B899CAD25134A42969C0E18C18103ECBC669796BE3A5A0D9CAE56E87587FCBEF01C714FFBCEED8C3D36297ED16EBDE54FA946WFn6N" TargetMode="External"/><Relationship Id="rId149" Type="http://schemas.openxmlformats.org/officeDocument/2006/relationships/hyperlink" Target="consultantplus://offline/ref=1FFC7B10BB2B899CAD25134A42969C0E1BC4880FEFBF669796BE3A5A0D9CAE56E87587FCBEF01D734BFBCEED8C3D36297ED16EBDE54FA946WFn6N" TargetMode="External"/><Relationship Id="rId356" Type="http://schemas.openxmlformats.org/officeDocument/2006/relationships/hyperlink" Target="consultantplus://offline/ref=1FFC7B10BB2B899CAD25134A42969C0E18C88E03E8BD669796BE3A5A0D9CAE56E87587FCBEF01D714FFBCEED8C3D36297ED16EBDE54FA946WFn6N" TargetMode="External"/><Relationship Id="rId563" Type="http://schemas.openxmlformats.org/officeDocument/2006/relationships/hyperlink" Target="consultantplus://offline/ref=1FFC7B10BB2B899CAD25134A42969C0E19C18B09ECB6669796BE3A5A0D9CAE56E87587FCBEF01C754CFBCEED8C3D36297ED16EBDE54FA946WFn6N" TargetMode="External"/><Relationship Id="rId770" Type="http://schemas.openxmlformats.org/officeDocument/2006/relationships/image" Target="media/image79.wmf"/><Relationship Id="rId1193" Type="http://schemas.openxmlformats.org/officeDocument/2006/relationships/hyperlink" Target="consultantplus://offline/ref=1FFC7B10BB2B899CAD25134A42969C0E1BC28D09EBBE669796BE3A5A0D9CAE56E87587FCB7F9162318B4CFB1C86B25297BD16CBBFAW4n4N" TargetMode="External"/><Relationship Id="rId216" Type="http://schemas.openxmlformats.org/officeDocument/2006/relationships/hyperlink" Target="consultantplus://offline/ref=1FFC7B10BB2B899CAD25134A42969C0E1BC5880BEDBC669796BE3A5A0D9CAE56E87587FCBEF01D734BFBCEED8C3D36297ED16EBDE54FA946WFn6N" TargetMode="External"/><Relationship Id="rId423" Type="http://schemas.openxmlformats.org/officeDocument/2006/relationships/hyperlink" Target="consultantplus://offline/ref=1FFC7B10BB2B899CAD25134A42969C0E19C18B0AEDB9669796BE3A5A0D9CAE56E87587FCBEF11F774DFBCEED8C3D36297ED16EBDE54FA946WFn6N" TargetMode="External"/><Relationship Id="rId868" Type="http://schemas.openxmlformats.org/officeDocument/2006/relationships/hyperlink" Target="consultantplus://offline/ref=1FFC7B10BB2B899CAD25134A42969C0E19C28C02EFB6669796BE3A5A0D9CAE56E87587FCBEF01F764BFBCEED8C3D36297ED16EBDE54FA946WFn6N" TargetMode="External"/><Relationship Id="rId1053" Type="http://schemas.openxmlformats.org/officeDocument/2006/relationships/hyperlink" Target="consultantplus://offline/ref=1FFC7B10BB2B899CAD25134A42969C0E1BC78C0EE6BA669796BE3A5A0D9CAE56E87587FCBEF01F7449FBCEED8C3D36297ED16EBDE54FA946WFn6N" TargetMode="External"/><Relationship Id="rId1260" Type="http://schemas.openxmlformats.org/officeDocument/2006/relationships/hyperlink" Target="consultantplus://offline/ref=1FFC7B10BB2B899CAD25134A42969C0E19C28802EAB7669796BE3A5A0D9CAE56E87587FCBEF01D734EFBCEED8C3D36297ED16EBDE54FA946WFn6N" TargetMode="External"/><Relationship Id="rId1498" Type="http://schemas.openxmlformats.org/officeDocument/2006/relationships/image" Target="media/image293.wmf"/><Relationship Id="rId630" Type="http://schemas.openxmlformats.org/officeDocument/2006/relationships/hyperlink" Target="consultantplus://offline/ref=1FFC7B10BB2B899CAD25134A42969C0E1BC4880FEFBF669796BE3A5A0D9CAE56E87587FCBEF01F764AFBCEED8C3D36297ED16EBDE54FA946WFn6N" TargetMode="External"/><Relationship Id="rId728" Type="http://schemas.openxmlformats.org/officeDocument/2006/relationships/image" Target="media/image40.wmf"/><Relationship Id="rId935" Type="http://schemas.openxmlformats.org/officeDocument/2006/relationships/hyperlink" Target="consultantplus://offline/ref=1FFC7B10BB2B899CAD25134A42969C0E19C28C02EFB6669796BE3A5A0D9CAE56E87587FCBEF01F754AFBCEED8C3D36297ED16EBDE54FA946WFn6N" TargetMode="External"/><Relationship Id="rId1358" Type="http://schemas.openxmlformats.org/officeDocument/2006/relationships/hyperlink" Target="consultantplus://offline/ref=1FFC7B10BB2B899CAD25134A42969C0E1BC28D0AEABB669796BE3A5A0D9CAE56E87587F9BFF0162318B4CFB1C86B25297BD16CBBFAW4n4N" TargetMode="External"/><Relationship Id="rId1565" Type="http://schemas.openxmlformats.org/officeDocument/2006/relationships/image" Target="media/image349.wmf"/><Relationship Id="rId1772" Type="http://schemas.openxmlformats.org/officeDocument/2006/relationships/image" Target="media/image523.wmf"/><Relationship Id="rId64" Type="http://schemas.openxmlformats.org/officeDocument/2006/relationships/hyperlink" Target="consultantplus://offline/ref=1FFC7B10BB2B899CAD25134A42969C0E1BC4880FEFBF669796BE3A5A0D9CAE56E87587FCBEF01D7349FBCEED8C3D36297ED16EBDE54FA946WFn6N" TargetMode="External"/><Relationship Id="rId1120" Type="http://schemas.openxmlformats.org/officeDocument/2006/relationships/hyperlink" Target="consultantplus://offline/ref=1FFC7B10BB2B899CAD25134A42969C0E18C18F0EEFBB669796BE3A5A0D9CAE56E87587FCBEF01E7648FBCEED8C3D36297ED16EBDE54FA946WFn6N" TargetMode="External"/><Relationship Id="rId1218" Type="http://schemas.openxmlformats.org/officeDocument/2006/relationships/hyperlink" Target="consultantplus://offline/ref=1FFC7B10BB2B899CAD25134A42969C0E1BC28D0AEABB669796BE3A5A0D9CAE56E87587FCBEF01E7040FBCEED8C3D36297ED16EBDE54FA946WFn6N" TargetMode="External"/><Relationship Id="rId1425" Type="http://schemas.openxmlformats.org/officeDocument/2006/relationships/hyperlink" Target="consultantplus://offline/ref=1FFC7B10BB2B899CAD25134A42969C0E1BC28F02EDBF669796BE3A5A0D9CAE56E87587FCBEF01D764BFBCEED8C3D36297ED16EBDE54FA946WFn6N" TargetMode="External"/><Relationship Id="rId1632" Type="http://schemas.openxmlformats.org/officeDocument/2006/relationships/image" Target="media/image407.wmf"/><Relationship Id="rId280" Type="http://schemas.openxmlformats.org/officeDocument/2006/relationships/hyperlink" Target="consultantplus://offline/ref=1FFC7B10BB2B899CAD25134A42969C0E18C88903ECBD669796BE3A5A0D9CAE56E87587FCBEF01D764FFBCEED8C3D36297ED16EBDE54FA946WFn6N" TargetMode="External"/><Relationship Id="rId140" Type="http://schemas.openxmlformats.org/officeDocument/2006/relationships/hyperlink" Target="consultantplus://offline/ref=1FFC7B10BB2B899CAD25134A42969C0E19C28D0AEEBF669796BE3A5A0D9CAE56E87587FCBEF01D754EFBCEED8C3D36297ED16EBDE54FA946WFn6N" TargetMode="External"/><Relationship Id="rId378" Type="http://schemas.openxmlformats.org/officeDocument/2006/relationships/image" Target="media/image3.wmf"/><Relationship Id="rId585" Type="http://schemas.openxmlformats.org/officeDocument/2006/relationships/hyperlink" Target="consultantplus://offline/ref=1FFC7B10BB2B899CAD25134A42969C0E19C18B0AEFBF669796BE3A5A0D9CAE56E87587FCBEF01F7F4FFBCEED8C3D36297ED16EBDE54FA946WFn6N" TargetMode="External"/><Relationship Id="rId792" Type="http://schemas.openxmlformats.org/officeDocument/2006/relationships/image" Target="media/image93.wmf"/><Relationship Id="rId6" Type="http://schemas.openxmlformats.org/officeDocument/2006/relationships/hyperlink" Target="consultantplus://offline/ref=1FFC7B10BB2B899CAD25134A42969C0E1BC4880FEFBF669796BE3A5A0D9CAE56E87587FCBEF01D7440FBCEED8C3D36297ED16EBDE54FA946WFn6N" TargetMode="External"/><Relationship Id="rId238" Type="http://schemas.openxmlformats.org/officeDocument/2006/relationships/hyperlink" Target="consultantplus://offline/ref=1FFC7B10BB2B899CAD25134A42969C0E19C28D0AEEBF669796BE3A5A0D9CAE56E87587FCBEF01D754EFBCEED8C3D36297ED16EBDE54FA946WFn6N" TargetMode="External"/><Relationship Id="rId445" Type="http://schemas.openxmlformats.org/officeDocument/2006/relationships/hyperlink" Target="consultantplus://offline/ref=1FFC7B10BB2B899CAD25134A42969C0E19C28D0AEEBF669796BE3A5A0D9CAE56E87587FCBEF01D754EFBCEED8C3D36297ED16EBDE54FA946WFn6N" TargetMode="External"/><Relationship Id="rId652" Type="http://schemas.openxmlformats.org/officeDocument/2006/relationships/hyperlink" Target="consultantplus://offline/ref=1FFC7B10BB2B899CAD25134A42969C0E1BC88809E8BC669796BE3A5A0D9CAE56E87587FCBEF01D734AFBCEED8C3D36297ED16EBDE54FA946WFn6N" TargetMode="External"/><Relationship Id="rId1075" Type="http://schemas.openxmlformats.org/officeDocument/2006/relationships/hyperlink" Target="consultantplus://offline/ref=1FFC7B10BB2B899CAD25134A42969C0E18C2880CEEBA669796BE3A5A0D9CAE56E87587FCBEF01C7141FBCEED8C3D36297ED16EBDE54FA946WFn6N" TargetMode="External"/><Relationship Id="rId1282" Type="http://schemas.openxmlformats.org/officeDocument/2006/relationships/hyperlink" Target="consultantplus://offline/ref=1FFC7B10BB2B899CAD25134A42969C0E1BC28D0AEABB669796BE3A5A0D9CAE56E87587FCBEF015774EFBCEED8C3D36297ED16EBDE54FA946WFn6N" TargetMode="External"/><Relationship Id="rId305" Type="http://schemas.openxmlformats.org/officeDocument/2006/relationships/hyperlink" Target="consultantplus://offline/ref=1FFC7B10BB2B899CAD25134A42969C0E19C28D0AEEBF669796BE3A5A0D9CAE56E87587FEBAFB49260DA597BCCB763B2F63CD6EBAWFn2N" TargetMode="External"/><Relationship Id="rId512" Type="http://schemas.openxmlformats.org/officeDocument/2006/relationships/hyperlink" Target="consultantplus://offline/ref=1FFC7B10BB2B899CAD25134A42969C0E18C0810FEEBA669796BE3A5A0D9CAE56E87587FCBEF01C734CFBCEED8C3D36297ED16EBDE54FA946WFn6N" TargetMode="External"/><Relationship Id="rId957" Type="http://schemas.openxmlformats.org/officeDocument/2006/relationships/image" Target="media/image186.wmf"/><Relationship Id="rId1142" Type="http://schemas.openxmlformats.org/officeDocument/2006/relationships/hyperlink" Target="consultantplus://offline/ref=1FFC7B10BB2B899CAD25134A42969C0E18C18F0EEFBB669796BE3A5A0D9CAE56E87587FCBEF019734BFBCEED8C3D36297ED16EBDE54FA946WFn6N" TargetMode="External"/><Relationship Id="rId1587" Type="http://schemas.openxmlformats.org/officeDocument/2006/relationships/image" Target="media/image369.wmf"/><Relationship Id="rId1794" Type="http://schemas.openxmlformats.org/officeDocument/2006/relationships/hyperlink" Target="consultantplus://offline/ref=1FFC7B10BB2B899CAD25134A42969C0E1BC18B03EBB7669796BE3A5A0D9CAE56FA75DFF0BEF303774FEE98BCC9W6n1N" TargetMode="External"/><Relationship Id="rId86" Type="http://schemas.openxmlformats.org/officeDocument/2006/relationships/hyperlink" Target="consultantplus://offline/ref=1FFC7B10BB2B899CAD25134A42969C0E18C18A0DE8B9669796BE3A5A0D9CAE56E87587FCBEF01C764BFBCEED8C3D36297ED16EBDE54FA946WFn6N" TargetMode="External"/><Relationship Id="rId817" Type="http://schemas.openxmlformats.org/officeDocument/2006/relationships/hyperlink" Target="consultantplus://offline/ref=1FFC7B10BB2B899CAD25134A42969C0E19C0890FEEB8669796BE3A5A0D9CAE56E87587FCBEF01C7748FBCEED8C3D36297ED16EBDE54FA946WFn6N" TargetMode="External"/><Relationship Id="rId1002" Type="http://schemas.openxmlformats.org/officeDocument/2006/relationships/image" Target="media/image209.wmf"/><Relationship Id="rId1447" Type="http://schemas.openxmlformats.org/officeDocument/2006/relationships/image" Target="media/image244.wmf"/><Relationship Id="rId1654" Type="http://schemas.openxmlformats.org/officeDocument/2006/relationships/image" Target="media/image425.wmf"/><Relationship Id="rId1307" Type="http://schemas.openxmlformats.org/officeDocument/2006/relationships/hyperlink" Target="consultantplus://offline/ref=1FFC7B10BB2B899CAD25134A42969C0E1BC28D0AEABB669796BE3A5A0D9CAE56E87587FCBEF0157241FBCEED8C3D36297ED16EBDE54FA946WFn6N" TargetMode="External"/><Relationship Id="rId1514" Type="http://schemas.openxmlformats.org/officeDocument/2006/relationships/hyperlink" Target="consultantplus://offline/ref=1FFC7B10BB2B899CAD25134A42969C0E19C28802EAB7669796BE3A5A0D9CAE56E87587FCBEF01D734EFBCEED8C3D36297ED16EBDE54FA946WFn6N" TargetMode="External"/><Relationship Id="rId1721" Type="http://schemas.openxmlformats.org/officeDocument/2006/relationships/image" Target="media/image485.wmf"/><Relationship Id="rId13" Type="http://schemas.openxmlformats.org/officeDocument/2006/relationships/hyperlink" Target="consultantplus://offline/ref=1FFC7B10BB2B899CAD25134A42969C0E1BC68E03ECBD669796BE3A5A0D9CAE56E87587FCBEF0187249FBCEED8C3D36297ED16EBDE54FA946WFn6N" TargetMode="External"/><Relationship Id="rId162" Type="http://schemas.openxmlformats.org/officeDocument/2006/relationships/hyperlink" Target="consultantplus://offline/ref=1FFC7B10BB2B899CAD25134A42969C0E1BC58002EFB8669796BE3A5A0D9CAE56E87587FCBEF01D7248FBCEED8C3D36297ED16EBDE54FA946WFn6N" TargetMode="External"/><Relationship Id="rId467" Type="http://schemas.openxmlformats.org/officeDocument/2006/relationships/hyperlink" Target="consultantplus://offline/ref=1FFC7B10BB2B899CAD25134A42969C0E19C18002EABE669796BE3A5A0D9CAE56E87587FCBEF01D7448FBCEED8C3D36297ED16EBDE54FA946WFn6N" TargetMode="External"/><Relationship Id="rId1097" Type="http://schemas.openxmlformats.org/officeDocument/2006/relationships/hyperlink" Target="consultantplus://offline/ref=1FFC7B10BB2B899CAD25134A42969C0E18C18F0EEFBB669796BE3A5A0D9CAE56E87587FCBEF01C704CFBCEED8C3D36297ED16EBDE54FA946WFn6N" TargetMode="External"/><Relationship Id="rId674" Type="http://schemas.openxmlformats.org/officeDocument/2006/relationships/hyperlink" Target="consultantplus://offline/ref=1FFC7B10BB2B899CAD25134A42969C0E1BC4880FEFBF669796BE3A5A0D9CAE56E87587FCBEF01F744BFBCEED8C3D36297ED16EBDE54FA946WFn6N" TargetMode="External"/><Relationship Id="rId881" Type="http://schemas.openxmlformats.org/officeDocument/2006/relationships/image" Target="media/image142.wmf"/><Relationship Id="rId979" Type="http://schemas.openxmlformats.org/officeDocument/2006/relationships/hyperlink" Target="consultantplus://offline/ref=1FFC7B10BB2B899CAD25134A42969C0E19C0890FEEB8669796BE3A5A0D9CAE56E87587FCBEF01C714DFBCEED8C3D36297ED16EBDE54FA946WFn6N" TargetMode="External"/><Relationship Id="rId327" Type="http://schemas.openxmlformats.org/officeDocument/2006/relationships/hyperlink" Target="consultantplus://offline/ref=1FFC7B10BB2B899CAD25134A42969C0E19C28B08ECB8669796BE3A5A0D9CAE56E87587FCBEF11D7748FBCEED8C3D36297ED16EBDE54FA946WFn6N" TargetMode="External"/><Relationship Id="rId534" Type="http://schemas.openxmlformats.org/officeDocument/2006/relationships/hyperlink" Target="consultantplus://offline/ref=1FFC7B10BB2B899CAD25134A42969C0E18C0810FEEBA669796BE3A5A0D9CAE56E87587FCBEF01C7248FBCEED8C3D36297ED16EBDE54FA946WFn6N" TargetMode="External"/><Relationship Id="rId741" Type="http://schemas.openxmlformats.org/officeDocument/2006/relationships/image" Target="media/image53.wmf"/><Relationship Id="rId839" Type="http://schemas.openxmlformats.org/officeDocument/2006/relationships/hyperlink" Target="consultantplus://offline/ref=1FFC7B10BB2B899CAD25134A42969C0E19C28802EAB7669796BE3A5A0D9CAE56E87587FCBEF01D734EFBCEED8C3D36297ED16EBDE54FA946WFn6N" TargetMode="External"/><Relationship Id="rId1164" Type="http://schemas.openxmlformats.org/officeDocument/2006/relationships/hyperlink" Target="consultantplus://offline/ref=1FFC7B10BB2B899CAD25134A42969C0E19C08E02E8BF669796BE3A5A0D9CAE56E87587FCBEF01D704AFBCEED8C3D36297ED16EBDE54FA946WFn6N" TargetMode="External"/><Relationship Id="rId1371" Type="http://schemas.openxmlformats.org/officeDocument/2006/relationships/hyperlink" Target="consultantplus://offline/ref=1FFC7B10BB2B899CAD25134A42969C0E19C08B0CE7BA669796BE3A5A0D9CAE56FA75DFF0BEF303774FEE98BCC9W6n1N" TargetMode="External"/><Relationship Id="rId1469" Type="http://schemas.openxmlformats.org/officeDocument/2006/relationships/image" Target="media/image265.wmf"/><Relationship Id="rId601" Type="http://schemas.openxmlformats.org/officeDocument/2006/relationships/hyperlink" Target="consultantplus://offline/ref=1FFC7B10BB2B899CAD25134A42969C0E1BC68A0CEDBF669796BE3A5A0D9CAE56E87587FCB9F0162318B4CFB1C86B25297BD16CBBFAW4n4N" TargetMode="External"/><Relationship Id="rId1024" Type="http://schemas.openxmlformats.org/officeDocument/2006/relationships/image" Target="media/image229.wmf"/><Relationship Id="rId1231" Type="http://schemas.openxmlformats.org/officeDocument/2006/relationships/hyperlink" Target="consultantplus://offline/ref=1FFC7B10BB2B899CAD25134A42969C0E1BC28D0AEABB669796BE3A5A0D9CAE56E87587FCBEF019744EFBCEED8C3D36297ED16EBDE54FA946WFn6N" TargetMode="External"/><Relationship Id="rId1676" Type="http://schemas.openxmlformats.org/officeDocument/2006/relationships/image" Target="media/image444.wmf"/><Relationship Id="rId906" Type="http://schemas.openxmlformats.org/officeDocument/2006/relationships/hyperlink" Target="consultantplus://offline/ref=1FFC7B10BB2B899CAD25134A42969C0E19C0890FEEB8669796BE3A5A0D9CAE56E87587FCBEF01C744AFBCEED8C3D36297ED16EBDE54FA946WFn6N" TargetMode="External"/><Relationship Id="rId1329" Type="http://schemas.openxmlformats.org/officeDocument/2006/relationships/hyperlink" Target="consultantplus://offline/ref=1FFC7B10BB2B899CAD25134A42969C0E1BC28D0AEABB669796BE3A5A0D9CAE56E87587FCBEF014764DFBCEED8C3D36297ED16EBDE54FA946WFn6N" TargetMode="External"/><Relationship Id="rId1536" Type="http://schemas.openxmlformats.org/officeDocument/2006/relationships/image" Target="media/image326.wmf"/><Relationship Id="rId1743" Type="http://schemas.openxmlformats.org/officeDocument/2006/relationships/image" Target="media/image505.wmf"/><Relationship Id="rId35" Type="http://schemas.openxmlformats.org/officeDocument/2006/relationships/hyperlink" Target="consultantplus://offline/ref=1FFC7B10BB2B899CAD25134A42969C0E19C28C02EFB6669796BE3A5A0D9CAE56E87587FCBEF01C704DFBCEED8C3D36297ED16EBDE54FA946WFn6N" TargetMode="External"/><Relationship Id="rId1603" Type="http://schemas.openxmlformats.org/officeDocument/2006/relationships/image" Target="media/image382.wmf"/><Relationship Id="rId184" Type="http://schemas.openxmlformats.org/officeDocument/2006/relationships/hyperlink" Target="consultantplus://offline/ref=1FFC7B10BB2B899CAD25134A42969C0E1BC98C0FEDB7669796BE3A5A0D9CAE56E87587FCBEF01D744EFBCEED8C3D36297ED16EBDE54FA946WFn6N" TargetMode="External"/><Relationship Id="rId391" Type="http://schemas.openxmlformats.org/officeDocument/2006/relationships/hyperlink" Target="consultantplus://offline/ref=1FFC7B10BB2B899CAD25134A42969C0E1BC78C0EE6BA669796BE3A5A0D9CAE56E87587FCBEF01C7E4CFBCEED8C3D36297ED16EBDE54FA946WFn6N" TargetMode="External"/><Relationship Id="rId251" Type="http://schemas.openxmlformats.org/officeDocument/2006/relationships/hyperlink" Target="consultantplus://offline/ref=1FFC7B10BB2B899CAD25134A42969C0E1BC78C0EE6BA669796BE3A5A0D9CAE56E87587FCBEF01C7440FBCEED8C3D36297ED16EBDE54FA946WFn6N" TargetMode="External"/><Relationship Id="rId489" Type="http://schemas.openxmlformats.org/officeDocument/2006/relationships/hyperlink" Target="consultantplus://offline/ref=1FFC7B10BB2B899CAD25134A42969C0E18C18F0EEFBB669796BE3A5A0D9CAE56E87587FCBEF01C754AFBCEED8C3D36297ED16EBDE54FA946WFn6N" TargetMode="External"/><Relationship Id="rId696" Type="http://schemas.openxmlformats.org/officeDocument/2006/relationships/hyperlink" Target="consultantplus://offline/ref=1FFC7B10BB2B899CAD25134A42969C0E19C0890FEEB8669796BE3A5A0D9CAE56E87587FCBEF01D7F48FBCEED8C3D36297ED16EBDE54FA946WFn6N" TargetMode="External"/><Relationship Id="rId349" Type="http://schemas.openxmlformats.org/officeDocument/2006/relationships/hyperlink" Target="consultantplus://offline/ref=1FFC7B10BB2B899CAD25134A42969C0E19C08903E7BB669796BE3A5A0D9CAE56E87587FCBEF01D7440FBCEED8C3D36297ED16EBDE54FA946WFn6N" TargetMode="External"/><Relationship Id="rId556" Type="http://schemas.openxmlformats.org/officeDocument/2006/relationships/hyperlink" Target="consultantplus://offline/ref=1FFC7B10BB2B899CAD25134A42969C0E18C88A0CECB9669796BE3A5A0D9CAE56E87587FCBEF01D7341FBCEED8C3D36297ED16EBDE54FA946WFn6N" TargetMode="External"/><Relationship Id="rId763" Type="http://schemas.openxmlformats.org/officeDocument/2006/relationships/image" Target="media/image73.wmf"/><Relationship Id="rId1186" Type="http://schemas.openxmlformats.org/officeDocument/2006/relationships/hyperlink" Target="consultantplus://offline/ref=1FFC7B10BB2B899CAD25134A42969C0E1BC28D09EBBE669796BE3A5A0D9CAE56E87587F9B8FB49260DA597BCCB763B2F63CD6EBAWFn2N" TargetMode="External"/><Relationship Id="rId1393" Type="http://schemas.openxmlformats.org/officeDocument/2006/relationships/hyperlink" Target="consultantplus://offline/ref=1FFC7B10BB2B899CAD25134A42969C0E1BC2810FE9BA669796BE3A5A0D9CAE56E87587FCBEF01C714CFBCEED8C3D36297ED16EBDE54FA946WFn6N" TargetMode="External"/><Relationship Id="rId111" Type="http://schemas.openxmlformats.org/officeDocument/2006/relationships/hyperlink" Target="consultantplus://offline/ref=1FFC7B10BB2B899CAD25134A42969C0E1BC78C0EE6BA669796BE3A5A0D9CAE56E87587FCBEF01C764BFBCEED8C3D36297ED16EBDE54FA946WFn6N" TargetMode="External"/><Relationship Id="rId209" Type="http://schemas.openxmlformats.org/officeDocument/2006/relationships/hyperlink" Target="consultantplus://offline/ref=1FFC7B10BB2B899CAD25134A42969C0E19C28B08ECB8669796BE3A5A0D9CAE56E87587FCBEF01E7040FBCEED8C3D36297ED16EBDE54FA946WFn6N" TargetMode="External"/><Relationship Id="rId416" Type="http://schemas.openxmlformats.org/officeDocument/2006/relationships/hyperlink" Target="consultantplus://offline/ref=1FFC7B10BB2B899CAD25134A42969C0E19C28B08ECB8669796BE3A5A0D9CAE56E87587FCBEF018714DFBCEED8C3D36297ED16EBDE54FA946WFn6N" TargetMode="External"/><Relationship Id="rId970" Type="http://schemas.openxmlformats.org/officeDocument/2006/relationships/image" Target="media/image194.wmf"/><Relationship Id="rId1046" Type="http://schemas.openxmlformats.org/officeDocument/2006/relationships/hyperlink" Target="consultantplus://offline/ref=1FFC7B10BB2B899CAD25134A42969C0E18C9800AEBBA669796BE3A5A0D9CAE56E87587FCBEF0187341FBCEED8C3D36297ED16EBDE54FA946WFn6N" TargetMode="External"/><Relationship Id="rId1253" Type="http://schemas.openxmlformats.org/officeDocument/2006/relationships/hyperlink" Target="consultantplus://offline/ref=1FFC7B10BB2B899CAD25134A42969C0E1BC28D0AEABB669796BE3A5A0D9CAE56E87587FCBEF0187748FBCEED8C3D36297ED16EBDE54FA946WFn6N" TargetMode="External"/><Relationship Id="rId1698" Type="http://schemas.openxmlformats.org/officeDocument/2006/relationships/image" Target="media/image464.wmf"/><Relationship Id="rId623" Type="http://schemas.openxmlformats.org/officeDocument/2006/relationships/hyperlink" Target="consultantplus://offline/ref=1FFC7B10BB2B899CAD25134A42969C0E19C18B09ECB6669796BE3A5A0D9CAE56E87587FCBEF01C734CFBCEED8C3D36297ED16EBDE54FA946WFn6N" TargetMode="External"/><Relationship Id="rId830" Type="http://schemas.openxmlformats.org/officeDocument/2006/relationships/hyperlink" Target="consultantplus://offline/ref=1FFC7B10BB2B899CAD25134A42969C0E19C28C02EFB6669796BE3A5A0D9CAE56E87587FCBEF01F7749FBCEED8C3D36297ED16EBDE54FA946WFn6N" TargetMode="External"/><Relationship Id="rId928" Type="http://schemas.openxmlformats.org/officeDocument/2006/relationships/hyperlink" Target="consultantplus://offline/ref=1FFC7B10BB2B899CAD25134A42969C0E19C0890FEEB8669796BE3A5A0D9CAE56E87587FCBEF01C734AFBCEED8C3D36297ED16EBDE54FA946WFn6N" TargetMode="External"/><Relationship Id="rId1460" Type="http://schemas.openxmlformats.org/officeDocument/2006/relationships/image" Target="media/image256.wmf"/><Relationship Id="rId1558" Type="http://schemas.openxmlformats.org/officeDocument/2006/relationships/image" Target="media/image344.wmf"/><Relationship Id="rId1765" Type="http://schemas.openxmlformats.org/officeDocument/2006/relationships/hyperlink" Target="consultantplus://offline/ref=1FFC7B10BB2B899CAD25134A42969C0E19C28D0AEEBF669796BE3A5A0D9CAE56E87587FCBEF01D754EFBCEED8C3D36297ED16EBDE54FA946WFn6N" TargetMode="External"/><Relationship Id="rId57" Type="http://schemas.openxmlformats.org/officeDocument/2006/relationships/hyperlink" Target="consultantplus://offline/ref=1FFC7B10BB2B899CAD25134A42969C0E18C18103ECBC669796BE3A5A0D9CAE56E87587FCBEF01C7549FBCEED8C3D36297ED16EBDE54FA946WFn6N" TargetMode="External"/><Relationship Id="rId1113" Type="http://schemas.openxmlformats.org/officeDocument/2006/relationships/hyperlink" Target="consultantplus://offline/ref=1FFC7B10BB2B899CAD25134A42969C0E18C18F0EEFBB669796BE3A5A0D9CAE56E87587FCBEF01F704DFBCEED8C3D36297ED16EBDE54FA946WFn6N" TargetMode="External"/><Relationship Id="rId1320" Type="http://schemas.openxmlformats.org/officeDocument/2006/relationships/hyperlink" Target="consultantplus://offline/ref=1FFC7B10BB2B899CAD25134A42969C0E1BC28D0AEABB669796BE3A5A0D9CAE56E87587F8BEFB49260DA597BCCB763B2F63CD6EBAWFn2N" TargetMode="External"/><Relationship Id="rId1418" Type="http://schemas.openxmlformats.org/officeDocument/2006/relationships/hyperlink" Target="consultantplus://offline/ref=1FFC7B10BB2B899CAD25134A42969C0E1BC2810FE9BA669796BE3A5A0D9CAE56E87587FCBEF01B744EFBCEED8C3D36297ED16EBDE54FA946WFn6N" TargetMode="External"/><Relationship Id="rId1625" Type="http://schemas.openxmlformats.org/officeDocument/2006/relationships/image" Target="media/image400.wmf"/><Relationship Id="rId273" Type="http://schemas.openxmlformats.org/officeDocument/2006/relationships/hyperlink" Target="consultantplus://offline/ref=1FFC7B10BB2B899CAD25134A42969C0E1BC78C0EE6BA669796BE3A5A0D9CAE56E87587FCBEF01C7F49FBCEED8C3D36297ED16EBDE54FA946WFn6N" TargetMode="External"/><Relationship Id="rId480" Type="http://schemas.openxmlformats.org/officeDocument/2006/relationships/hyperlink" Target="consultantplus://offline/ref=1FFC7B10BB2B899CAD25134A42969C0E18C18F0EEFBB669796BE3A5A0D9CAE56E87587FCBEF01C764DFBCEED8C3D36297ED16EBDE54FA946WFn6N" TargetMode="External"/><Relationship Id="rId133" Type="http://schemas.openxmlformats.org/officeDocument/2006/relationships/hyperlink" Target="consultantplus://offline/ref=1FFC7B10BB2B899CAD25134A42969C0E18C18103ECBC669796BE3A5A0D9CAE56E87587FCBEF01C754AFBCEED8C3D36297ED16EBDE54FA946WFn6N" TargetMode="External"/><Relationship Id="rId340" Type="http://schemas.openxmlformats.org/officeDocument/2006/relationships/hyperlink" Target="consultantplus://offline/ref=1FFC7B10BB2B899CAD25134A42969C0E19C18F0CECB6669796BE3A5A0D9CAE56E87587FCBEF01D7E49FBCEED8C3D36297ED16EBDE54FA946WFn6N" TargetMode="External"/><Relationship Id="rId578" Type="http://schemas.openxmlformats.org/officeDocument/2006/relationships/hyperlink" Target="consultantplus://offline/ref=1FFC7B10BB2B899CAD25134A42969C0E19C18B09ECB6669796BE3A5A0D9CAE56E87587FCBEF01C7448FBCEED8C3D36297ED16EBDE54FA946WFn6N" TargetMode="External"/><Relationship Id="rId785" Type="http://schemas.openxmlformats.org/officeDocument/2006/relationships/image" Target="media/image88.wmf"/><Relationship Id="rId992" Type="http://schemas.openxmlformats.org/officeDocument/2006/relationships/hyperlink" Target="consultantplus://offline/ref=1FFC7B10BB2B899CAD25134A42969C0E19C0890FEEB8669796BE3A5A0D9CAE56E87587FCBEF01C7048FBCEED8C3D36297ED16EBDE54FA946WFn6N" TargetMode="External"/><Relationship Id="rId200" Type="http://schemas.openxmlformats.org/officeDocument/2006/relationships/hyperlink" Target="consultantplus://offline/ref=1FFC7B10BB2B899CAD25134A42969C0E18C18F0EEFBB669796BE3A5A0D9CAE56E87587FCBEF01D714DFBCEED8C3D36297ED16EBDE54FA946WFn6N" TargetMode="External"/><Relationship Id="rId438" Type="http://schemas.openxmlformats.org/officeDocument/2006/relationships/hyperlink" Target="consultantplus://offline/ref=1FFC7B10BB2B899CAD25134A42969C0E18C88A0EE7BD669796BE3A5A0D9CAE56E87587FCBEF01D754CFBCEED8C3D36297ED16EBDE54FA946WFn6N" TargetMode="External"/><Relationship Id="rId645" Type="http://schemas.openxmlformats.org/officeDocument/2006/relationships/hyperlink" Target="consultantplus://offline/ref=1FFC7B10BB2B899CAD25134A42969C0E1BC4880FEEBE669796BE3A5A0D9CAE56E87587FCBEF01D7648FBCEED8C3D36297ED16EBDE54FA946WFn6N" TargetMode="External"/><Relationship Id="rId852" Type="http://schemas.openxmlformats.org/officeDocument/2006/relationships/hyperlink" Target="consultantplus://offline/ref=1FFC7B10BB2B899CAD25134A42969C0E19C28C02EFB6669796BE3A5A0D9CAE56E87587FCBEF01F774FFBCEED8C3D36297ED16EBDE54FA946WFn6N" TargetMode="External"/><Relationship Id="rId1068" Type="http://schemas.openxmlformats.org/officeDocument/2006/relationships/hyperlink" Target="consultantplus://offline/ref=1FFC7B10BB2B899CAD25134A42969C0E18C08D03E8BA669796BE3A5A0D9CAE56E87587FCBEF01D734FFBCEED8C3D36297ED16EBDE54FA946WFn6N" TargetMode="External"/><Relationship Id="rId1275" Type="http://schemas.openxmlformats.org/officeDocument/2006/relationships/hyperlink" Target="consultantplus://offline/ref=1FFC7B10BB2B899CAD25134A42969C0E1BC28D0AEABB669796BE3A5A0D9CAE56E87587FCBEF01A7E4FFBCEED8C3D36297ED16EBDE54FA946WFn6N" TargetMode="External"/><Relationship Id="rId1482" Type="http://schemas.openxmlformats.org/officeDocument/2006/relationships/image" Target="media/image278.wmf"/><Relationship Id="rId505" Type="http://schemas.openxmlformats.org/officeDocument/2006/relationships/hyperlink" Target="consultantplus://offline/ref=1FFC7B10BB2B899CAD25134A42969C0E18C0810FEEBA669796BE3A5A0D9CAE56E87587FCBEF01C734AFBCEED8C3D36297ED16EBDE54FA946WFn6N" TargetMode="External"/><Relationship Id="rId712" Type="http://schemas.openxmlformats.org/officeDocument/2006/relationships/hyperlink" Target="consultantplus://offline/ref=1FFC7B10BB2B899CAD25134A42969C0E19C28C02EFB6669796BE3A5A0D9CAE56E87587FCBEF01C7040FBCEED8C3D36297ED16EBDE54FA946WFn6N" TargetMode="External"/><Relationship Id="rId1135" Type="http://schemas.openxmlformats.org/officeDocument/2006/relationships/hyperlink" Target="consultantplus://offline/ref=1FFC7B10BB2B899CAD25134A42969C0E18C18F0EEFBB669796BE3A5A0D9CAE56E87587FCBEF01E7E4CFBCEED8C3D36297ED16EBDE54FA946WFn6N" TargetMode="External"/><Relationship Id="rId1342" Type="http://schemas.openxmlformats.org/officeDocument/2006/relationships/hyperlink" Target="consultantplus://offline/ref=1FFC7B10BB2B899CAD25134A42969C0E1BC28D0AEABB669796BE3A5A0D9CAE56E87587FFBEF5162318B4CFB1C86B25297BD16CBBFAW4n4N" TargetMode="External"/><Relationship Id="rId1787" Type="http://schemas.openxmlformats.org/officeDocument/2006/relationships/hyperlink" Target="consultantplus://offline/ref=1FFC7B10BB2B899CAD25134A42969C0E1BC18A0EEBBB669796BE3A5A0D9CAE56E87587FCBEF01D744CFBCEED8C3D36297ED16EBDE54FA946WFn6N" TargetMode="External"/><Relationship Id="rId79" Type="http://schemas.openxmlformats.org/officeDocument/2006/relationships/hyperlink" Target="consultantplus://offline/ref=1FFC7B10BB2B899CAD25134A42969C0E1BC98C0FEDB7669796BE3A5A0D9CAE56E87587FCBEF01D744FFBCEED8C3D36297ED16EBDE54FA946WFn6N" TargetMode="External"/><Relationship Id="rId1202" Type="http://schemas.openxmlformats.org/officeDocument/2006/relationships/hyperlink" Target="consultantplus://offline/ref=1FFC7B10BB2B899CAD25134A42969C0E1BC28D09EBBE669796BE3A5A0D9CAE56E87587FCB6F6162318B4CFB1C86B25297BD16CBBFAW4n4N" TargetMode="External"/><Relationship Id="rId1647" Type="http://schemas.openxmlformats.org/officeDocument/2006/relationships/hyperlink" Target="consultantplus://offline/ref=1FFC7B10BB2B899CAD25134A42969C0E1BC28F02EDBF669796BE3A5A0D9CAE56E87587FCBEF01C734EFBCEED8C3D36297ED16EBDE54FA946WFn6N" TargetMode="External"/><Relationship Id="rId1507" Type="http://schemas.openxmlformats.org/officeDocument/2006/relationships/image" Target="media/image300.wmf"/><Relationship Id="rId1714" Type="http://schemas.openxmlformats.org/officeDocument/2006/relationships/image" Target="media/image479.wmf"/><Relationship Id="rId295" Type="http://schemas.openxmlformats.org/officeDocument/2006/relationships/hyperlink" Target="consultantplus://offline/ref=1FFC7B10BB2B899CAD25134A42969C0E19C28D0AEEBF669796BE3A5A0D9CAE56E87587FCBEF01D754EFBCEED8C3D36297ED16EBDE54FA946WFn6N" TargetMode="External"/><Relationship Id="rId155" Type="http://schemas.openxmlformats.org/officeDocument/2006/relationships/hyperlink" Target="consultantplus://offline/ref=1FFC7B10BB2B899CAD25134A42969C0E1BC4880FEFBF669796BE3A5A0D9CAE56E87587FCBEF01D7341FBCEED8C3D36297ED16EBDE54FA946WFn6N" TargetMode="External"/><Relationship Id="rId362" Type="http://schemas.openxmlformats.org/officeDocument/2006/relationships/hyperlink" Target="consultantplus://offline/ref=1FFC7B10BB2B899CAD25134A42969C0E1BC4880FEFBF669796BE3A5A0D9CAE56E87587FCBEF01D714AFBCEED8C3D36297ED16EBDE54FA946WFn6N" TargetMode="External"/><Relationship Id="rId1297" Type="http://schemas.openxmlformats.org/officeDocument/2006/relationships/hyperlink" Target="consultantplus://offline/ref=1FFC7B10BB2B899CAD25134A42969C0E1BC28D0AEABB669796BE3A5A0D9CAE56E87587FFBBFB49260DA597BCCB763B2F63CD6EBAWFn2N" TargetMode="External"/><Relationship Id="rId222" Type="http://schemas.openxmlformats.org/officeDocument/2006/relationships/hyperlink" Target="consultantplus://offline/ref=1FFC7B10BB2B899CAD25134A42969C0E19C28D0AEEBF669796BE3A5A0D9CAE56E87587FCBEF01D754EFBCEED8C3D36297ED16EBDE54FA946WFn6N" TargetMode="External"/><Relationship Id="rId667" Type="http://schemas.openxmlformats.org/officeDocument/2006/relationships/hyperlink" Target="consultantplus://offline/ref=1FFC7B10BB2B899CAD25134A42969C0E1BC4880FEEBE669796BE3A5A0D9CAE56E87587FCBEF01D754AFBCEED8C3D36297ED16EBDE54FA946WFn6N" TargetMode="External"/><Relationship Id="rId874" Type="http://schemas.openxmlformats.org/officeDocument/2006/relationships/image" Target="media/image136.wmf"/><Relationship Id="rId527" Type="http://schemas.openxmlformats.org/officeDocument/2006/relationships/hyperlink" Target="consultantplus://offline/ref=1FFC7B10BB2B899CAD25134A42969C0E18C08D03E8BA669796BE3A5A0D9CAE56E87587FCBEF01D7649FBCEED8C3D36297ED16EBDE54FA946WFn6N" TargetMode="External"/><Relationship Id="rId734" Type="http://schemas.openxmlformats.org/officeDocument/2006/relationships/image" Target="media/image46.wmf"/><Relationship Id="rId941" Type="http://schemas.openxmlformats.org/officeDocument/2006/relationships/image" Target="media/image176.wmf"/><Relationship Id="rId1157" Type="http://schemas.openxmlformats.org/officeDocument/2006/relationships/hyperlink" Target="consultantplus://offline/ref=1FFC7B10BB2B899CAD25134A42969C0E19C18B0AEDB9669796BE3A5A0D9CAE56E87587FCBEF11F754DFBCEED8C3D36297ED16EBDE54FA946WFn6N" TargetMode="External"/><Relationship Id="rId1364" Type="http://schemas.openxmlformats.org/officeDocument/2006/relationships/hyperlink" Target="consultantplus://offline/ref=1FFC7B10BB2B899CAD25134A42969C0E1BC2810FE9BD669796BE3A5A0D9CAE56E87587FCBEF01D704CFBCEED8C3D36297ED16EBDE54FA946WFn6N" TargetMode="External"/><Relationship Id="rId1571" Type="http://schemas.openxmlformats.org/officeDocument/2006/relationships/image" Target="media/image355.wmf"/><Relationship Id="rId70" Type="http://schemas.openxmlformats.org/officeDocument/2006/relationships/hyperlink" Target="consultantplus://offline/ref=1FFC7B10BB2B899CAD25134A42969C0E1BC58002EFB8669796BE3A5A0D9CAE56E87587FCBEF01D7249FBCEED8C3D36297ED16EBDE54FA946WFn6N" TargetMode="External"/><Relationship Id="rId801" Type="http://schemas.openxmlformats.org/officeDocument/2006/relationships/hyperlink" Target="consultantplus://offline/ref=1FFC7B10BB2B899CAD25134A42969C0E19C28C02EFB6669796BE3A5A0D9CAE56E87587FCBEF01C7E49FBCEED8C3D36297ED16EBDE54FA946WFn6N" TargetMode="External"/><Relationship Id="rId1017" Type="http://schemas.openxmlformats.org/officeDocument/2006/relationships/image" Target="media/image223.wmf"/><Relationship Id="rId1224" Type="http://schemas.openxmlformats.org/officeDocument/2006/relationships/hyperlink" Target="consultantplus://offline/ref=1FFC7B10BB2B899CAD25134A42969C0E1BC28D0AEABB669796BE3A5A0D9CAE56E87587FCBEF019754BFBCEED8C3D36297ED16EBDE54FA946WFn6N" TargetMode="External"/><Relationship Id="rId1431" Type="http://schemas.openxmlformats.org/officeDocument/2006/relationships/hyperlink" Target="consultantplus://offline/ref=1FFC7B10BB2B899CAD25134A42969C0E1BC28F02EDBF669796BE3A5A0D9CAE56E87587FCBEF01D7549FBCEED8C3D36297ED16EBDE54FA946WFn6N" TargetMode="External"/><Relationship Id="rId1669" Type="http://schemas.openxmlformats.org/officeDocument/2006/relationships/image" Target="media/image437.wmf"/><Relationship Id="rId1529" Type="http://schemas.openxmlformats.org/officeDocument/2006/relationships/image" Target="media/image319.wmf"/><Relationship Id="rId1736" Type="http://schemas.openxmlformats.org/officeDocument/2006/relationships/image" Target="media/image498.wmf"/><Relationship Id="rId28" Type="http://schemas.openxmlformats.org/officeDocument/2006/relationships/hyperlink" Target="consultantplus://offline/ref=1FFC7B10BB2B899CAD25134A42969C0E18C1880AE6B6669796BE3A5A0D9CAE56E87587FCBEF01B7441FBCEED8C3D36297ED16EBDE54FA946WFn6N" TargetMode="External"/><Relationship Id="rId177" Type="http://schemas.openxmlformats.org/officeDocument/2006/relationships/hyperlink" Target="consultantplus://offline/ref=1FFC7B10BB2B899CAD25134A42969C0E1BC58002EFB8669796BE3A5A0D9CAE56E87587FCBEF01D7149FBCEED8C3D36297ED16EBDE54FA946WFn6N" TargetMode="External"/><Relationship Id="rId384" Type="http://schemas.openxmlformats.org/officeDocument/2006/relationships/image" Target="media/image9.wmf"/><Relationship Id="rId591" Type="http://schemas.openxmlformats.org/officeDocument/2006/relationships/hyperlink" Target="consultantplus://offline/ref=1FFC7B10BB2B899CAD25134A42969C0E18C88D0AEFB6669796BE3A5A0D9CAE56E87587FCBEF01D7740FBCEED8C3D36297ED16EBDE54FA946WFn6N" TargetMode="External"/><Relationship Id="rId244" Type="http://schemas.openxmlformats.org/officeDocument/2006/relationships/hyperlink" Target="consultantplus://offline/ref=1FFC7B10BB2B899CAD25134A42969C0E1BC78C0EE6BA669796BE3A5A0D9CAE56E87587FCBEF01C754FFBCEED8C3D36297ED16EBDE54FA946WFn6N" TargetMode="External"/><Relationship Id="rId689" Type="http://schemas.openxmlformats.org/officeDocument/2006/relationships/hyperlink" Target="consultantplus://offline/ref=1FFC7B10BB2B899CAD25134A42969C0E1BC88809E8BC669796BE3A5A0D9CAE56E87587FCBEF01D7140FBCEED8C3D36297ED16EBDE54FA946WFn6N" TargetMode="External"/><Relationship Id="rId896" Type="http://schemas.openxmlformats.org/officeDocument/2006/relationships/image" Target="media/image151.wmf"/><Relationship Id="rId1081" Type="http://schemas.openxmlformats.org/officeDocument/2006/relationships/hyperlink" Target="consultantplus://offline/ref=1FFC7B10BB2B899CAD25134A42969C0E18C88A0EE7BD669796BE3A5A0D9CAE56E87587FCBEF01D7449FBCEED8C3D36297ED16EBDE54FA946WFn6N" TargetMode="External"/><Relationship Id="rId451" Type="http://schemas.openxmlformats.org/officeDocument/2006/relationships/hyperlink" Target="consultantplus://offline/ref=1FFC7B10BB2B899CAD25134A42969C0E19C28B08ECB8669796BE3A5A0D9CAE56E87587FCBEF01A704FFBCEED8C3D36297ED16EBDE54FA946WFn6N" TargetMode="External"/><Relationship Id="rId549" Type="http://schemas.openxmlformats.org/officeDocument/2006/relationships/hyperlink" Target="consultantplus://offline/ref=1FFC7B10BB2B899CAD25134A42969C0E19C28D0AEEBF669796BE3A5A0D9CAE56E87587FCBEF01D754EFBCEED8C3D36297ED16EBDE54FA946WFn6N" TargetMode="External"/><Relationship Id="rId756" Type="http://schemas.openxmlformats.org/officeDocument/2006/relationships/image" Target="media/image66.wmf"/><Relationship Id="rId1179" Type="http://schemas.openxmlformats.org/officeDocument/2006/relationships/hyperlink" Target="consultantplus://offline/ref=1FFC7B10BB2B899CAD25134A42969C0E19C28C0AEFB7669796BE3A5A0D9CAE56E87587FCBEF01C704CFBCEED8C3D36297ED16EBDE54FA946WFn6N" TargetMode="External"/><Relationship Id="rId1386" Type="http://schemas.openxmlformats.org/officeDocument/2006/relationships/hyperlink" Target="consultantplus://offline/ref=1FFC7B10BB2B899CAD25134A42969C0E1BC2810FE9BD669796BE3A5A0D9CAE56E87587F8BEFB49260DA597BCCB763B2F63CD6EBAWFn2N" TargetMode="External"/><Relationship Id="rId1593" Type="http://schemas.openxmlformats.org/officeDocument/2006/relationships/image" Target="media/image374.wmf"/><Relationship Id="rId104" Type="http://schemas.openxmlformats.org/officeDocument/2006/relationships/hyperlink" Target="consultantplus://offline/ref=1FFC7B10BB2B899CAD25134A42969C0E19C18C0FECB9669796BE3A5A0D9CAE56E87587FCBEF01C7F41FBCEED8C3D36297ED16EBDE54FA946WFn6N" TargetMode="External"/><Relationship Id="rId311" Type="http://schemas.openxmlformats.org/officeDocument/2006/relationships/hyperlink" Target="consultantplus://offline/ref=1FFC7B10BB2B899CAD25134A42969C0E18C2880CEEBA669796BE3A5A0D9CAE56E87587FCBEF01C764AFBCEED8C3D36297ED16EBDE54FA946WFn6N" TargetMode="External"/><Relationship Id="rId409" Type="http://schemas.openxmlformats.org/officeDocument/2006/relationships/hyperlink" Target="consultantplus://offline/ref=1FFC7B10BB2B899CAD25134A42969C0E19C28B08ECB8669796BE3A5A0D9CAE56E87587FCBEF01E7040FBCEED8C3D36297ED16EBDE54FA946WFn6N" TargetMode="External"/><Relationship Id="rId963" Type="http://schemas.openxmlformats.org/officeDocument/2006/relationships/image" Target="media/image190.wmf"/><Relationship Id="rId1039" Type="http://schemas.openxmlformats.org/officeDocument/2006/relationships/hyperlink" Target="consultantplus://offline/ref=1FFC7B10BB2B899CAD25134A42969C0E18C9800AEBBA669796BE3A5A0D9CAE56E87587FCBEF018724CFBCEED8C3D36297ED16EBDE54FA946WFn6N" TargetMode="External"/><Relationship Id="rId1246" Type="http://schemas.openxmlformats.org/officeDocument/2006/relationships/hyperlink" Target="consultantplus://offline/ref=1FFC7B10BB2B899CAD25134A42969C0E1BC28D0AEABB669796BE3A5A0D9CAE56E87587FCBEF014724EFBCEED8C3D36297ED16EBDE54FA946WFn6N" TargetMode="External"/><Relationship Id="rId92" Type="http://schemas.openxmlformats.org/officeDocument/2006/relationships/hyperlink" Target="consultantplus://offline/ref=1FFC7B10BB2B899CAD25134A42969C0E19C28C02EFB6669796BE3A5A0D9CAE56E87587FCBEF01C704DFBCEED8C3D36297ED16EBDE54FA946WFn6N" TargetMode="External"/><Relationship Id="rId616" Type="http://schemas.openxmlformats.org/officeDocument/2006/relationships/hyperlink" Target="consultantplus://offline/ref=1FFC7B10BB2B899CAD25134A42969C0E19C18B09ECB6669796BE3A5A0D9CAE56E87587FCBEF01C7348FBCEED8C3D36297ED16EBDE54FA946WFn6N" TargetMode="External"/><Relationship Id="rId823" Type="http://schemas.openxmlformats.org/officeDocument/2006/relationships/hyperlink" Target="consultantplus://offline/ref=1FFC7B10BB2B899CAD25134A42969C0E19C0890FEEB8669796BE3A5A0D9CAE56E87587FCBEF01C774BFBCEED8C3D36297ED16EBDE54FA946WFn6N" TargetMode="External"/><Relationship Id="rId1453" Type="http://schemas.openxmlformats.org/officeDocument/2006/relationships/hyperlink" Target="consultantplus://offline/ref=1FFC7B10BB2B899CAD25134A42969C0E19C28802EAB7669796BE3A5A0D9CAE56E87587FCBEF01D734EFBCEED8C3D36297ED16EBDE54FA946WFn6N" TargetMode="External"/><Relationship Id="rId1660" Type="http://schemas.openxmlformats.org/officeDocument/2006/relationships/image" Target="media/image430.wmf"/><Relationship Id="rId1758" Type="http://schemas.openxmlformats.org/officeDocument/2006/relationships/image" Target="media/image516.wmf"/><Relationship Id="rId1106" Type="http://schemas.openxmlformats.org/officeDocument/2006/relationships/hyperlink" Target="consultantplus://offline/ref=1FFC7B10BB2B899CAD25134A42969C0E18C18F0EEFBB669796BE3A5A0D9CAE56E87587FCBEF01F7449FBCEED8C3D36297ED16EBDE54FA946WFn6N" TargetMode="External"/><Relationship Id="rId1313" Type="http://schemas.openxmlformats.org/officeDocument/2006/relationships/hyperlink" Target="consultantplus://offline/ref=1FFC7B10BB2B899CAD25134A42969C0E1BC28D0AEABB669796BE3A5A0D9CAE56E87587FCBEF01A7448FBCEED8C3D36297ED16EBDE54FA946WFn6N" TargetMode="External"/><Relationship Id="rId1520" Type="http://schemas.openxmlformats.org/officeDocument/2006/relationships/hyperlink" Target="consultantplus://offline/ref=1FFC7B10BB2B899CAD25134A42969C0E19C28B08ECB8669796BE3A5A0D9CAE56E87587FCBEF01E7040FBCEED8C3D36297ED16EBDE54FA946WFn6N" TargetMode="External"/><Relationship Id="rId1618" Type="http://schemas.openxmlformats.org/officeDocument/2006/relationships/image" Target="media/image394.wmf"/><Relationship Id="rId199" Type="http://schemas.openxmlformats.org/officeDocument/2006/relationships/hyperlink" Target="consultantplus://offline/ref=1FFC7B10BB2B899CAD25134A42969C0E19C28B08ECB8669796BE3A5A0D9CAE56E87587FCBEF01E7040FBCEED8C3D36297ED16EBDE54FA946WFn6N" TargetMode="External"/><Relationship Id="rId266" Type="http://schemas.openxmlformats.org/officeDocument/2006/relationships/hyperlink" Target="consultantplus://offline/ref=1FFC7B10BB2B899CAD25134A42969C0E1BC78C0DEAB7669796BE3A5A0D9CAE56E87587FCBEF01D7648FBCEED8C3D36297ED16EBDE54FA946WFn6N" TargetMode="External"/><Relationship Id="rId473" Type="http://schemas.openxmlformats.org/officeDocument/2006/relationships/hyperlink" Target="consultantplus://offline/ref=1FFC7B10BB2B899CAD25134A42969C0E18C18103ECBC669796BE3A5A0D9CAE56E87587FCBEF01C724EFBCEED8C3D36297ED16EBDE54FA946WFn6N" TargetMode="External"/><Relationship Id="rId680" Type="http://schemas.openxmlformats.org/officeDocument/2006/relationships/hyperlink" Target="consultantplus://offline/ref=1FFC7B10BB2B899CAD25134A42969C0E1BC88809E8BC669796BE3A5A0D9CAE56E87587FCBEF01D7241FBCEED8C3D36297ED16EBDE54FA946WFn6N" TargetMode="External"/><Relationship Id="rId126" Type="http://schemas.openxmlformats.org/officeDocument/2006/relationships/hyperlink" Target="consultantplus://offline/ref=1FFC7B10BB2B899CAD25134A42969C0E19C28D0AEEBF669796BE3A5A0D9CAE56E87587FCBEF0147F4BFBCEED8C3D36297ED16EBDE54FA946WFn6N" TargetMode="External"/><Relationship Id="rId333" Type="http://schemas.openxmlformats.org/officeDocument/2006/relationships/hyperlink" Target="consultantplus://offline/ref=1FFC7B10BB2B899CAD25134A42969C0E1BC4880FEFBF669796BE3A5A0D9CAE56E87587FCBEF01D724EFBCEED8C3D36297ED16EBDE54FA946WFn6N" TargetMode="External"/><Relationship Id="rId540" Type="http://schemas.openxmlformats.org/officeDocument/2006/relationships/hyperlink" Target="consultantplus://offline/ref=1FFC7B10BB2B899CAD25134A42969C0E18C88A0CECB9669796BE3A5A0D9CAE56E87587FCBEF01D744BFBCEED8C3D36297ED16EBDE54FA946WFn6N" TargetMode="External"/><Relationship Id="rId778" Type="http://schemas.openxmlformats.org/officeDocument/2006/relationships/hyperlink" Target="consultantplus://offline/ref=1FFC7B10BB2B899CAD25134A42969C0E19C28C02EFB6669796BE3A5A0D9CAE56E87587FCBEF01C7F4AFBCEED8C3D36297ED16EBDE54FA946WFn6N" TargetMode="External"/><Relationship Id="rId985" Type="http://schemas.openxmlformats.org/officeDocument/2006/relationships/hyperlink" Target="consultantplus://offline/ref=1FFC7B10BB2B899CAD25134A42969C0E18C2880CEEBA669796BE3A5A0D9CAE56E87587FCBEF01C7148FBCEED8C3D36297ED16EBDE54FA946WFn6N" TargetMode="External"/><Relationship Id="rId1170" Type="http://schemas.openxmlformats.org/officeDocument/2006/relationships/hyperlink" Target="consultantplus://offline/ref=1FFC7B10BB2B899CAD25134A42969C0E18C18F0EEFBB669796BE3A5A0D9CAE56E87587FCBEF0197F41FBCEED8C3D36297ED16EBDE54FA946WFn6N" TargetMode="External"/><Relationship Id="rId638" Type="http://schemas.openxmlformats.org/officeDocument/2006/relationships/hyperlink" Target="consultantplus://offline/ref=1FFC7B10BB2B899CAD25134A42969C0E1BC4880FEFBF669796BE3A5A0D9CAE56E87587FCBEF01F754AFBCEED8C3D36297ED16EBDE54FA946WFn6N" TargetMode="External"/><Relationship Id="rId845" Type="http://schemas.openxmlformats.org/officeDocument/2006/relationships/hyperlink" Target="consultantplus://offline/ref=1FFC7B10BB2B899CAD25134A42969C0E18C2880FEFBD669796BE3A5A0D9CAE56FA75DFF0BEF303774FEE98BCC9W6n1N" TargetMode="External"/><Relationship Id="rId1030" Type="http://schemas.openxmlformats.org/officeDocument/2006/relationships/image" Target="media/image232.wmf"/><Relationship Id="rId1268" Type="http://schemas.openxmlformats.org/officeDocument/2006/relationships/hyperlink" Target="consultantplus://offline/ref=1FFC7B10BB2B899CAD25134A42969C0E1BC28D0AEABB669796BE3A5A0D9CAE56E87587FCBEF01A7F40FBCEED8C3D36297ED16EBDE54FA946WFn6N" TargetMode="External"/><Relationship Id="rId1475" Type="http://schemas.openxmlformats.org/officeDocument/2006/relationships/image" Target="media/image271.wmf"/><Relationship Id="rId1682" Type="http://schemas.openxmlformats.org/officeDocument/2006/relationships/image" Target="media/image450.wmf"/><Relationship Id="rId400" Type="http://schemas.openxmlformats.org/officeDocument/2006/relationships/hyperlink" Target="consultantplus://offline/ref=1FFC7B10BB2B899CAD25134A42969C0E1BC98902E7B8669796BE3A5A0D9CAE56E87587FCBEF01C7340FBCEED8C3D36297ED16EBDE54FA946WFn6N" TargetMode="External"/><Relationship Id="rId705" Type="http://schemas.openxmlformats.org/officeDocument/2006/relationships/hyperlink" Target="consultantplus://offline/ref=1FFC7B10BB2B899CAD25134A42969C0E19C0890FEEB8669796BE3A5A0D9CAE56E87587FCBEF01D7F4BFBCEED8C3D36297ED16EBDE54FA946WFn6N" TargetMode="External"/><Relationship Id="rId1128" Type="http://schemas.openxmlformats.org/officeDocument/2006/relationships/hyperlink" Target="consultantplus://offline/ref=1FFC7B10BB2B899CAD25134A42969C0E18C18F0EEFBB669796BE3A5A0D9CAE56E87587FCBEF01E714DFBCEED8C3D36297ED16EBDE54FA946WFn6N" TargetMode="External"/><Relationship Id="rId1335" Type="http://schemas.openxmlformats.org/officeDocument/2006/relationships/hyperlink" Target="consultantplus://offline/ref=1FFC7B10BB2B899CAD25134A42969C0E1BC28D0AEABB669796BE3A5A0D9CAE56E87587FCBCF6162318B4CFB1C86B25297BD16CBBFAW4n4N" TargetMode="External"/><Relationship Id="rId1542" Type="http://schemas.openxmlformats.org/officeDocument/2006/relationships/image" Target="media/image331.wmf"/><Relationship Id="rId912" Type="http://schemas.openxmlformats.org/officeDocument/2006/relationships/image" Target="media/image160.wmf"/><Relationship Id="rId41" Type="http://schemas.openxmlformats.org/officeDocument/2006/relationships/hyperlink" Target="consultantplus://offline/ref=1FFC7B10BB2B899CAD25134A42969C0E19C0890FEEB8669796BE3A5A0D9CAE56E87587FCBEF01D7F49FBCEED8C3D36297ED16EBDE54FA946WFn6N" TargetMode="External"/><Relationship Id="rId1402" Type="http://schemas.openxmlformats.org/officeDocument/2006/relationships/hyperlink" Target="consultantplus://offline/ref=1FFC7B10BB2B899CAD25134A42969C0E1BC2810FE9BA669796BE3A5A0D9CAE56E87587FCBEF019774AFBCEED8C3D36297ED16EBDE54FA946WFn6N" TargetMode="External"/><Relationship Id="rId1707" Type="http://schemas.openxmlformats.org/officeDocument/2006/relationships/image" Target="media/image472.wmf"/><Relationship Id="rId190" Type="http://schemas.openxmlformats.org/officeDocument/2006/relationships/hyperlink" Target="consultantplus://offline/ref=1FFC7B10BB2B899CAD25134A42969C0E1BC58002EFB8669796BE3A5A0D9CAE56E87587FCBEF01D714FFBCEED8C3D36297ED16EBDE54FA946WFn6N" TargetMode="External"/><Relationship Id="rId288" Type="http://schemas.openxmlformats.org/officeDocument/2006/relationships/hyperlink" Target="consultantplus://offline/ref=1FFC7B10BB2B899CAD25134A42969C0E18C2880CEEBA669796BE3A5A0D9CAE56E87587FCBEF01C7740FBCEED8C3D36297ED16EBDE54FA946WFn6N" TargetMode="External"/><Relationship Id="rId495" Type="http://schemas.openxmlformats.org/officeDocument/2006/relationships/hyperlink" Target="consultantplus://offline/ref=1FFC7B10BB2B899CAD25134A42969C0E18C18F0EEFBB669796BE3A5A0D9CAE56E87587FCBEF01C7448FBCEED8C3D36297ED16EBDE54FA946WFn6N" TargetMode="External"/><Relationship Id="rId148" Type="http://schemas.openxmlformats.org/officeDocument/2006/relationships/hyperlink" Target="consultantplus://offline/ref=1FFC7B10BB2B899CAD25134A42969C0E19C18B09ECB6669796BE3A5A0D9CAE56E87587FCBEF01C774CFBCEED8C3D36297ED16EBDE54FA946WFn6N" TargetMode="External"/><Relationship Id="rId355" Type="http://schemas.openxmlformats.org/officeDocument/2006/relationships/hyperlink" Target="consultantplus://offline/ref=1FFC7B10BB2B899CAD25134A42969C0E1BC68E03ECBD669796BE3A5A0D9CAE56E87587FCBEF018724BFBCEED8C3D36297ED16EBDE54FA946WFn6N" TargetMode="External"/><Relationship Id="rId562" Type="http://schemas.openxmlformats.org/officeDocument/2006/relationships/hyperlink" Target="consultantplus://offline/ref=1FFC7B10BB2B899CAD25134A42969C0E1BC4880FEFBF669796BE3A5A0D9CAE56E87587FCBEF01C764DFBCEED8C3D36297ED16EBDE54FA946WFn6N" TargetMode="External"/><Relationship Id="rId1192" Type="http://schemas.openxmlformats.org/officeDocument/2006/relationships/hyperlink" Target="consultantplus://offline/ref=1FFC7B10BB2B899CAD25134A42969C0E1BC28D09EBBE669796BE3A5A0D9CAE56E87587FCBEF01D7649FBCEED8C3D36297ED16EBDE54FA946WFn6N" TargetMode="External"/><Relationship Id="rId215" Type="http://schemas.openxmlformats.org/officeDocument/2006/relationships/hyperlink" Target="consultantplus://offline/ref=1FFC7B10BB2B899CAD25134A42969C0E19C28B08ECB8669796BE3A5A0D9CAE56E87587FCBEF01E7040FBCEED8C3D36297ED16EBDE54FA946WFn6N" TargetMode="External"/><Relationship Id="rId422" Type="http://schemas.openxmlformats.org/officeDocument/2006/relationships/hyperlink" Target="consultantplus://offline/ref=1FFC7B10BB2B899CAD25134A42969C0E19C28D0AEEBF669796BE3A5A0D9CAE56E87587FCBEF01D754EFBCEED8C3D36297ED16EBDE54FA946WFn6N" TargetMode="External"/><Relationship Id="rId867" Type="http://schemas.openxmlformats.org/officeDocument/2006/relationships/hyperlink" Target="consultantplus://offline/ref=1FFC7B10BB2B899CAD25134A42969C0E19C28C02EFB6669796BE3A5A0D9CAE56E87587FCBEF01F7648FBCEED8C3D36297ED16EBDE54FA946WFn6N" TargetMode="External"/><Relationship Id="rId1052" Type="http://schemas.openxmlformats.org/officeDocument/2006/relationships/image" Target="media/image235.wmf"/><Relationship Id="rId1497" Type="http://schemas.openxmlformats.org/officeDocument/2006/relationships/image" Target="media/image292.wmf"/><Relationship Id="rId727" Type="http://schemas.openxmlformats.org/officeDocument/2006/relationships/image" Target="media/image39.wmf"/><Relationship Id="rId934" Type="http://schemas.openxmlformats.org/officeDocument/2006/relationships/hyperlink" Target="consultantplus://offline/ref=1FFC7B10BB2B899CAD25134A42969C0E18C2880FEFBD669796BE3A5A0D9CAE56FA75DFF0BEF303774FEE98BCC9W6n1N" TargetMode="External"/><Relationship Id="rId1357" Type="http://schemas.openxmlformats.org/officeDocument/2006/relationships/hyperlink" Target="consultantplus://offline/ref=1FFC7B10BB2B899CAD25134A42969C0E1BC28D0AEABB669796BE3A5A0D9CAE56E87587FEBBF7162318B4CFB1C86B25297BD16CBBFAW4n4N" TargetMode="External"/><Relationship Id="rId1564" Type="http://schemas.openxmlformats.org/officeDocument/2006/relationships/hyperlink" Target="consultantplus://offline/ref=1FFC7B10BB2B899CAD25134A42969C0E19C28802EAB7669796BE3A5A0D9CAE56E87587FCBEF01D734EFBCEED8C3D36297ED16EBDE54FA946WFn6N" TargetMode="External"/><Relationship Id="rId1771" Type="http://schemas.openxmlformats.org/officeDocument/2006/relationships/image" Target="media/image522.wmf"/><Relationship Id="rId63" Type="http://schemas.openxmlformats.org/officeDocument/2006/relationships/hyperlink" Target="consultantplus://offline/ref=1FFC7B10BB2B899CAD25134A42969C0E1BC4880FEEBE669796BE3A5A0D9CAE56E87587FCBEF01D7649FBCEED8C3D36297ED16EBDE54FA946WFn6N" TargetMode="External"/><Relationship Id="rId1217" Type="http://schemas.openxmlformats.org/officeDocument/2006/relationships/hyperlink" Target="consultantplus://offline/ref=1FFC7B10BB2B899CAD25134A42969C0E19C28B08ECB8669796BE3A5A0D9CAE56E87587FCBEF01A704FFBCEED8C3D36297ED16EBDE54FA946WFn6N" TargetMode="External"/><Relationship Id="rId1424" Type="http://schemas.openxmlformats.org/officeDocument/2006/relationships/hyperlink" Target="consultantplus://offline/ref=1FFC7B10BB2B899CAD25134A42969C0E1BC2810FE9BA669796BE3A5A0D9CAE56E87587FCBEF01B7F4DFBCEED8C3D36297ED16EBDE54FA946WFn6N" TargetMode="External"/><Relationship Id="rId1631" Type="http://schemas.openxmlformats.org/officeDocument/2006/relationships/image" Target="media/image406.wmf"/><Relationship Id="rId1729" Type="http://schemas.openxmlformats.org/officeDocument/2006/relationships/image" Target="media/image492.wmf"/><Relationship Id="rId377" Type="http://schemas.openxmlformats.org/officeDocument/2006/relationships/image" Target="media/image2.wmf"/><Relationship Id="rId584" Type="http://schemas.openxmlformats.org/officeDocument/2006/relationships/hyperlink" Target="consultantplus://offline/ref=1FFC7B10BB2B899CAD25134A42969C0E18C88A0CECB9669796BE3A5A0D9CAE56E87587FCBEF01D7248FBCEED8C3D36297ED16EBDE54FA946WFn6N" TargetMode="External"/><Relationship Id="rId5" Type="http://schemas.openxmlformats.org/officeDocument/2006/relationships/hyperlink" Target="consultantplus://offline/ref=1FFC7B10BB2B899CAD25134A42969C0E1BC4880FEEBE669796BE3A5A0D9CAE56E87587FCBEF01D774CFBCEED8C3D36297ED16EBDE54FA946WFn6N" TargetMode="External"/><Relationship Id="rId237" Type="http://schemas.openxmlformats.org/officeDocument/2006/relationships/hyperlink" Target="consultantplus://offline/ref=1FFC7B10BB2B899CAD25134A42969C0E18C18F0EEFBB669796BE3A5A0D9CAE56E87587FCBEF01D7041FBCEED8C3D36297ED16EBDE54FA946WFn6N" TargetMode="External"/><Relationship Id="rId791" Type="http://schemas.openxmlformats.org/officeDocument/2006/relationships/image" Target="media/image92.wmf"/><Relationship Id="rId889" Type="http://schemas.openxmlformats.org/officeDocument/2006/relationships/hyperlink" Target="consultantplus://offline/ref=1FFC7B10BB2B899CAD25134A42969C0E19C0890FEEB8669796BE3A5A0D9CAE56E87587FCBEF01C754EFBCEED8C3D36297ED16EBDE54FA946WFn6N" TargetMode="External"/><Relationship Id="rId1074" Type="http://schemas.openxmlformats.org/officeDocument/2006/relationships/hyperlink" Target="consultantplus://offline/ref=1FFC7B10BB2B899CAD25134A42969C0E18C08D03E8BA669796BE3A5A0D9CAE56E87587FCBEF01D724AFBCEED8C3D36297ED16EBDE54FA946WFn6N" TargetMode="External"/><Relationship Id="rId444" Type="http://schemas.openxmlformats.org/officeDocument/2006/relationships/hyperlink" Target="consultantplus://offline/ref=1FFC7B10BB2B899CAD25134A42969C0E1BC4880FEFBF669796BE3A5A0D9CAE56E87587FCBEF01D7141FBCEED8C3D36297ED16EBDE54FA946WFn6N" TargetMode="External"/><Relationship Id="rId651" Type="http://schemas.openxmlformats.org/officeDocument/2006/relationships/hyperlink" Target="consultantplus://offline/ref=1FFC7B10BB2B899CAD25134A42969C0E18C0810FEEBA669796BE3A5A0D9CAE56E87587FCBEF01C7149FBCEED8C3D36297ED16EBDE54FA946WFn6N" TargetMode="External"/><Relationship Id="rId749" Type="http://schemas.openxmlformats.org/officeDocument/2006/relationships/image" Target="media/image59.wmf"/><Relationship Id="rId1281" Type="http://schemas.openxmlformats.org/officeDocument/2006/relationships/hyperlink" Target="consultantplus://offline/ref=1FFC7B10BB2B899CAD25134A42969C0E1BC28D0AEABB669796BE3A5A0D9CAE56E87587FCBEF015774EFBCEED8C3D36297ED16EBDE54FA946WFn6N" TargetMode="External"/><Relationship Id="rId1379" Type="http://schemas.openxmlformats.org/officeDocument/2006/relationships/hyperlink" Target="consultantplus://offline/ref=1FFC7B10BB2B899CAD25134A42969C0E1BC2810FE9BD669796BE3A5A0D9CAE56E87587FCBEF0157E4FFBCEED8C3D36297ED16EBDE54FA946WFn6N" TargetMode="External"/><Relationship Id="rId1586" Type="http://schemas.openxmlformats.org/officeDocument/2006/relationships/image" Target="media/image368.wmf"/><Relationship Id="rId304" Type="http://schemas.openxmlformats.org/officeDocument/2006/relationships/hyperlink" Target="consultantplus://offline/ref=1FFC7B10BB2B899CAD25134A42969C0E1BC78C0EE6BA669796BE3A5A0D9CAE56E87587FCBEF01C7F40FBCEED8C3D36297ED16EBDE54FA946WFn6N" TargetMode="External"/><Relationship Id="rId511" Type="http://schemas.openxmlformats.org/officeDocument/2006/relationships/hyperlink" Target="consultantplus://offline/ref=1FFC7B10BB2B899CAD25134A42969C0E1BC4880FEFBF669796BE3A5A0D9CAE56E87587FCBEF01D7E4DFBCEED8C3D36297ED16EBDE54FA946WFn6N" TargetMode="External"/><Relationship Id="rId609" Type="http://schemas.openxmlformats.org/officeDocument/2006/relationships/hyperlink" Target="consultantplus://offline/ref=1FFC7B10BB2B899CAD25134A42969C0E18C2880CEEBA669796BE3A5A0D9CAE56E87587FCBEF01C7349FBCEED8C3D36297ED16EBDE54FA946WFn6N" TargetMode="External"/><Relationship Id="rId956" Type="http://schemas.openxmlformats.org/officeDocument/2006/relationships/image" Target="media/image185.wmf"/><Relationship Id="rId1141" Type="http://schemas.openxmlformats.org/officeDocument/2006/relationships/hyperlink" Target="consultantplus://offline/ref=1FFC7B10BB2B899CAD25134A42969C0E18C18F0EEFBB669796BE3A5A0D9CAE56E87587FCBEF019744EFBCEED8C3D36297ED16EBDE54FA946WFn6N" TargetMode="External"/><Relationship Id="rId1239" Type="http://schemas.openxmlformats.org/officeDocument/2006/relationships/hyperlink" Target="consultantplus://offline/ref=1FFC7B10BB2B899CAD25134A42969C0E1BC28D0AEABB669796BE3A5A0D9CAE56E87587FCBEF019724CFBCEED8C3D36297ED16EBDE54FA946WFn6N" TargetMode="External"/><Relationship Id="rId1793" Type="http://schemas.openxmlformats.org/officeDocument/2006/relationships/hyperlink" Target="consultantplus://offline/ref=1FFC7B10BB2B899CAD25134A42969C0E1BC18C09EAB9669796BE3A5A0D9CAE56E87587FCBEF0147641FBCEED8C3D36297ED16EBDE54FA946WFn6N" TargetMode="External"/><Relationship Id="rId85" Type="http://schemas.openxmlformats.org/officeDocument/2006/relationships/hyperlink" Target="consultantplus://offline/ref=1FFC7B10BB2B899CAD25134A42969C0E18C1880AE6B6669796BE3A5A0D9CAE56E87587FCBEF01B7440FBCEED8C3D36297ED16EBDE54FA946WFn6N" TargetMode="External"/><Relationship Id="rId816" Type="http://schemas.openxmlformats.org/officeDocument/2006/relationships/image" Target="media/image107.wmf"/><Relationship Id="rId1001" Type="http://schemas.openxmlformats.org/officeDocument/2006/relationships/hyperlink" Target="consultantplus://offline/ref=1FFC7B10BB2B899CAD25134A42969C0E19C28C02EFB6669796BE3A5A0D9CAE56E87587FCBEF01F744FFBCEED8C3D36297ED16EBDE54FA946WFn6N" TargetMode="External"/><Relationship Id="rId1446" Type="http://schemas.openxmlformats.org/officeDocument/2006/relationships/hyperlink" Target="consultantplus://offline/ref=1FFC7B10BB2B899CAD25134A42969C0E19C28802EAB7669796BE3A5A0D9CAE56E87587FCBEF01D734EFBCEED8C3D36297ED16EBDE54FA946WFn6N" TargetMode="External"/><Relationship Id="rId1653" Type="http://schemas.openxmlformats.org/officeDocument/2006/relationships/image" Target="media/image424.wmf"/><Relationship Id="rId1306" Type="http://schemas.openxmlformats.org/officeDocument/2006/relationships/hyperlink" Target="consultantplus://offline/ref=1FFC7B10BB2B899CAD25134A42969C0E1BC28D0AEABB669796BE3A5A0D9CAE56E87587FEB8FB49260DA597BCCB763B2F63CD6EBAWFn2N" TargetMode="External"/><Relationship Id="rId1513" Type="http://schemas.openxmlformats.org/officeDocument/2006/relationships/image" Target="media/image306.wmf"/><Relationship Id="rId1720" Type="http://schemas.openxmlformats.org/officeDocument/2006/relationships/image" Target="media/image484.wmf"/><Relationship Id="rId12" Type="http://schemas.openxmlformats.org/officeDocument/2006/relationships/hyperlink" Target="consultantplus://offline/ref=1FFC7B10BB2B899CAD25134A42969C0E1BC58002EFB8669796BE3A5A0D9CAE56E87587FCBEF01D7249FBCEED8C3D36297ED16EBDE54FA946WFn6N" TargetMode="External"/><Relationship Id="rId161" Type="http://schemas.openxmlformats.org/officeDocument/2006/relationships/hyperlink" Target="consultantplus://offline/ref=1FFC7B10BB2B899CAD25134A42969C0E18C18F0EEFBB669796BE3A5A0D9CAE56E87587FCBEF01D714AFBCEED8C3D36297ED16EBDE54FA946WFn6N" TargetMode="External"/><Relationship Id="rId399" Type="http://schemas.openxmlformats.org/officeDocument/2006/relationships/hyperlink" Target="consultantplus://offline/ref=1FFC7B10BB2B899CAD25134A42969C0E19C28802EAB7669796BE3A5A0D9CAE56E87587FCBEF01D734EFBCEED8C3D36297ED16EBDE54FA946WFn6N" TargetMode="External"/><Relationship Id="rId259" Type="http://schemas.openxmlformats.org/officeDocument/2006/relationships/hyperlink" Target="consultantplus://offline/ref=1FFC7B10BB2B899CAD25134A42969C0E18C88903ECBD669796BE3A5A0D9CAE56E87587FCBEF01D774EFBCEED8C3D36297ED16EBDE54FA946WFn6N" TargetMode="External"/><Relationship Id="rId466" Type="http://schemas.openxmlformats.org/officeDocument/2006/relationships/hyperlink" Target="consultantplus://offline/ref=1FFC7B10BB2B899CAD25134A42969C0E19C08A02E9BC669796BE3A5A0D9CAE56E87587FCBEF01C7348FBCEED8C3D36297ED16EBDE54FA946WFn6N" TargetMode="External"/><Relationship Id="rId673" Type="http://schemas.openxmlformats.org/officeDocument/2006/relationships/hyperlink" Target="consultantplus://offline/ref=1FFC7B10BB2B899CAD25134A42969C0E19C28D0AEEBF669796BE3A5A0D9CAE56E87587FCBEF01D754EFBCEED8C3D36297ED16EBDE54FA946WFn6N" TargetMode="External"/><Relationship Id="rId880" Type="http://schemas.openxmlformats.org/officeDocument/2006/relationships/image" Target="media/image141.wmf"/><Relationship Id="rId1096" Type="http://schemas.openxmlformats.org/officeDocument/2006/relationships/hyperlink" Target="consultantplus://offline/ref=1FFC7B10BB2B899CAD25134A42969C0E18C18F0EEFBB669796BE3A5A0D9CAE56E87587FCBEF01C7141FBCEED8C3D36297ED16EBDE54FA946WFn6N" TargetMode="External"/><Relationship Id="rId119" Type="http://schemas.openxmlformats.org/officeDocument/2006/relationships/hyperlink" Target="consultantplus://offline/ref=1FFC7B10BB2B899CAD25134A42969C0E19C28B08ECB8669796BE3A5A0D9CAE56E87587FCBEF018714DFBCEED8C3D36297ED16EBDE54FA946WFn6N" TargetMode="External"/><Relationship Id="rId326" Type="http://schemas.openxmlformats.org/officeDocument/2006/relationships/hyperlink" Target="consultantplus://offline/ref=1FFC7B10BB2B899CAD25134A42969C0E18C2880CEEBA669796BE3A5A0D9CAE56E87587FCBEF01C744EFBCEED8C3D36297ED16EBDE54FA946WFn6N" TargetMode="External"/><Relationship Id="rId533" Type="http://schemas.openxmlformats.org/officeDocument/2006/relationships/hyperlink" Target="consultantplus://offline/ref=1FFC7B10BB2B899CAD25134A42969C0E18C0810FEEBA669796BE3A5A0D9CAE56E87587FCBEF01C7249FBCEED8C3D36297ED16EBDE54FA946WFn6N" TargetMode="External"/><Relationship Id="rId978" Type="http://schemas.openxmlformats.org/officeDocument/2006/relationships/image" Target="media/image199.wmf"/><Relationship Id="rId1163" Type="http://schemas.openxmlformats.org/officeDocument/2006/relationships/hyperlink" Target="consultantplus://offline/ref=1FFC7B10BB2B899CAD25134A42969C0E18C18F0EEFBB669796BE3A5A0D9CAE56E87587FCBEF0197F4EFBCEED8C3D36297ED16EBDE54FA946WFn6N" TargetMode="External"/><Relationship Id="rId1370" Type="http://schemas.openxmlformats.org/officeDocument/2006/relationships/hyperlink" Target="consultantplus://offline/ref=1FFC7B10BB2B899CAD25134A42969C0E1BC2810FE9BD669796BE3A5A0D9CAE56E87587FCBEF01C724AFBCEED8C3D36297ED16EBDE54FA946WFn6N" TargetMode="External"/><Relationship Id="rId740" Type="http://schemas.openxmlformats.org/officeDocument/2006/relationships/image" Target="media/image52.wmf"/><Relationship Id="rId838" Type="http://schemas.openxmlformats.org/officeDocument/2006/relationships/image" Target="media/image120.wmf"/><Relationship Id="rId1023" Type="http://schemas.openxmlformats.org/officeDocument/2006/relationships/hyperlink" Target="consultantplus://offline/ref=1FFC7B10BB2B899CAD25134A42969C0E19C28B08ECB8669796BE3A5A0D9CAE56E87587FCBEF01E7040FBCEED8C3D36297ED16EBDE54FA946WFn6N" TargetMode="External"/><Relationship Id="rId1468" Type="http://schemas.openxmlformats.org/officeDocument/2006/relationships/image" Target="media/image264.wmf"/><Relationship Id="rId1675" Type="http://schemas.openxmlformats.org/officeDocument/2006/relationships/image" Target="media/image443.wmf"/><Relationship Id="rId600" Type="http://schemas.openxmlformats.org/officeDocument/2006/relationships/hyperlink" Target="consultantplus://offline/ref=1FFC7B10BB2B899CAD25134A42969C0E18C08D03E8BA669796BE3A5A0D9CAE56E87587FCBEF01D7449FBCEED8C3D36297ED16EBDE54FA946WFn6N" TargetMode="External"/><Relationship Id="rId1230" Type="http://schemas.openxmlformats.org/officeDocument/2006/relationships/hyperlink" Target="consultantplus://offline/ref=1FFC7B10BB2B899CAD25134A42969C0E19C28802EAB7669796BE3A5A0D9CAE56E87587FCBEF01D734EFBCEED8C3D36297ED16EBDE54FA946WFn6N" TargetMode="External"/><Relationship Id="rId1328" Type="http://schemas.openxmlformats.org/officeDocument/2006/relationships/hyperlink" Target="consultantplus://offline/ref=1FFC7B10BB2B899CAD25134A42969C0E1BC28D0AEABB669796BE3A5A0D9CAE56E87587FCBEF014774CFBCEED8C3D36297ED16EBDE54FA946WFn6N" TargetMode="External"/><Relationship Id="rId1535" Type="http://schemas.openxmlformats.org/officeDocument/2006/relationships/image" Target="media/image325.wmf"/><Relationship Id="rId905" Type="http://schemas.openxmlformats.org/officeDocument/2006/relationships/image" Target="media/image156.wmf"/><Relationship Id="rId1742" Type="http://schemas.openxmlformats.org/officeDocument/2006/relationships/image" Target="media/image504.wmf"/><Relationship Id="rId34" Type="http://schemas.openxmlformats.org/officeDocument/2006/relationships/hyperlink" Target="consultantplus://offline/ref=1FFC7B10BB2B899CAD25134A42969C0E18C2880CEEBA669796BE3A5A0D9CAE56E87587FCBEF01C774CFBCEED8C3D36297ED16EBDE54FA946WFn6N" TargetMode="External"/><Relationship Id="rId1602" Type="http://schemas.openxmlformats.org/officeDocument/2006/relationships/hyperlink" Target="consultantplus://offline/ref=1FFC7B10BB2B899CAD25134A42969C0E19C28802EAB7669796BE3A5A0D9CAE56E87587FCBEF01D734EFBCEED8C3D36297ED16EBDE54FA946WFn6N" TargetMode="External"/><Relationship Id="rId183" Type="http://schemas.openxmlformats.org/officeDocument/2006/relationships/hyperlink" Target="consultantplus://offline/ref=1FFC7B10BB2B899CAD25134A42969C0E1BC58002EFB8669796BE3A5A0D9CAE56E87587FCBEF01D714AFBCEED8C3D36297ED16EBDE54FA946WFn6N" TargetMode="External"/><Relationship Id="rId390" Type="http://schemas.openxmlformats.org/officeDocument/2006/relationships/hyperlink" Target="consultantplus://offline/ref=1FFC7B10BB2B899CAD25134A42969C0E1BC78C0EE6BA669796BE3A5A0D9CAE56E87587FCBEF01C7E4AFBCEED8C3D36297ED16EBDE54FA946WFn6N" TargetMode="External"/><Relationship Id="rId250" Type="http://schemas.openxmlformats.org/officeDocument/2006/relationships/hyperlink" Target="consultantplus://offline/ref=1FFC7B10BB2B899CAD25134A42969C0E1BC78C0EE6BA669796BE3A5A0D9CAE56E87587FCBEF01C7441FBCEED8C3D36297ED16EBDE54FA946WFn6N" TargetMode="External"/><Relationship Id="rId488" Type="http://schemas.openxmlformats.org/officeDocument/2006/relationships/hyperlink" Target="consultantplus://offline/ref=1FFC7B10BB2B899CAD25134A42969C0E18C18F0EEFBB669796BE3A5A0D9CAE56E87587FCBEF01C754BFBCEED8C3D36297ED16EBDE54FA946WFn6N" TargetMode="External"/><Relationship Id="rId695" Type="http://schemas.openxmlformats.org/officeDocument/2006/relationships/hyperlink" Target="consultantplus://offline/ref=1FFC7B10BB2B899CAD25134A42969C0E19C18B0AEFBF669796BE3A5A0D9CAE56E87587FCBEF01F7F4EFBCEED8C3D36297ED16EBDE54FA946WFn6N" TargetMode="External"/><Relationship Id="rId110" Type="http://schemas.openxmlformats.org/officeDocument/2006/relationships/hyperlink" Target="consultantplus://offline/ref=1FFC7B10BB2B899CAD25134A42969C0E1BC78C0EE6BA669796BE3A5A0D9CAE56E87587FCBEF01C7649FBCEED8C3D36297ED16EBDE54FA946WFn6N" TargetMode="External"/><Relationship Id="rId348" Type="http://schemas.openxmlformats.org/officeDocument/2006/relationships/hyperlink" Target="consultantplus://offline/ref=1FFC7B10BB2B899CAD25134A42969C0E19C08903E7BB669796BE3A5A0D9CAE56E87587FCBEF01D744EFBCEED8C3D36297ED16EBDE54FA946WFn6N" TargetMode="External"/><Relationship Id="rId555" Type="http://schemas.openxmlformats.org/officeDocument/2006/relationships/hyperlink" Target="consultantplus://offline/ref=1FFC7B10BB2B899CAD25134A42969C0E18C88A0CECB9669796BE3A5A0D9CAE56E87587FCBEF01D734EFBCEED8C3D36297ED16EBDE54FA946WFn6N" TargetMode="External"/><Relationship Id="rId762" Type="http://schemas.openxmlformats.org/officeDocument/2006/relationships/image" Target="media/image72.wmf"/><Relationship Id="rId1185" Type="http://schemas.openxmlformats.org/officeDocument/2006/relationships/hyperlink" Target="consultantplus://offline/ref=1FFC7B10BB2B899CAD25134A42969C0E1BC28D09EBBE669796BE3A5A0D9CAE56E87587FFB7FB49260DA597BCCB763B2F63CD6EBAWFn2N" TargetMode="External"/><Relationship Id="rId1392" Type="http://schemas.openxmlformats.org/officeDocument/2006/relationships/hyperlink" Target="consultantplus://offline/ref=1FFC7B10BB2B899CAD25134A42969C0E1BC2810FE9BA669796BE3A5A0D9CAE56E87587FCBEF01D734EFBCEED8C3D36297ED16EBDE54FA946WFn6N" TargetMode="External"/><Relationship Id="rId208" Type="http://schemas.openxmlformats.org/officeDocument/2006/relationships/hyperlink" Target="consultantplus://offline/ref=1FFC7B10BB2B899CAD25134A42969C0E18C18F0EEFBB669796BE3A5A0D9CAE56E87587FCBEF01D714CFBCEED8C3D36297ED16EBDE54FA946WFn6N" TargetMode="External"/><Relationship Id="rId415" Type="http://schemas.openxmlformats.org/officeDocument/2006/relationships/hyperlink" Target="consultantplus://offline/ref=1FFC7B10BB2B899CAD25134A42969C0E18C18103ECBC669796BE3A5A0D9CAE56E87587FCBEF01C724BFBCEED8C3D36297ED16EBDE54FA946WFn6N" TargetMode="External"/><Relationship Id="rId622" Type="http://schemas.openxmlformats.org/officeDocument/2006/relationships/hyperlink" Target="consultantplus://offline/ref=1FFC7B10BB2B899CAD25134A42969C0E19C18B09ECB6669796BE3A5A0D9CAE56E87587FCBEF01C734AFBCEED8C3D36297ED16EBDE54FA946WFn6N" TargetMode="External"/><Relationship Id="rId1045" Type="http://schemas.openxmlformats.org/officeDocument/2006/relationships/hyperlink" Target="consultantplus://offline/ref=1FFC7B10BB2B899CAD25134A42969C0E18C9800AEBBA669796BE3A5A0D9CAE56E87587FCBEF018734EFBCEED8C3D36297ED16EBDE54FA946WFn6N" TargetMode="External"/><Relationship Id="rId1252" Type="http://schemas.openxmlformats.org/officeDocument/2006/relationships/hyperlink" Target="consultantplus://offline/ref=1FFC7B10BB2B899CAD25134A42969C0E1BC28D0AEABB669796BE3A5A0D9CAE56E87587FCBEF0197E4CFBCEED8C3D36297ED16EBDE54FA946WFn6N" TargetMode="External"/><Relationship Id="rId1697" Type="http://schemas.openxmlformats.org/officeDocument/2006/relationships/image" Target="media/image463.wmf"/><Relationship Id="rId927" Type="http://schemas.openxmlformats.org/officeDocument/2006/relationships/hyperlink" Target="consultantplus://offline/ref=1FFC7B10BB2B899CAD25134A42969C0E18C2880CEEBA669796BE3A5A0D9CAE56E87587FCBEF01C724EFBCEED8C3D36297ED16EBDE54FA946WFn6N" TargetMode="External"/><Relationship Id="rId1112" Type="http://schemas.openxmlformats.org/officeDocument/2006/relationships/hyperlink" Target="consultantplus://offline/ref=1FFC7B10BB2B899CAD25134A42969C0E18C18F0EEFBB669796BE3A5A0D9CAE56E87587FCBEF01F7048FBCEED8C3D36297ED16EBDE54FA946WFn6N" TargetMode="External"/><Relationship Id="rId1557" Type="http://schemas.openxmlformats.org/officeDocument/2006/relationships/image" Target="media/image343.wmf"/><Relationship Id="rId1764" Type="http://schemas.openxmlformats.org/officeDocument/2006/relationships/hyperlink" Target="consultantplus://offline/ref=1FFC7B10BB2B899CAD25134A42969C0E19C28D0AEEBF669796BE3A5A0D9CAE56E87587FCBEF01D754EFBCEED8C3D36297ED16EBDE54FA946WFn6N" TargetMode="External"/><Relationship Id="rId56" Type="http://schemas.openxmlformats.org/officeDocument/2006/relationships/hyperlink" Target="consultantplus://offline/ref=1FFC7B10BB2B899CAD25134A42969C0E19C08B0CE7BA669796BE3A5A0D9CAE56FA75DFF0BEF303774FEE98BCC9W6n1N" TargetMode="External"/><Relationship Id="rId1417" Type="http://schemas.openxmlformats.org/officeDocument/2006/relationships/hyperlink" Target="consultantplus://offline/ref=1FFC7B10BB2B899CAD25134A42969C0E1BC2810FE9BA669796BE3A5A0D9CAE56E87587FCBEF01B754CFBCEED8C3D36297ED16EBDE54FA946WFn6N" TargetMode="External"/><Relationship Id="rId1624" Type="http://schemas.openxmlformats.org/officeDocument/2006/relationships/hyperlink" Target="consultantplus://offline/ref=1FFC7B10BB2B899CAD25134A42969C0E1BC28F02EDBF669796BE3A5A0D9CAE56E87587FCBEF01D764BFBCEED8C3D36297ED16EBDE54FA946WFn6N" TargetMode="External"/><Relationship Id="rId272" Type="http://schemas.openxmlformats.org/officeDocument/2006/relationships/hyperlink" Target="consultantplus://offline/ref=1FFC7B10BB2B899CAD25134A42969C0E1BC78C0EE6BA669796BE3A5A0D9CAE56E87587FCBEF01C7140FBCEED8C3D36297ED16EBDE54FA946WFn6N" TargetMode="External"/><Relationship Id="rId577" Type="http://schemas.openxmlformats.org/officeDocument/2006/relationships/hyperlink" Target="consultantplus://offline/ref=1FFC7B10BB2B899CAD25134A42969C0E18C08D03E8BA669796BE3A5A0D9CAE56E87587FCBEF01D754DFBCEED8C3D36297ED16EBDE54FA946WFn6N" TargetMode="External"/><Relationship Id="rId132" Type="http://schemas.openxmlformats.org/officeDocument/2006/relationships/hyperlink" Target="consultantplus://offline/ref=1FFC7B10BB2B899CAD25134A42969C0E1BC78C0EE6BA669796BE3A5A0D9CAE56E87587FCBEF01C764FFBCEED8C3D36297ED16EBDE54FA946WFn6N" TargetMode="External"/><Relationship Id="rId784" Type="http://schemas.openxmlformats.org/officeDocument/2006/relationships/image" Target="media/image87.wmf"/><Relationship Id="rId991" Type="http://schemas.openxmlformats.org/officeDocument/2006/relationships/image" Target="media/image204.wmf"/><Relationship Id="rId1067" Type="http://schemas.openxmlformats.org/officeDocument/2006/relationships/hyperlink" Target="consultantplus://offline/ref=1FFC7B10BB2B899CAD25134A42969C0E18C2880CEEBA669796BE3A5A0D9CAE56E87587FCBEF01C714AFBCEED8C3D36297ED16EBDE54FA946WFn6N" TargetMode="External"/><Relationship Id="rId437" Type="http://schemas.openxmlformats.org/officeDocument/2006/relationships/hyperlink" Target="consultantplus://offline/ref=1FFC7B10BB2B899CAD25134A42969C0E19C18C0FECB9669796BE3A5A0D9CAE56E87587FCBEF01F7749FBCEED8C3D36297ED16EBDE54FA946WFn6N" TargetMode="External"/><Relationship Id="rId644" Type="http://schemas.openxmlformats.org/officeDocument/2006/relationships/hyperlink" Target="consultantplus://offline/ref=1FFC7B10BB2B899CAD25134A42969C0E19C08B0CE7BA669796BE3A5A0D9CAE56FA75DFF0BEF303774FEE98BCC9W6n1N" TargetMode="External"/><Relationship Id="rId851" Type="http://schemas.openxmlformats.org/officeDocument/2006/relationships/image" Target="media/image127.wmf"/><Relationship Id="rId1274" Type="http://schemas.openxmlformats.org/officeDocument/2006/relationships/hyperlink" Target="consultantplus://offline/ref=1FFC7B10BB2B899CAD25134A42969C0E1BC28D0AEABB669796BE3A5A0D9CAE56E87587FCBEF01B7F40FBCEED8C3D36297ED16EBDE54FA946WFn6N" TargetMode="External"/><Relationship Id="rId1481" Type="http://schemas.openxmlformats.org/officeDocument/2006/relationships/image" Target="media/image277.wmf"/><Relationship Id="rId1579" Type="http://schemas.openxmlformats.org/officeDocument/2006/relationships/image" Target="media/image363.wmf"/><Relationship Id="rId504" Type="http://schemas.openxmlformats.org/officeDocument/2006/relationships/hyperlink" Target="consultantplus://offline/ref=1FFC7B10BB2B899CAD25134A42969C0E19C08903E7BB669796BE3A5A0D9CAE56E87587FCBEF01D7348FBCEED8C3D36297ED16EBDE54FA946WFn6N" TargetMode="External"/><Relationship Id="rId711" Type="http://schemas.openxmlformats.org/officeDocument/2006/relationships/hyperlink" Target="consultantplus://offline/ref=1FFC7B10BB2B899CAD25134A42969C0E19C08B0CE7BA669796BE3A5A0D9CAE56FA75DFF0BEF303774FEE98BCC9W6n1N" TargetMode="External"/><Relationship Id="rId949" Type="http://schemas.openxmlformats.org/officeDocument/2006/relationships/hyperlink" Target="consultantplus://offline/ref=1FFC7B10BB2B899CAD25134A42969C0E19C28C02EFB6669796BE3A5A0D9CAE56E87587FCBEF01F754FFBCEED8C3D36297ED16EBDE54FA946WFn6N" TargetMode="External"/><Relationship Id="rId1134" Type="http://schemas.openxmlformats.org/officeDocument/2006/relationships/hyperlink" Target="consultantplus://offline/ref=1FFC7B10BB2B899CAD25134A42969C0E18C18F0EEFBB669796BE3A5A0D9CAE56E87587FCBEF01E7F48FBCEED8C3D36297ED16EBDE54FA946WFn6N" TargetMode="External"/><Relationship Id="rId1341" Type="http://schemas.openxmlformats.org/officeDocument/2006/relationships/hyperlink" Target="consultantplus://offline/ref=1FFC7B10BB2B899CAD25134A42969C0E1BC28D0AEABB669796BE3A5A0D9CAE56E87587FCBBF9162318B4CFB1C86B25297BD16CBBFAW4n4N" TargetMode="External"/><Relationship Id="rId1786" Type="http://schemas.openxmlformats.org/officeDocument/2006/relationships/hyperlink" Target="consultantplus://offline/ref=1FFC7B10BB2B899CAD25134A42969C0E13C28B08E7B53B9D9EE736580A93F141EF3C8BFDBEF01F7042A4CBF89D653B2A63CF68A5F94DA8W4nEN" TargetMode="External"/><Relationship Id="rId78" Type="http://schemas.openxmlformats.org/officeDocument/2006/relationships/hyperlink" Target="consultantplus://offline/ref=1FFC7B10BB2B899CAD25134A42969C0E19C18B0AEFBF669796BE3A5A0D9CAE56E87587FCBEF01F7F4CFBCEED8C3D36297ED16EBDE54FA946WFn6N" TargetMode="External"/><Relationship Id="rId809" Type="http://schemas.openxmlformats.org/officeDocument/2006/relationships/image" Target="media/image103.wmf"/><Relationship Id="rId1201" Type="http://schemas.openxmlformats.org/officeDocument/2006/relationships/hyperlink" Target="consultantplus://offline/ref=1FFC7B10BB2B899CAD25134A42969C0E1BC28D09EBBE669796BE3A5A0D9CAE56E87587FCB6F3162318B4CFB1C86B25297BD16CBBFAW4n4N" TargetMode="External"/><Relationship Id="rId1439" Type="http://schemas.openxmlformats.org/officeDocument/2006/relationships/hyperlink" Target="consultantplus://offline/ref=1FFC7B10BB2B899CAD25134A42969C0E1BC28F02EDBF669796BE3A5A0D9CAE56E87587FCBEF01D7540FBCEED8C3D36297ED16EBDE54FA946WFn6N" TargetMode="External"/><Relationship Id="rId1646" Type="http://schemas.openxmlformats.org/officeDocument/2006/relationships/hyperlink" Target="consultantplus://offline/ref=1FFC7B10BB2B899CAD25134A42969C0E19C28D0AEEBF669796BE3A5A0D9CAE56E87587FCBEF01D754EFBCEED8C3D36297ED16EBDE54FA946WFn6N" TargetMode="External"/><Relationship Id="rId1506" Type="http://schemas.openxmlformats.org/officeDocument/2006/relationships/image" Target="media/image299.wmf"/><Relationship Id="rId1713" Type="http://schemas.openxmlformats.org/officeDocument/2006/relationships/image" Target="media/image478.wmf"/><Relationship Id="rId294" Type="http://schemas.openxmlformats.org/officeDocument/2006/relationships/hyperlink" Target="consultantplus://offline/ref=1FFC7B10BB2B899CAD25134A42969C0E19C08902E8B9669796BE3A5A0D9CAE56E87587FCBEF01D764BFBCEED8C3D36297ED16EBDE54FA946WFn6N" TargetMode="External"/><Relationship Id="rId154" Type="http://schemas.openxmlformats.org/officeDocument/2006/relationships/hyperlink" Target="consultantplus://offline/ref=1FFC7B10BB2B899CAD25134A42969C0E19C18002EABE669796BE3A5A0D9CAE56E87587FCBEF01D7448FBCEED8C3D36297ED16EBDE54FA946WFn6N" TargetMode="External"/><Relationship Id="rId361" Type="http://schemas.openxmlformats.org/officeDocument/2006/relationships/hyperlink" Target="consultantplus://offline/ref=1FFC7B10BB2B899CAD25134A42969C0E18C2880CEEBA669796BE3A5A0D9CAE56E87587FCBEF01C7441FBCEED8C3D36297ED16EBDE54FA946WFn6N" TargetMode="External"/><Relationship Id="rId599" Type="http://schemas.openxmlformats.org/officeDocument/2006/relationships/hyperlink" Target="consultantplus://offline/ref=1FFC7B10BB2B899CAD25134A42969C0E19C28B03E9B7669796BE3A5A0D9CAE56FA75DFF0BEF303774FEE98BCC9W6n1N" TargetMode="External"/><Relationship Id="rId459" Type="http://schemas.openxmlformats.org/officeDocument/2006/relationships/hyperlink" Target="consultantplus://offline/ref=1FFC7B10BB2B899CAD25134A42969C0E1BC4880FEFBF669796BE3A5A0D9CAE56E87587FCBEF01D704AFBCEED8C3D36297ED16EBDE54FA946WFn6N" TargetMode="External"/><Relationship Id="rId666" Type="http://schemas.openxmlformats.org/officeDocument/2006/relationships/hyperlink" Target="consultantplus://offline/ref=1FFC7B10BB2B899CAD25134A42969C0E1BC4880FEEBE669796BE3A5A0D9CAE56E87587FCBEF01D754BFBCEED8C3D36297ED16EBDE54FA946WFn6N" TargetMode="External"/><Relationship Id="rId873" Type="http://schemas.openxmlformats.org/officeDocument/2006/relationships/hyperlink" Target="consultantplus://offline/ref=1FFC7B10BB2B899CAD25134A42969C0E19C0890FEEB8669796BE3A5A0D9CAE56E87587FCBEF01C7548FBCEED8C3D36297ED16EBDE54FA946WFn6N" TargetMode="External"/><Relationship Id="rId1089" Type="http://schemas.openxmlformats.org/officeDocument/2006/relationships/hyperlink" Target="consultantplus://offline/ref=1FFC7B10BB2B899CAD25134A42969C0E19C18C0FECB9669796BE3A5A0D9CAE56E87587FCBEF01F774AFBCEED8C3D36297ED16EBDE54FA946WFn6N" TargetMode="External"/><Relationship Id="rId1296" Type="http://schemas.openxmlformats.org/officeDocument/2006/relationships/hyperlink" Target="consultantplus://offline/ref=1FFC7B10BB2B899CAD25134A42969C0E1BC28D0AEABB669796BE3A5A0D9CAE56E87587FCBEF0157441FBCEED8C3D36297ED16EBDE54FA946WFn6N" TargetMode="External"/><Relationship Id="rId221" Type="http://schemas.openxmlformats.org/officeDocument/2006/relationships/hyperlink" Target="consultantplus://offline/ref=1FFC7B10BB2B899CAD25134A42969C0E19C08E02E8BF669796BE3A5A0D9CAE56E87587FCBEF01D714FFBCEED8C3D36297ED16EBDE54FA946WFn6N" TargetMode="External"/><Relationship Id="rId319" Type="http://schemas.openxmlformats.org/officeDocument/2006/relationships/hyperlink" Target="consultantplus://offline/ref=1FFC7B10BB2B899CAD25134A42969C0E18C2880CEEBA669796BE3A5A0D9CAE56E87587FCBEF01C7541FBCEED8C3D36297ED16EBDE54FA946WFn6N" TargetMode="External"/><Relationship Id="rId526" Type="http://schemas.openxmlformats.org/officeDocument/2006/relationships/hyperlink" Target="consultantplus://offline/ref=1FFC7B10BB2B899CAD25134A42969C0E1BC4880FEFBF669796BE3A5A0D9CAE56E87587FCBEF01D7E4CFBCEED8C3D36297ED16EBDE54FA946WFn6N" TargetMode="External"/><Relationship Id="rId1156" Type="http://schemas.openxmlformats.org/officeDocument/2006/relationships/hyperlink" Target="consultantplus://offline/ref=1FFC7B10BB2B899CAD25134A42969C0E19C18B0AEDB9669796BE3A5A0D9CAE56E87587FCBEF11F754BFBCEED8C3D36297ED16EBDE54FA946WFn6N" TargetMode="External"/><Relationship Id="rId1363" Type="http://schemas.openxmlformats.org/officeDocument/2006/relationships/hyperlink" Target="consultantplus://offline/ref=1FFC7B10BB2B899CAD25134A42969C0E1BC2810FE9BD669796BE3A5A0D9CAE56E87587FCBEF01D704BFBCEED8C3D36297ED16EBDE54FA946WFn6N" TargetMode="External"/><Relationship Id="rId733" Type="http://schemas.openxmlformats.org/officeDocument/2006/relationships/image" Target="media/image45.wmf"/><Relationship Id="rId940" Type="http://schemas.openxmlformats.org/officeDocument/2006/relationships/hyperlink" Target="consultantplus://offline/ref=1FFC7B10BB2B899CAD25134A42969C0E19C0890FEEB8669796BE3A5A0D9CAE56E87587FCBEF01C7341FBCEED8C3D36297ED16EBDE54FA946WFn6N" TargetMode="External"/><Relationship Id="rId1016" Type="http://schemas.openxmlformats.org/officeDocument/2006/relationships/image" Target="media/image222.wmf"/><Relationship Id="rId1570" Type="http://schemas.openxmlformats.org/officeDocument/2006/relationships/image" Target="media/image354.wmf"/><Relationship Id="rId1668" Type="http://schemas.openxmlformats.org/officeDocument/2006/relationships/hyperlink" Target="consultantplus://offline/ref=1FFC7B10BB2B899CAD25134A42969C0E19C28D0AEEBF669796BE3A5A0D9CAE56E87587FCBEF01D754EFBCEED8C3D36297ED16EBDE54FA946WFn6N" TargetMode="External"/><Relationship Id="rId800" Type="http://schemas.openxmlformats.org/officeDocument/2006/relationships/hyperlink" Target="consultantplus://offline/ref=1FFC7B10BB2B899CAD25134A42969C0E19C0890FEEB8669796BE3A5A0D9CAE56E87587FCBEF01D7E4DFBCEED8C3D36297ED16EBDE54FA946WFn6N" TargetMode="External"/><Relationship Id="rId1223" Type="http://schemas.openxmlformats.org/officeDocument/2006/relationships/hyperlink" Target="consultantplus://offline/ref=1FFC7B10BB2B899CAD25134A42969C0E1BC28D0AEABB669796BE3A5A0D9CAE56E87587FCBEF0197641FBCEED8C3D36297ED16EBDE54FA946WFn6N" TargetMode="External"/><Relationship Id="rId1430" Type="http://schemas.openxmlformats.org/officeDocument/2006/relationships/hyperlink" Target="consultantplus://offline/ref=1FFC7B10BB2B899CAD25134A42969C0E1BC28F02EDBF669796BE3A5A0D9CAE56E87587FCBEF01D7640FBCEED8C3D36297ED16EBDE54FA946WFn6N" TargetMode="External"/><Relationship Id="rId1528" Type="http://schemas.openxmlformats.org/officeDocument/2006/relationships/image" Target="media/image318.wmf"/><Relationship Id="rId1735" Type="http://schemas.openxmlformats.org/officeDocument/2006/relationships/image" Target="media/image497.wmf"/><Relationship Id="rId27" Type="http://schemas.openxmlformats.org/officeDocument/2006/relationships/hyperlink" Target="consultantplus://offline/ref=1FFC7B10BB2B899CAD25134A42969C0E18C0810FEEBA669796BE3A5A0D9CAE56E87587FCBEF01C754FFBCEED8C3D36297ED16EBDE54FA946WFn6N" TargetMode="External"/><Relationship Id="rId1802" Type="http://schemas.openxmlformats.org/officeDocument/2006/relationships/theme" Target="theme/theme1.xml"/><Relationship Id="rId176" Type="http://schemas.openxmlformats.org/officeDocument/2006/relationships/hyperlink" Target="consultantplus://offline/ref=1FFC7B10BB2B899CAD25134A42969C0E18C18E0CEEB6669796BE3A5A0D9CAE56E87587FCBEF01D7349FBCEED8C3D36297ED16EBDE54FA946WFn6N" TargetMode="External"/><Relationship Id="rId383" Type="http://schemas.openxmlformats.org/officeDocument/2006/relationships/image" Target="media/image8.wmf"/><Relationship Id="rId590" Type="http://schemas.openxmlformats.org/officeDocument/2006/relationships/hyperlink" Target="consultantplus://offline/ref=1FFC7B10BB2B899CAD25134A42969C0E1BC4880FEFBF669796BE3A5A0D9CAE56E87587FCBEF01C724CFBCEED8C3D36297ED16EBDE54FA946WFn6N" TargetMode="External"/><Relationship Id="rId243" Type="http://schemas.openxmlformats.org/officeDocument/2006/relationships/hyperlink" Target="consultantplus://offline/ref=1FFC7B10BB2B899CAD25134A42969C0E18C18103ECBC669796BE3A5A0D9CAE56E87587FCBEF01C744CFBCEED8C3D36297ED16EBDE54FA946WFn6N" TargetMode="External"/><Relationship Id="rId450" Type="http://schemas.openxmlformats.org/officeDocument/2006/relationships/hyperlink" Target="consultantplus://offline/ref=1FFC7B10BB2B899CAD25134A42969C0E19C18002EABE669796BE3A5A0D9CAE56E87587FCBEF01D7448FBCEED8C3D36297ED16EBDE54FA946WFn6N" TargetMode="External"/><Relationship Id="rId688" Type="http://schemas.openxmlformats.org/officeDocument/2006/relationships/hyperlink" Target="consultantplus://offline/ref=1FFC7B10BB2B899CAD25134A42969C0E1BC88809E8BC669796BE3A5A0D9CAE56E87587FCBEF01D7141FBCEED8C3D36297ED16EBDE54FA946WFn6N" TargetMode="External"/><Relationship Id="rId895" Type="http://schemas.openxmlformats.org/officeDocument/2006/relationships/image" Target="media/image150.wmf"/><Relationship Id="rId1080" Type="http://schemas.openxmlformats.org/officeDocument/2006/relationships/hyperlink" Target="consultantplus://offline/ref=1FFC7B10BB2B899CAD25134A42969C0E18C18F0EEFBB669796BE3A5A0D9CAE56E87587FCBEF01C744CFBCEED8C3D36297ED16EBDE54FA946WFn6N" TargetMode="External"/><Relationship Id="rId103" Type="http://schemas.openxmlformats.org/officeDocument/2006/relationships/hyperlink" Target="consultantplus://offline/ref=1FFC7B10BB2B899CAD25134A42969C0E19C18B09ECB6669796BE3A5A0D9CAE56E87587FCBEF01C7748FBCEED8C3D36297ED16EBDE54FA946WFn6N" TargetMode="External"/><Relationship Id="rId310" Type="http://schemas.openxmlformats.org/officeDocument/2006/relationships/hyperlink" Target="consultantplus://offline/ref=1FFC7B10BB2B899CAD25134A42969C0E19C18D0BEFBE669796BE3A5A0D9CAE56E87587FCBEF01D7649FBCEED8C3D36297ED16EBDE54FA946WFn6N" TargetMode="External"/><Relationship Id="rId548" Type="http://schemas.openxmlformats.org/officeDocument/2006/relationships/hyperlink" Target="consultantplus://offline/ref=1FFC7B10BB2B899CAD25134A42969C0E19C18B09ECB6669796BE3A5A0D9CAE56E87587FCBEF01C7549FBCEED8C3D36297ED16EBDE54FA946WFn6N" TargetMode="External"/><Relationship Id="rId755" Type="http://schemas.openxmlformats.org/officeDocument/2006/relationships/image" Target="media/image65.wmf"/><Relationship Id="rId962" Type="http://schemas.openxmlformats.org/officeDocument/2006/relationships/hyperlink" Target="consultantplus://offline/ref=1FFC7B10BB2B899CAD25134A42969C0E19C0890FEEB8669796BE3A5A0D9CAE56E87587FCBEF01C724DFBCEED8C3D36297ED16EBDE54FA946WFn6N" TargetMode="External"/><Relationship Id="rId1178" Type="http://schemas.openxmlformats.org/officeDocument/2006/relationships/hyperlink" Target="consultantplus://offline/ref=1FFC7B10BB2B899CAD25134A42969C0E19C1810FE6BE669796BE3A5A0D9CAE56E87587FCBEF01D774EFBCEED8C3D36297ED16EBDE54FA946WFn6N" TargetMode="External"/><Relationship Id="rId1385" Type="http://schemas.openxmlformats.org/officeDocument/2006/relationships/hyperlink" Target="consultantplus://offline/ref=1FFC7B10BB2B899CAD25134A42969C0E1BC2810FE9BD669796BE3A5A0D9CAE56E87587FCBEF014734CFBCEED8C3D36297ED16EBDE54FA946WFn6N" TargetMode="External"/><Relationship Id="rId1592" Type="http://schemas.openxmlformats.org/officeDocument/2006/relationships/image" Target="media/image373.wmf"/><Relationship Id="rId91" Type="http://schemas.openxmlformats.org/officeDocument/2006/relationships/hyperlink" Target="consultantplus://offline/ref=1FFC7B10BB2B899CAD25134A42969C0E18C2880CEEBA669796BE3A5A0D9CAE56E87587FCBEF01C774CFBCEED8C3D36297ED16EBDE54FA946WFn6N" TargetMode="External"/><Relationship Id="rId408" Type="http://schemas.openxmlformats.org/officeDocument/2006/relationships/hyperlink" Target="consultantplus://offline/ref=1FFC7B10BB2B899CAD25134A42969C0E18C18103ECBC669796BE3A5A0D9CAE56E87587FCBEF01C734CFBCEED8C3D36297ED16EBDE54FA946WFn6N" TargetMode="External"/><Relationship Id="rId615" Type="http://schemas.openxmlformats.org/officeDocument/2006/relationships/hyperlink" Target="consultantplus://offline/ref=1FFC7B10BB2B899CAD25134A42969C0E18C08D03E8BA669796BE3A5A0D9CAE56E87587FCBEF01D7441FBCEED8C3D36297ED16EBDE54FA946WFn6N" TargetMode="External"/><Relationship Id="rId822" Type="http://schemas.openxmlformats.org/officeDocument/2006/relationships/image" Target="media/image110.wmf"/><Relationship Id="rId1038" Type="http://schemas.openxmlformats.org/officeDocument/2006/relationships/image" Target="media/image234.wmf"/><Relationship Id="rId1245" Type="http://schemas.openxmlformats.org/officeDocument/2006/relationships/hyperlink" Target="consultantplus://offline/ref=1FFC7B10BB2B899CAD25134A42969C0E1BC28D0AEABB669796BE3A5A0D9CAE56E87587FCBEF014724EFBCEED8C3D36297ED16EBDE54FA946WFn6N" TargetMode="External"/><Relationship Id="rId1452" Type="http://schemas.openxmlformats.org/officeDocument/2006/relationships/image" Target="media/image249.wmf"/><Relationship Id="rId1105" Type="http://schemas.openxmlformats.org/officeDocument/2006/relationships/hyperlink" Target="consultantplus://offline/ref=1FFC7B10BB2B899CAD25134A42969C0E18C18F0EEFBB669796BE3A5A0D9CAE56E87587FCBEF01F764DFBCEED8C3D36297ED16EBDE54FA946WFn6N" TargetMode="External"/><Relationship Id="rId1312" Type="http://schemas.openxmlformats.org/officeDocument/2006/relationships/hyperlink" Target="consultantplus://offline/ref=1FFC7B10BB2B899CAD25134A42969C0E1BC28D0AEABB669796BE3A5A0D9CAE56E87587FCBEF015714EFBCEED8C3D36297ED16EBDE54FA946WFn6N" TargetMode="External"/><Relationship Id="rId1757" Type="http://schemas.openxmlformats.org/officeDocument/2006/relationships/hyperlink" Target="consultantplus://offline/ref=1FFC7B10BB2B899CAD25134A42969C0E19C28D0AEEBF669796BE3A5A0D9CAE56E87587FCBEF01D754EFBCEED8C3D36297ED16EBDE54FA946WFn6N" TargetMode="External"/><Relationship Id="rId49" Type="http://schemas.openxmlformats.org/officeDocument/2006/relationships/hyperlink" Target="consultantplus://offline/ref=1FFC7B10BB2B899CAD25134A42969C0E19C18F0DE7BB669796BE3A5A0D9CAE56E87587FCBEF11D704DFBCEED8C3D36297ED16EBDE54FA946WFn6N" TargetMode="External"/><Relationship Id="rId1617" Type="http://schemas.openxmlformats.org/officeDocument/2006/relationships/image" Target="media/image393.wmf"/><Relationship Id="rId198" Type="http://schemas.openxmlformats.org/officeDocument/2006/relationships/hyperlink" Target="consultantplus://offline/ref=1FFC7B10BB2B899CAD25134A42969C0E19C18C0FECB9669796BE3A5A0D9CAE56E87587FCBEF01C7E4BFBCEED8C3D36297ED16EBDE54FA946WFn6N" TargetMode="External"/><Relationship Id="rId265" Type="http://schemas.openxmlformats.org/officeDocument/2006/relationships/hyperlink" Target="consultantplus://offline/ref=1FFC7B10BB2B899CAD25134A42969C0E18C88903ECBD669796BE3A5A0D9CAE56E87587FCBEF01D764BFBCEED8C3D36297ED16EBDE54FA946WFn6N" TargetMode="External"/><Relationship Id="rId472" Type="http://schemas.openxmlformats.org/officeDocument/2006/relationships/hyperlink" Target="consultantplus://offline/ref=1FFC7B10BB2B899CAD25134A42969C0E18C18103ECBC669796BE3A5A0D9CAE56E87587FCBEF01C724CFBCEED8C3D36297ED16EBDE54FA946WFn6N" TargetMode="External"/><Relationship Id="rId125" Type="http://schemas.openxmlformats.org/officeDocument/2006/relationships/hyperlink" Target="consultantplus://offline/ref=1FFC7B10BB2B899CAD25134A42969C0E18C0810FEEBA669796BE3A5A0D9CAE56E87587FCBEF01C754EFBCEED8C3D36297ED16EBDE54FA946WFn6N" TargetMode="External"/><Relationship Id="rId332" Type="http://schemas.openxmlformats.org/officeDocument/2006/relationships/hyperlink" Target="consultantplus://offline/ref=1FFC7B10BB2B899CAD25134A42969C0E1BC88A0FE7BF669796BE3A5A0D9CAE56E87587FCBEF01D734CFBCEED8C3D36297ED16EBDE54FA946WFn6N" TargetMode="External"/><Relationship Id="rId777" Type="http://schemas.openxmlformats.org/officeDocument/2006/relationships/image" Target="media/image84.wmf"/><Relationship Id="rId984" Type="http://schemas.openxmlformats.org/officeDocument/2006/relationships/image" Target="media/image202.wmf"/><Relationship Id="rId637" Type="http://schemas.openxmlformats.org/officeDocument/2006/relationships/hyperlink" Target="consultantplus://offline/ref=1FFC7B10BB2B899CAD25134A42969C0E1BC88809E8BC669796BE3A5A0D9CAE56E87587FCBEF01D7449FBCEED8C3D36297ED16EBDE54FA946WFn6N" TargetMode="External"/><Relationship Id="rId844" Type="http://schemas.openxmlformats.org/officeDocument/2006/relationships/image" Target="media/image122.wmf"/><Relationship Id="rId1267" Type="http://schemas.openxmlformats.org/officeDocument/2006/relationships/hyperlink" Target="consultantplus://offline/ref=1FFC7B10BB2B899CAD25134A42969C0E1BC28D0AEABB669796BE3A5A0D9CAE56E87587FCBEF01B7141FBCEED8C3D36297ED16EBDE54FA946WFn6N" TargetMode="External"/><Relationship Id="rId1474" Type="http://schemas.openxmlformats.org/officeDocument/2006/relationships/image" Target="media/image270.wmf"/><Relationship Id="rId1681" Type="http://schemas.openxmlformats.org/officeDocument/2006/relationships/image" Target="media/image449.wmf"/><Relationship Id="rId704" Type="http://schemas.openxmlformats.org/officeDocument/2006/relationships/image" Target="media/image22.wmf"/><Relationship Id="rId911" Type="http://schemas.openxmlformats.org/officeDocument/2006/relationships/hyperlink" Target="consultantplus://offline/ref=1FFC7B10BB2B899CAD25134A42969C0E19C0890FEEB8669796BE3A5A0D9CAE56E87587FCBEF01C744FFBCEED8C3D36297ED16EBDE54FA946WFn6N" TargetMode="External"/><Relationship Id="rId1127" Type="http://schemas.openxmlformats.org/officeDocument/2006/relationships/hyperlink" Target="consultantplus://offline/ref=1FFC7B10BB2B899CAD25134A42969C0E18C18F0EEFBB669796BE3A5A0D9CAE56E87587FCBEF01E714BFBCEED8C3D36297ED16EBDE54FA946WFn6N" TargetMode="External"/><Relationship Id="rId1334" Type="http://schemas.openxmlformats.org/officeDocument/2006/relationships/hyperlink" Target="consultantplus://offline/ref=1FFC7B10BB2B899CAD25134A42969C0E1BC28D0AEABB669796BE3A5A0D9CAE56E87587FCBCF2162318B4CFB1C86B25297BD16CBBFAW4n4N" TargetMode="External"/><Relationship Id="rId1541" Type="http://schemas.openxmlformats.org/officeDocument/2006/relationships/image" Target="media/image330.wmf"/><Relationship Id="rId1779" Type="http://schemas.openxmlformats.org/officeDocument/2006/relationships/hyperlink" Target="consultantplus://offline/ref=1FFC7B10BB2B899CAD25134A42969C0E1BC18A0EEAB7669796BE3A5A0D9CAE56E87587FCBEF01C7641FBCEED8C3D36297ED16EBDE54FA946WFn6N" TargetMode="External"/><Relationship Id="rId40" Type="http://schemas.openxmlformats.org/officeDocument/2006/relationships/hyperlink" Target="consultantplus://offline/ref=1FFC7B10BB2B899CAD25134A42969C0E18C88E03E8BD669796BE3A5A0D9CAE56E87587FCBEF01D714AFBCEED8C3D36297ED16EBDE54FA946WFn6N" TargetMode="External"/><Relationship Id="rId1401" Type="http://schemas.openxmlformats.org/officeDocument/2006/relationships/hyperlink" Target="consultantplus://offline/ref=1FFC7B10BB2B899CAD25134A42969C0E1BC2810FE9BA669796BE3A5A0D9CAE56E87587FCBEF0197749FBCEED8C3D36297ED16EBDE54FA946WFn6N" TargetMode="External"/><Relationship Id="rId1639" Type="http://schemas.openxmlformats.org/officeDocument/2006/relationships/image" Target="media/image414.wmf"/><Relationship Id="rId1706" Type="http://schemas.openxmlformats.org/officeDocument/2006/relationships/image" Target="media/image471.wmf"/><Relationship Id="rId287" Type="http://schemas.openxmlformats.org/officeDocument/2006/relationships/hyperlink" Target="consultantplus://offline/ref=1FFC7B10BB2B899CAD25134A42969C0E18C18103ECBC669796BE3A5A0D9CAE56E87587FCBEF01C7440FBCEED8C3D36297ED16EBDE54FA946WFn6N" TargetMode="External"/><Relationship Id="rId494" Type="http://schemas.openxmlformats.org/officeDocument/2006/relationships/hyperlink" Target="consultantplus://offline/ref=1FFC7B10BB2B899CAD25134A42969C0E18C18F0EEFBB669796BE3A5A0D9CAE56E87587FCBEF01C7449FBCEED8C3D36297ED16EBDE54FA946WFn6N" TargetMode="External"/><Relationship Id="rId147" Type="http://schemas.openxmlformats.org/officeDocument/2006/relationships/hyperlink" Target="consultantplus://offline/ref=1FFC7B10BB2B899CAD25134A42969C0E18C18F0EEFBB669796BE3A5A0D9CAE56E87587FCBEF01D724EFBCEED8C3D36297ED16EBDE54FA946WFn6N" TargetMode="External"/><Relationship Id="rId354" Type="http://schemas.openxmlformats.org/officeDocument/2006/relationships/hyperlink" Target="consultantplus://offline/ref=1FFC7B10BB2B899CAD25134A42969C0E18C18103ECBC669796BE3A5A0D9CAE56E87587FCBEF01C734AFBCEED8C3D36297ED16EBDE54FA946WFn6N" TargetMode="External"/><Relationship Id="rId799" Type="http://schemas.openxmlformats.org/officeDocument/2006/relationships/hyperlink" Target="consultantplus://offline/ref=1FFC7B10BB2B899CAD25134A42969C0E19C28802EAB7669796BE3A5A0D9CAE56E87587FCBEF01D734EFBCEED8C3D36297ED16EBDE54FA946WFn6N" TargetMode="External"/><Relationship Id="rId1191" Type="http://schemas.openxmlformats.org/officeDocument/2006/relationships/hyperlink" Target="consultantplus://offline/ref=1FFC7B10BB2B899CAD25134A42969C0E1BC28D09EBBE669796BE3A5A0D9CAE56E87587FBBBFB49260DA597BCCB763B2F63CD6EBAWFn2N" TargetMode="External"/><Relationship Id="rId561" Type="http://schemas.openxmlformats.org/officeDocument/2006/relationships/hyperlink" Target="consultantplus://offline/ref=1FFC7B10BB2B899CAD25134A42969C0E19C28802EAB7669796BE3A5A0D9CAE56E87587FCBEF01B7440FBCEED8C3D36297ED16EBDE54FA946WFn6N" TargetMode="External"/><Relationship Id="rId659" Type="http://schemas.openxmlformats.org/officeDocument/2006/relationships/hyperlink" Target="consultantplus://offline/ref=1FFC7B10BB2B899CAD25134A42969C0E18C0810FEEBA669796BE3A5A0D9CAE56E87587FCBEF01C714AFBCEED8C3D36297ED16EBDE54FA946WFn6N" TargetMode="External"/><Relationship Id="rId866" Type="http://schemas.openxmlformats.org/officeDocument/2006/relationships/hyperlink" Target="consultantplus://offline/ref=1FFC7B10BB2B899CAD25134A42969C0E18C2880FEFBD669796BE3A5A0D9CAE56FA75DFF0BEF303774FEE98BCC9W6n1N" TargetMode="External"/><Relationship Id="rId1289" Type="http://schemas.openxmlformats.org/officeDocument/2006/relationships/hyperlink" Target="consultantplus://offline/ref=1FFC7B10BB2B899CAD25134A42969C0E1BC28D0AEABB669796BE3A5A0D9CAE56E87587FBBAFB49260DA597BCCB763B2F63CD6EBAWFn2N" TargetMode="External"/><Relationship Id="rId1496" Type="http://schemas.openxmlformats.org/officeDocument/2006/relationships/image" Target="media/image291.wmf"/><Relationship Id="rId214" Type="http://schemas.openxmlformats.org/officeDocument/2006/relationships/hyperlink" Target="consultantplus://offline/ref=1FFC7B10BB2B899CAD25134A42969C0E18C18F0EEFBB669796BE3A5A0D9CAE56E87587FCBEF01D714EFBCEED8C3D36297ED16EBDE54FA946WFn6N" TargetMode="External"/><Relationship Id="rId421" Type="http://schemas.openxmlformats.org/officeDocument/2006/relationships/hyperlink" Target="consultantplus://offline/ref=1FFC7B10BB2B899CAD25134A42969C0E1BC78C0EE6BA669796BE3A5A0D9CAE56E87587FCBEF01F764CFBCEED8C3D36297ED16EBDE54FA946WFn6N" TargetMode="External"/><Relationship Id="rId519" Type="http://schemas.openxmlformats.org/officeDocument/2006/relationships/hyperlink" Target="consultantplus://offline/ref=1FFC7B10BB2B899CAD25134A42969C0E18C88A0CECB9669796BE3A5A0D9CAE56E87587FCBEF01D754BFBCEED8C3D36297ED16EBDE54FA946WFn6N" TargetMode="External"/><Relationship Id="rId1051" Type="http://schemas.openxmlformats.org/officeDocument/2006/relationships/hyperlink" Target="consultantplus://offline/ref=1FFC7B10BB2B899CAD25134A42969C0E18C18F0EEFBB669796BE3A5A0D9CAE56E87587FCBEF01C744BFBCEED8C3D36297ED16EBDE54FA946WFn6N" TargetMode="External"/><Relationship Id="rId1149" Type="http://schemas.openxmlformats.org/officeDocument/2006/relationships/hyperlink" Target="consultantplus://offline/ref=1FFC7B10BB2B899CAD25134A42969C0E18C18F0EEFBB669796BE3A5A0D9CAE56E87587FCBEF0197F4AFBCEED8C3D36297ED16EBDE54FA946WFn6N" TargetMode="External"/><Relationship Id="rId1356" Type="http://schemas.openxmlformats.org/officeDocument/2006/relationships/hyperlink" Target="consultantplus://offline/ref=1FFC7B10BB2B899CAD25134A42969C0E1BC28D0AEABB669796BE3A5A0D9CAE56E87587FEBAF8162318B4CFB1C86B25297BD16CBBFAW4n4N" TargetMode="External"/><Relationship Id="rId726" Type="http://schemas.openxmlformats.org/officeDocument/2006/relationships/image" Target="media/image38.wmf"/><Relationship Id="rId933" Type="http://schemas.openxmlformats.org/officeDocument/2006/relationships/image" Target="media/image172.wmf"/><Relationship Id="rId1009" Type="http://schemas.openxmlformats.org/officeDocument/2006/relationships/image" Target="media/image216.wmf"/><Relationship Id="rId1563" Type="http://schemas.openxmlformats.org/officeDocument/2006/relationships/image" Target="media/image348.wmf"/><Relationship Id="rId1770" Type="http://schemas.openxmlformats.org/officeDocument/2006/relationships/hyperlink" Target="consultantplus://offline/ref=1FFC7B10BB2B899CAD25134A42969C0E19C28D0AEEBF669796BE3A5A0D9CAE56E87587FCBEF01D754EFBCEED8C3D36297ED16EBDE54FA946WFn6N" TargetMode="External"/><Relationship Id="rId62" Type="http://schemas.openxmlformats.org/officeDocument/2006/relationships/hyperlink" Target="consultantplus://offline/ref=1FFC7B10BB2B899CAD25134A42969C0E19C18908EBBD669796BE3A5A0D9CAE56E87587FCBEF01D7649FBCEED8C3D36297ED16EBDE54FA946WFn6N" TargetMode="External"/><Relationship Id="rId1216" Type="http://schemas.openxmlformats.org/officeDocument/2006/relationships/hyperlink" Target="consultantplus://offline/ref=1FFC7B10BB2B899CAD25134A42969C0E1BC28D0AEABB669796BE3A5A0D9CAE56E87587FCBEF0197649FBCEED8C3D36297ED16EBDE54FA946WFn6N" TargetMode="External"/><Relationship Id="rId1423" Type="http://schemas.openxmlformats.org/officeDocument/2006/relationships/hyperlink" Target="consultantplus://offline/ref=1FFC7B10BB2B899CAD25134A42969C0E1BC2810FE9BA669796BE3A5A0D9CAE56E87587FCBEF01B7F4AFBCEED8C3D36297ED16EBDE54FA946WFn6N" TargetMode="External"/><Relationship Id="rId1630" Type="http://schemas.openxmlformats.org/officeDocument/2006/relationships/image" Target="media/image405.wmf"/><Relationship Id="rId1728" Type="http://schemas.openxmlformats.org/officeDocument/2006/relationships/hyperlink" Target="consultantplus://offline/ref=1FFC7B10BB2B899CAD25134A42969C0E19C28D0AEEBF669796BE3A5A0D9CAE56E87587FCBEF01D754EFBCEED8C3D36297ED16EBDE54FA946WFn6N" TargetMode="External"/><Relationship Id="rId169" Type="http://schemas.openxmlformats.org/officeDocument/2006/relationships/hyperlink" Target="consultantplus://offline/ref=1FFC7B10BB2B899CAD25134A42969C0E19C28B08ECB8669796BE3A5A0D9CAE56E87587FCBEF018714DFBCEED8C3D36297ED16EBDE54FA946WFn6N" TargetMode="External"/><Relationship Id="rId376" Type="http://schemas.openxmlformats.org/officeDocument/2006/relationships/image" Target="media/image1.wmf"/><Relationship Id="rId583" Type="http://schemas.openxmlformats.org/officeDocument/2006/relationships/hyperlink" Target="consultantplus://offline/ref=1FFC7B10BB2B899CAD25134A42969C0E1BC4880FEFBF669796BE3A5A0D9CAE56E87587FCBEF01C724BFBCEED8C3D36297ED16EBDE54FA946WFn6N" TargetMode="External"/><Relationship Id="rId790" Type="http://schemas.openxmlformats.org/officeDocument/2006/relationships/hyperlink" Target="consultantplus://offline/ref=1FFC7B10BB2B899CAD25134A42969C0E19C0890FEEB8669796BE3A5A0D9CAE56E87587FCBEF01D7E49FBCEED8C3D36297ED16EBDE54FA946WFn6N" TargetMode="External"/><Relationship Id="rId4" Type="http://schemas.openxmlformats.org/officeDocument/2006/relationships/webSettings" Target="webSettings.xml"/><Relationship Id="rId236" Type="http://schemas.openxmlformats.org/officeDocument/2006/relationships/hyperlink" Target="consultantplus://offline/ref=1FFC7B10BB2B899CAD25134A42969C0E18C2880CEEBA669796BE3A5A0D9CAE56E87587FCBEF01C7741FBCEED8C3D36297ED16EBDE54FA946WFn6N" TargetMode="External"/><Relationship Id="rId443" Type="http://schemas.openxmlformats.org/officeDocument/2006/relationships/hyperlink" Target="consultantplus://offline/ref=1FFC7B10BB2B899CAD25134A42969C0E19C28D0AEEBF669796BE3A5A0D9CAE56E87587FCBEF01D754EFBCEED8C3D36297ED16EBDE54FA946WFn6N" TargetMode="External"/><Relationship Id="rId650" Type="http://schemas.openxmlformats.org/officeDocument/2006/relationships/hyperlink" Target="consultantplus://offline/ref=1FFC7B10BB2B899CAD25134A42969C0E18C0810FEEBA669796BE3A5A0D9CAE56E87587FCBEF01C7240FBCEED8C3D36297ED16EBDE54FA946WFn6N" TargetMode="External"/><Relationship Id="rId888" Type="http://schemas.openxmlformats.org/officeDocument/2006/relationships/image" Target="media/image146.wmf"/><Relationship Id="rId1073" Type="http://schemas.openxmlformats.org/officeDocument/2006/relationships/hyperlink" Target="consultantplus://offline/ref=1FFC7B10BB2B899CAD25134A42969C0E18C08D03E8BA669796BE3A5A0D9CAE56E87587FCBEF01D7248FBCEED8C3D36297ED16EBDE54FA946WFn6N" TargetMode="External"/><Relationship Id="rId1280" Type="http://schemas.openxmlformats.org/officeDocument/2006/relationships/hyperlink" Target="consultantplus://offline/ref=1FFC7B10BB2B899CAD25134A42969C0E1BC28D0AEABB669796BE3A5A0D9CAE56E87587FCBEF015774AFBCEED8C3D36297ED16EBDE54FA946WFn6N" TargetMode="External"/><Relationship Id="rId303" Type="http://schemas.openxmlformats.org/officeDocument/2006/relationships/hyperlink" Target="consultantplus://offline/ref=1FFC7B10BB2B899CAD25134A42969C0E19C08902E8B9669796BE3A5A0D9CAE56E87587FCBEF01D764BFBCEED8C3D36297ED16EBDE54FA946WFn6N" TargetMode="External"/><Relationship Id="rId748" Type="http://schemas.openxmlformats.org/officeDocument/2006/relationships/image" Target="media/image58.wmf"/><Relationship Id="rId955" Type="http://schemas.openxmlformats.org/officeDocument/2006/relationships/image" Target="media/image184.wmf"/><Relationship Id="rId1140" Type="http://schemas.openxmlformats.org/officeDocument/2006/relationships/hyperlink" Target="consultantplus://offline/ref=1FFC7B10BB2B899CAD25134A42969C0E18C18F0EEFBB669796BE3A5A0D9CAE56E87587FCBEF019744BFBCEED8C3D36297ED16EBDE54FA946WFn6N" TargetMode="External"/><Relationship Id="rId1378" Type="http://schemas.openxmlformats.org/officeDocument/2006/relationships/hyperlink" Target="consultantplus://offline/ref=1FFC7B10BB2B899CAD25134A42969C0E1BC2810FE9BD669796BE3A5A0D9CAE56E87587FCBEF0157F48FBCEED8C3D36297ED16EBDE54FA946WFn6N" TargetMode="External"/><Relationship Id="rId1585" Type="http://schemas.openxmlformats.org/officeDocument/2006/relationships/hyperlink" Target="consultantplus://offline/ref=1FFC7B10BB2B899CAD25134A42969C0E19C28802EAB7669796BE3A5A0D9CAE56E87587FCBEF01D734EFBCEED8C3D36297ED16EBDE54FA946WFn6N" TargetMode="External"/><Relationship Id="rId1792" Type="http://schemas.openxmlformats.org/officeDocument/2006/relationships/hyperlink" Target="consultantplus://offline/ref=1FFC7B10BB2B899CAD25134A42969C0E1BC1890EEAB9669796BE3A5A0D9CAE56E87587FCBEF01D734FFBCEED8C3D36297ED16EBDE54FA946WFn6N" TargetMode="External"/><Relationship Id="rId84" Type="http://schemas.openxmlformats.org/officeDocument/2006/relationships/hyperlink" Target="consultantplus://offline/ref=1FFC7B10BB2B899CAD25134A42969C0E18C0810FEEBA669796BE3A5A0D9CAE56E87587FCBEF01C754FFBCEED8C3D36297ED16EBDE54FA946WFn6N" TargetMode="External"/><Relationship Id="rId510" Type="http://schemas.openxmlformats.org/officeDocument/2006/relationships/hyperlink" Target="consultantplus://offline/ref=1FFC7B10BB2B899CAD25134A42969C0E19C28D0AEEBF669796BE3A5A0D9CAE56E87587FCBEF01D754EFBCEED8C3D36297ED16EBDE54FA946WFn6N" TargetMode="External"/><Relationship Id="rId608" Type="http://schemas.openxmlformats.org/officeDocument/2006/relationships/hyperlink" Target="consultantplus://offline/ref=1FFC7B10BB2B899CAD25134A42969C0E1BC4880FEFBF669796BE3A5A0D9CAE56E87587FCBEF01C704FFBCEED8C3D36297ED16EBDE54FA946WFn6N" TargetMode="External"/><Relationship Id="rId815" Type="http://schemas.openxmlformats.org/officeDocument/2006/relationships/hyperlink" Target="consultantplus://offline/ref=1FFC7B10BB2B899CAD25134A42969C0E19C0890FEEB8669796BE3A5A0D9CAE56E87587FCBEF01D7E40FBCEED8C3D36297ED16EBDE54FA946WFn6N" TargetMode="External"/><Relationship Id="rId1238" Type="http://schemas.openxmlformats.org/officeDocument/2006/relationships/hyperlink" Target="consultantplus://offline/ref=1FFC7B10BB2B899CAD25134A42969C0E1BC28D0AEABB669796BE3A5A0D9CAE56E87587FCBEF019724DFBCEED8C3D36297ED16EBDE54FA946WFn6N" TargetMode="External"/><Relationship Id="rId1445" Type="http://schemas.openxmlformats.org/officeDocument/2006/relationships/hyperlink" Target="consultantplus://offline/ref=1FFC7B10BB2B899CAD25134A42969C0E19C28B08ECB8669796BE3A5A0D9CAE56E87587FCBEF01E7040FBCEED8C3D36297ED16EBDE54FA946WFn6N" TargetMode="External"/><Relationship Id="rId1652" Type="http://schemas.openxmlformats.org/officeDocument/2006/relationships/image" Target="media/image423.wmf"/><Relationship Id="rId1000" Type="http://schemas.openxmlformats.org/officeDocument/2006/relationships/hyperlink" Target="consultantplus://offline/ref=1FFC7B10BB2B899CAD25134A42969C0E19C28C02EFB6669796BE3A5A0D9CAE56E87587FCBEF01F744CFBCEED8C3D36297ED16EBDE54FA946WFn6N" TargetMode="External"/><Relationship Id="rId1305" Type="http://schemas.openxmlformats.org/officeDocument/2006/relationships/hyperlink" Target="consultantplus://offline/ref=1FFC7B10BB2B899CAD25134A42969C0E1BC28D0AEABB669796BE3A5A0D9CAE56E87587FCBEF0157241FBCEED8C3D36297ED16EBDE54FA946WFn6N" TargetMode="External"/><Relationship Id="rId107" Type="http://schemas.openxmlformats.org/officeDocument/2006/relationships/hyperlink" Target="consultantplus://offline/ref=1FFC7B10BB2B899CAD25134A42969C0E19C28D0AEEBF669796BE3A5A0D9CAE56E87587FCBEF11D7F4CFBCEED8C3D36297ED16EBDE54FA946WFn6N" TargetMode="External"/><Relationship Id="rId454" Type="http://schemas.openxmlformats.org/officeDocument/2006/relationships/hyperlink" Target="consultantplus://offline/ref=1FFC7B10BB2B899CAD25134A42969C0E1BC4880FEFBF669796BE3A5A0D9CAE56E87587FCBEF01D704BFBCEED8C3D36297ED16EBDE54FA946WFn6N" TargetMode="External"/><Relationship Id="rId661" Type="http://schemas.openxmlformats.org/officeDocument/2006/relationships/hyperlink" Target="consultantplus://offline/ref=1FFC7B10BB2B899CAD25134A42969C0E1BC4880FEEBE669796BE3A5A0D9CAE56E87587FCBEF01D7641FBCEED8C3D36297ED16EBDE54FA946WFn6N" TargetMode="External"/><Relationship Id="rId759" Type="http://schemas.openxmlformats.org/officeDocument/2006/relationships/image" Target="media/image69.wmf"/><Relationship Id="rId966" Type="http://schemas.openxmlformats.org/officeDocument/2006/relationships/hyperlink" Target="consultantplus://offline/ref=1FFC7B10BB2B899CAD25134A42969C0E19C0890FEEB8669796BE3A5A0D9CAE56E87587FCBEF01C724EFBCEED8C3D36297ED16EBDE54FA946WFn6N" TargetMode="External"/><Relationship Id="rId1291" Type="http://schemas.openxmlformats.org/officeDocument/2006/relationships/hyperlink" Target="consultantplus://offline/ref=1FFC7B10BB2B899CAD25134A42969C0E1BC28D0AEABB669796BE3A5A0D9CAE56E87587FCBEF015754BFBCEED8C3D36297ED16EBDE54FA946WFn6N" TargetMode="External"/><Relationship Id="rId1389" Type="http://schemas.openxmlformats.org/officeDocument/2006/relationships/hyperlink" Target="consultantplus://offline/ref=1FFC7B10BB2B899CAD25134A42969C0E1BC2810FE9BA669796BE3A5A0D9CAE56E87587FCB5A44C331CFD9ABFD6683D377FCF6FWBn2N" TargetMode="External"/><Relationship Id="rId1512" Type="http://schemas.openxmlformats.org/officeDocument/2006/relationships/image" Target="media/image305.wmf"/><Relationship Id="rId1596" Type="http://schemas.openxmlformats.org/officeDocument/2006/relationships/image" Target="media/image376.wmf"/><Relationship Id="rId11" Type="http://schemas.openxmlformats.org/officeDocument/2006/relationships/hyperlink" Target="consultantplus://offline/ref=1FFC7B10BB2B899CAD25134A42969C0E1BC68B03E6B9669796BE3A5A0D9CAE56E87587FCBEF01D7049FBCEED8C3D36297ED16EBDE54FA946WFn6N" TargetMode="External"/><Relationship Id="rId314" Type="http://schemas.openxmlformats.org/officeDocument/2006/relationships/hyperlink" Target="consultantplus://offline/ref=1FFC7B10BB2B899CAD25134A42969C0E18C2880CEEBA669796BE3A5A0D9CAE56E87587FCBEF01C7549FBCEED8C3D36297ED16EBDE54FA946WFn6N" TargetMode="External"/><Relationship Id="rId398" Type="http://schemas.openxmlformats.org/officeDocument/2006/relationships/hyperlink" Target="consultantplus://offline/ref=1FFC7B10BB2B899CAD25134A42969C0E19C28B08ECB8669796BE3A5A0D9CAE56E87587FCBEF11F7349FBCEED8C3D36297ED16EBDE54FA946WFn6N" TargetMode="External"/><Relationship Id="rId521" Type="http://schemas.openxmlformats.org/officeDocument/2006/relationships/hyperlink" Target="consultantplus://offline/ref=1FFC7B10BB2B899CAD25134A42969C0E18C88A0CECB9669796BE3A5A0D9CAE56E87587FCBEF01D754AFBCEED8C3D36297ED16EBDE54FA946WFn6N" TargetMode="External"/><Relationship Id="rId619" Type="http://schemas.openxmlformats.org/officeDocument/2006/relationships/hyperlink" Target="consultantplus://offline/ref=1FFC7B10BB2B899CAD25134A42969C0E19C18B09ECB6669796BE3A5A0D9CAE56E87587FCBEF01C734BFBCEED8C3D36297ED16EBDE54FA946WFn6N" TargetMode="External"/><Relationship Id="rId1151" Type="http://schemas.openxmlformats.org/officeDocument/2006/relationships/hyperlink" Target="consultantplus://offline/ref=1FFC7B10BB2B899CAD25134A42969C0E19C18B0AEDB9669796BE3A5A0D9CAE56E87587FCBEF11F7648FBCEED8C3D36297ED16EBDE54FA946WFn6N" TargetMode="External"/><Relationship Id="rId1249" Type="http://schemas.openxmlformats.org/officeDocument/2006/relationships/hyperlink" Target="consultantplus://offline/ref=1FFC7B10BB2B899CAD25134A42969C0E1BC28D0AEABB669796BE3A5A0D9CAE56E87587FCBEF0197E4DFBCEED8C3D36297ED16EBDE54FA946WFn6N" TargetMode="External"/><Relationship Id="rId95" Type="http://schemas.openxmlformats.org/officeDocument/2006/relationships/hyperlink" Target="consultantplus://offline/ref=1FFC7B10BB2B899CAD25134A42969C0E18C88A0EE7BD669796BE3A5A0D9CAE56E87587FCBEF01D754BFBCEED8C3D36297ED16EBDE54FA946WFn6N" TargetMode="External"/><Relationship Id="rId160" Type="http://schemas.openxmlformats.org/officeDocument/2006/relationships/hyperlink" Target="consultantplus://offline/ref=1FFC7B10BB2B899CAD25134A42969C0E18C18F0EEFBB669796BE3A5A0D9CAE56E87587FCBEF01D7149FBCEED8C3D36297ED16EBDE54FA946WFn6N" TargetMode="External"/><Relationship Id="rId826" Type="http://schemas.openxmlformats.org/officeDocument/2006/relationships/image" Target="media/image112.wmf"/><Relationship Id="rId1011" Type="http://schemas.openxmlformats.org/officeDocument/2006/relationships/image" Target="media/image218.wmf"/><Relationship Id="rId1109" Type="http://schemas.openxmlformats.org/officeDocument/2006/relationships/hyperlink" Target="consultantplus://offline/ref=1FFC7B10BB2B899CAD25134A42969C0E18C18F0EEFBB669796BE3A5A0D9CAE56E87587FCBEF01F724EFBCEED8C3D36297ED16EBDE54FA946WFn6N" TargetMode="External"/><Relationship Id="rId1456" Type="http://schemas.openxmlformats.org/officeDocument/2006/relationships/image" Target="media/image252.wmf"/><Relationship Id="rId1663" Type="http://schemas.openxmlformats.org/officeDocument/2006/relationships/image" Target="media/image433.wmf"/><Relationship Id="rId258" Type="http://schemas.openxmlformats.org/officeDocument/2006/relationships/hyperlink" Target="consultantplus://offline/ref=1FFC7B10BB2B899CAD25134A42969C0E18C88903ECBD669796BE3A5A0D9CAE56E87587FCBEF01D774EFBCEED8C3D36297ED16EBDE54FA946WFn6N" TargetMode="External"/><Relationship Id="rId465" Type="http://schemas.openxmlformats.org/officeDocument/2006/relationships/hyperlink" Target="consultantplus://offline/ref=1FFC7B10BB2B899CAD25134A42969C0E1BC4880FEFBF669796BE3A5A0D9CAE56E87587FCBEF01D7041FBCEED8C3D36297ED16EBDE54FA946WFn6N" TargetMode="External"/><Relationship Id="rId672" Type="http://schemas.openxmlformats.org/officeDocument/2006/relationships/hyperlink" Target="consultantplus://offline/ref=1FFC7B10BB2B899CAD25134A42969C0E1BC88809E8BC669796BE3A5A0D9CAE56E87587FCBEF01D724CFBCEED8C3D36297ED16EBDE54FA946WFn6N" TargetMode="External"/><Relationship Id="rId1095" Type="http://schemas.openxmlformats.org/officeDocument/2006/relationships/hyperlink" Target="consultantplus://offline/ref=1FFC7B10BB2B899CAD25134A42969C0E18C18F0EEFBB669796BE3A5A0D9CAE56E87587FCBEF01C724AFBCEED8C3D36297ED16EBDE54FA946WFn6N" TargetMode="External"/><Relationship Id="rId1316" Type="http://schemas.openxmlformats.org/officeDocument/2006/relationships/hyperlink" Target="consultantplus://offline/ref=1FFC7B10BB2B899CAD25134A42969C0E1BC28D0AEABB669796BE3A5A0D9CAE56E87587FCBEF0157141FBCEED8C3D36297ED16EBDE54FA946WFn6N" TargetMode="External"/><Relationship Id="rId1523" Type="http://schemas.openxmlformats.org/officeDocument/2006/relationships/image" Target="media/image313.wmf"/><Relationship Id="rId1730" Type="http://schemas.openxmlformats.org/officeDocument/2006/relationships/hyperlink" Target="consultantplus://offline/ref=1FFC7B10BB2B899CAD25134A42969C0E19C28D0AEEBF669796BE3A5A0D9CAE56E87587FCBEF01D754EFBCEED8C3D36297ED16EBDE54FA946WFn6N" TargetMode="External"/><Relationship Id="rId22" Type="http://schemas.openxmlformats.org/officeDocument/2006/relationships/hyperlink" Target="consultantplus://offline/ref=1FFC7B10BB2B899CAD25134A42969C0E1BC98C0FEDB7669796BE3A5A0D9CAE56E87587FCBEF01D744FFBCEED8C3D36297ED16EBDE54FA946WFn6N" TargetMode="External"/><Relationship Id="rId118" Type="http://schemas.openxmlformats.org/officeDocument/2006/relationships/hyperlink" Target="consultantplus://offline/ref=1FFC7B10BB2B899CAD25134A42969C0E19C28B08ECB8669796BE3A5A0D9CAE56E87587FCBEF01E7040FBCEED8C3D36297ED16EBDE54FA946WFn6N" TargetMode="External"/><Relationship Id="rId325" Type="http://schemas.openxmlformats.org/officeDocument/2006/relationships/hyperlink" Target="consultantplus://offline/ref=1FFC7B10BB2B899CAD25134A42969C0E18C2880CEEBA669796BE3A5A0D9CAE56E87587FCBEF01C744FFBCEED8C3D36297ED16EBDE54FA946WFn6N" TargetMode="External"/><Relationship Id="rId532" Type="http://schemas.openxmlformats.org/officeDocument/2006/relationships/hyperlink" Target="consultantplus://offline/ref=1FFC7B10BB2B899CAD25134A42969C0E18C88A0CECB9669796BE3A5A0D9CAE56E87587FCBEF01D7540FBCEED8C3D36297ED16EBDE54FA946WFn6N" TargetMode="External"/><Relationship Id="rId977" Type="http://schemas.openxmlformats.org/officeDocument/2006/relationships/image" Target="media/image198.wmf"/><Relationship Id="rId1162" Type="http://schemas.openxmlformats.org/officeDocument/2006/relationships/hyperlink" Target="consultantplus://offline/ref=1FFC7B10BB2B899CAD25134A42969C0E18C18F0EEFBB669796BE3A5A0D9CAE56E87587FCBEF0197F4FFBCEED8C3D36297ED16EBDE54FA946WFn6N" TargetMode="External"/><Relationship Id="rId171" Type="http://schemas.openxmlformats.org/officeDocument/2006/relationships/hyperlink" Target="consultantplus://offline/ref=1FFC7B10BB2B899CAD25134A42969C0E19C28B08ECB8669796BE3A5A0D9CAE56E87587FCBEF018714DFBCEED8C3D36297ED16EBDE54FA946WFn6N" TargetMode="External"/><Relationship Id="rId837" Type="http://schemas.openxmlformats.org/officeDocument/2006/relationships/image" Target="media/image119.wmf"/><Relationship Id="rId1022" Type="http://schemas.openxmlformats.org/officeDocument/2006/relationships/image" Target="media/image228.wmf"/><Relationship Id="rId1467" Type="http://schemas.openxmlformats.org/officeDocument/2006/relationships/image" Target="media/image263.wmf"/><Relationship Id="rId1674" Type="http://schemas.openxmlformats.org/officeDocument/2006/relationships/image" Target="media/image442.wmf"/><Relationship Id="rId269" Type="http://schemas.openxmlformats.org/officeDocument/2006/relationships/hyperlink" Target="consultantplus://offline/ref=1FFC7B10BB2B899CAD25134A42969C0E1BC78C0DEAB7669796BE3A5A0D9CAE56E87587FCBEF01D7648FBCEED8C3D36297ED16EBDE54FA946WFn6N" TargetMode="External"/><Relationship Id="rId476" Type="http://schemas.openxmlformats.org/officeDocument/2006/relationships/hyperlink" Target="consultantplus://offline/ref=1FFC7B10BB2B899CAD25134A42969C0E18C18F0EEFBB669796BE3A5A0D9CAE56E87587FCBEF01C7649FBCEED8C3D36297ED16EBDE54FA946WFn6N" TargetMode="External"/><Relationship Id="rId683" Type="http://schemas.openxmlformats.org/officeDocument/2006/relationships/hyperlink" Target="consultantplus://offline/ref=1FFC7B10BB2B899CAD25134A42969C0E1BC88809E8BC669796BE3A5A0D9CAE56E87587FCBEF01D714AFBCEED8C3D36297ED16EBDE54FA946WFn6N" TargetMode="External"/><Relationship Id="rId890" Type="http://schemas.openxmlformats.org/officeDocument/2006/relationships/image" Target="media/image147.wmf"/><Relationship Id="rId904" Type="http://schemas.openxmlformats.org/officeDocument/2006/relationships/image" Target="media/image155.wmf"/><Relationship Id="rId1327" Type="http://schemas.openxmlformats.org/officeDocument/2006/relationships/hyperlink" Target="consultantplus://offline/ref=1FFC7B10BB2B899CAD25134A42969C0E1BC28D0AEABB669796BE3A5A0D9CAE56E87587FCBEF0157E40FBCEED8C3D36297ED16EBDE54FA946WFn6N" TargetMode="External"/><Relationship Id="rId1534" Type="http://schemas.openxmlformats.org/officeDocument/2006/relationships/image" Target="media/image324.wmf"/><Relationship Id="rId1741" Type="http://schemas.openxmlformats.org/officeDocument/2006/relationships/image" Target="media/image503.wmf"/><Relationship Id="rId33" Type="http://schemas.openxmlformats.org/officeDocument/2006/relationships/hyperlink" Target="consultantplus://offline/ref=1FFC7B10BB2B899CAD25134A42969C0E18C18103ECBC669796BE3A5A0D9CAE56E87587FCBEF01C7640FBCEED8C3D36297ED16EBDE54FA946WFn6N" TargetMode="External"/><Relationship Id="rId129" Type="http://schemas.openxmlformats.org/officeDocument/2006/relationships/hyperlink" Target="consultantplus://offline/ref=1FFC7B10BB2B899CAD25134A42969C0E18C0810FEEBA669796BE3A5A0D9CAE56E87587FCBEF01C7449FBCEED8C3D36297ED16EBDE54FA946WFn6N" TargetMode="External"/><Relationship Id="rId336" Type="http://schemas.openxmlformats.org/officeDocument/2006/relationships/hyperlink" Target="consultantplus://offline/ref=1FFC7B10BB2B899CAD251A5345969C0E1FC1880EECBC669796BE3A5A0D9CAE56FA75DFF0BEF303774FEE98BCC9W6n1N" TargetMode="External"/><Relationship Id="rId543" Type="http://schemas.openxmlformats.org/officeDocument/2006/relationships/hyperlink" Target="consultantplus://offline/ref=1FFC7B10BB2B899CAD25134A42969C0E18C88A0CECB9669796BE3A5A0D9CAE56E87587FCBEF01D744FFBCEED8C3D36297ED16EBDE54FA946WFn6N" TargetMode="External"/><Relationship Id="rId988" Type="http://schemas.openxmlformats.org/officeDocument/2006/relationships/hyperlink" Target="consultantplus://offline/ref=1FFC7B10BB2B899CAD25134A42969C0E19C28B08ECB8669796BE3A5A0D9CAE56E87587FCBEF01E7040FBCEED8C3D36297ED16EBDE54FA946WFn6N" TargetMode="External"/><Relationship Id="rId1173" Type="http://schemas.openxmlformats.org/officeDocument/2006/relationships/hyperlink" Target="consultantplus://offline/ref=1FFC7B10BB2B899CAD25134A42969C0E19C28C0AEFB7669796BE3A5A0D9CAE56E87587FCBEF01C704CFBCEED8C3D36297ED16EBDE54FA946WFn6N" TargetMode="External"/><Relationship Id="rId1380" Type="http://schemas.openxmlformats.org/officeDocument/2006/relationships/hyperlink" Target="consultantplus://offline/ref=1FFC7B10BB2B899CAD25134A42969C0E1BC2810FE9BD669796BE3A5A0D9CAE56E87587FCBEF0157E41FBCEED8C3D36297ED16EBDE54FA946WFn6N" TargetMode="External"/><Relationship Id="rId1601" Type="http://schemas.openxmlformats.org/officeDocument/2006/relationships/image" Target="media/image381.wmf"/><Relationship Id="rId182" Type="http://schemas.openxmlformats.org/officeDocument/2006/relationships/hyperlink" Target="consultantplus://offline/ref=1FFC7B10BB2B899CAD25134A42969C0E19C28B08ECB8669796BE3A5A0D9CAE56E87587FCBEF01A704FFBCEED8C3D36297ED16EBDE54FA946WFn6N" TargetMode="External"/><Relationship Id="rId403" Type="http://schemas.openxmlformats.org/officeDocument/2006/relationships/hyperlink" Target="consultantplus://offline/ref=1FFC7B10BB2B899CAD25134A42969C0E19C28B08ECB8669796BE3A5A0D9CAE56E87587FCBEF01E7040FBCEED8C3D36297ED16EBDE54FA946WFn6N" TargetMode="External"/><Relationship Id="rId750" Type="http://schemas.openxmlformats.org/officeDocument/2006/relationships/image" Target="media/image60.wmf"/><Relationship Id="rId848" Type="http://schemas.openxmlformats.org/officeDocument/2006/relationships/image" Target="media/image124.wmf"/><Relationship Id="rId1033" Type="http://schemas.openxmlformats.org/officeDocument/2006/relationships/hyperlink" Target="consultantplus://offline/ref=1FFC7B10BB2B899CAD25134A42969C0E1BC4880FEFBF669796BE3A5A0D9CAE56E87587FCBEF01F7249FBCEED8C3D36297ED16EBDE54FA946WFn6N" TargetMode="External"/><Relationship Id="rId1478" Type="http://schemas.openxmlformats.org/officeDocument/2006/relationships/image" Target="media/image274.wmf"/><Relationship Id="rId1685" Type="http://schemas.openxmlformats.org/officeDocument/2006/relationships/image" Target="media/image453.wmf"/><Relationship Id="rId487" Type="http://schemas.openxmlformats.org/officeDocument/2006/relationships/hyperlink" Target="consultantplus://offline/ref=1FFC7B10BB2B899CAD25134A42969C0E18C18F0EEFBB669796BE3A5A0D9CAE56E87587FCBEF01C7548FBCEED8C3D36297ED16EBDE54FA946WFn6N" TargetMode="External"/><Relationship Id="rId610" Type="http://schemas.openxmlformats.org/officeDocument/2006/relationships/hyperlink" Target="consultantplus://offline/ref=1FFC7B10BB2B899CAD25134A42969C0E18C08D03E8BA669796BE3A5A0D9CAE56E87587FCBEF01D744DFBCEED8C3D36297ED16EBDE54FA946WFn6N" TargetMode="External"/><Relationship Id="rId694" Type="http://schemas.openxmlformats.org/officeDocument/2006/relationships/hyperlink" Target="consultantplus://offline/ref=1FFC7B10BB2B899CAD25134A42969C0E1BC4880FEFBF669796BE3A5A0D9CAE56E87587FCBEF01F7341FBCEED8C3D36297ED16EBDE54FA946WFn6N" TargetMode="External"/><Relationship Id="rId708" Type="http://schemas.openxmlformats.org/officeDocument/2006/relationships/image" Target="media/image24.wmf"/><Relationship Id="rId915" Type="http://schemas.openxmlformats.org/officeDocument/2006/relationships/image" Target="media/image162.wmf"/><Relationship Id="rId1240" Type="http://schemas.openxmlformats.org/officeDocument/2006/relationships/hyperlink" Target="consultantplus://offline/ref=1FFC7B10BB2B899CAD25134A42969C0E1BC28D0AEABB669796BE3A5A0D9CAE56E87587FCBEF019724EFBCEED8C3D36297ED16EBDE54FA946WFn6N" TargetMode="External"/><Relationship Id="rId1338" Type="http://schemas.openxmlformats.org/officeDocument/2006/relationships/hyperlink" Target="consultantplus://offline/ref=1FFC7B10BB2B899CAD25134A42969C0E1BC28D0AEABB669796BE3A5A0D9CAE56E87587FCBDF9162318B4CFB1C86B25297BD16CBBFAW4n4N" TargetMode="External"/><Relationship Id="rId1545" Type="http://schemas.openxmlformats.org/officeDocument/2006/relationships/image" Target="media/image333.wmf"/><Relationship Id="rId347" Type="http://schemas.openxmlformats.org/officeDocument/2006/relationships/hyperlink" Target="consultantplus://offline/ref=1FFC7B10BB2B899CAD25134A42969C0E18C0810FEEBA669796BE3A5A0D9CAE56E87587FCBEF01C744FFBCEED8C3D36297ED16EBDE54FA946WFn6N" TargetMode="External"/><Relationship Id="rId999" Type="http://schemas.openxmlformats.org/officeDocument/2006/relationships/hyperlink" Target="consultantplus://offline/ref=1FFC7B10BB2B899CAD25134A42969C0E18C2880FEFBD669796BE3A5A0D9CAE56FA75DFF0BEF303774FEE98BCC9W6n1N" TargetMode="External"/><Relationship Id="rId1100" Type="http://schemas.openxmlformats.org/officeDocument/2006/relationships/hyperlink" Target="consultantplus://offline/ref=1FFC7B10BB2B899CAD25134A42969C0E19C18C0FECB9669796BE3A5A0D9CAE56E87587FCBEF01F774FFBCEED8C3D36297ED16EBDE54FA946WFn6N" TargetMode="External"/><Relationship Id="rId1184" Type="http://schemas.openxmlformats.org/officeDocument/2006/relationships/hyperlink" Target="consultantplus://offline/ref=1FFC7B10BB2B899CAD25134A42969C0E1BC28D09EBBE669796BE3A5A0D9CAE56E87587FCBEF01D7649FBCEED8C3D36297ED16EBDE54FA946WFn6N" TargetMode="External"/><Relationship Id="rId1405" Type="http://schemas.openxmlformats.org/officeDocument/2006/relationships/hyperlink" Target="consultantplus://offline/ref=1FFC7B10BB2B899CAD25134A42969C0E19C18F0DE7BB669796BE3A5A0D9CAE56E87587FCBEF11D704DFBCEED8C3D36297ED16EBDE54FA946WFn6N" TargetMode="External"/><Relationship Id="rId1752" Type="http://schemas.openxmlformats.org/officeDocument/2006/relationships/hyperlink" Target="consultantplus://offline/ref=1FFC7B10BB2B899CAD25134A42969C0E19C28D0AEEBF669796BE3A5A0D9CAE56E87587FCBEF01D754EFBCEED8C3D36297ED16EBDE54FA946WFn6N" TargetMode="External"/><Relationship Id="rId44" Type="http://schemas.openxmlformats.org/officeDocument/2006/relationships/hyperlink" Target="consultantplus://offline/ref=1FFC7B10BB2B899CAD25134A42969C0E19C18B0AEDB9669796BE3A5A0D9CAE56E87587FCBEF11F7748FBCEED8C3D36297ED16EBDE54FA946WFn6N" TargetMode="External"/><Relationship Id="rId554" Type="http://schemas.openxmlformats.org/officeDocument/2006/relationships/hyperlink" Target="consultantplus://offline/ref=1FFC7B10BB2B899CAD25134A42969C0E18C88A0CECB9669796BE3A5A0D9CAE56E87587FCBEF01D734FFBCEED8C3D36297ED16EBDE54FA946WFn6N" TargetMode="External"/><Relationship Id="rId761" Type="http://schemas.openxmlformats.org/officeDocument/2006/relationships/image" Target="media/image71.wmf"/><Relationship Id="rId859" Type="http://schemas.openxmlformats.org/officeDocument/2006/relationships/hyperlink" Target="consultantplus://offline/ref=1FFC7B10BB2B899CAD25134A42969C0E18C2880CEEBA669796BE3A5A0D9CAE56E87587FCBEF01C7248FBCEED8C3D36297ED16EBDE54FA946WFn6N" TargetMode="External"/><Relationship Id="rId1391" Type="http://schemas.openxmlformats.org/officeDocument/2006/relationships/hyperlink" Target="consultantplus://offline/ref=1FFC7B10BB2B899CAD25134A42969C0E1BC2810FE9BA669796BE3A5A0D9CAE56E87587FCBEF01D734DFBCEED8C3D36297ED16EBDE54FA946WFn6N" TargetMode="External"/><Relationship Id="rId1489" Type="http://schemas.openxmlformats.org/officeDocument/2006/relationships/image" Target="media/image285.wmf"/><Relationship Id="rId1612" Type="http://schemas.openxmlformats.org/officeDocument/2006/relationships/image" Target="media/image389.wmf"/><Relationship Id="rId1696" Type="http://schemas.openxmlformats.org/officeDocument/2006/relationships/image" Target="media/image462.wmf"/><Relationship Id="rId193" Type="http://schemas.openxmlformats.org/officeDocument/2006/relationships/hyperlink" Target="consultantplus://offline/ref=1FFC7B10BB2B899CAD25134A42969C0E18C18E0CEEB6669796BE3A5A0D9CAE56E87587FCBEF01D734CFBCEED8C3D36297ED16EBDE54FA946WFn6N" TargetMode="External"/><Relationship Id="rId207" Type="http://schemas.openxmlformats.org/officeDocument/2006/relationships/hyperlink" Target="consultantplus://offline/ref=1FFC7B10BB2B899CAD25134A42969C0E1BC4880FEFBF669796BE3A5A0D9CAE56E87587FCBEF01D724BFBCEED8C3D36297ED16EBDE54FA946WFn6N" TargetMode="External"/><Relationship Id="rId414" Type="http://schemas.openxmlformats.org/officeDocument/2006/relationships/hyperlink" Target="consultantplus://offline/ref=1FFC7B10BB2B899CAD25134A42969C0E18C18103ECBC669796BE3A5A0D9CAE56E87587FCBEF01C7340FBCEED8C3D36297ED16EBDE54FA946WFn6N" TargetMode="External"/><Relationship Id="rId498" Type="http://schemas.openxmlformats.org/officeDocument/2006/relationships/hyperlink" Target="consultantplus://offline/ref=1FFC7B10BB2B899CAD25134A42969C0E18C0810FEEBA669796BE3A5A0D9CAE56FA75DFF0BEF303774FEE98BCC9W6n1N" TargetMode="External"/><Relationship Id="rId621" Type="http://schemas.openxmlformats.org/officeDocument/2006/relationships/hyperlink" Target="consultantplus://offline/ref=1FFC7B10BB2B899CAD25134A42969C0E1BC4880FEFBF669796BE3A5A0D9CAE56E87587FCBEF01C7F4CFBCEED8C3D36297ED16EBDE54FA946WFn6N" TargetMode="External"/><Relationship Id="rId1044" Type="http://schemas.openxmlformats.org/officeDocument/2006/relationships/hyperlink" Target="consultantplus://offline/ref=1FFC7B10BB2B899CAD25134A42969C0E1BC4880FEFBF669796BE3A5A0D9CAE56E87587FCBEF01F724BFBCEED8C3D36297ED16EBDE54FA946WFn6N" TargetMode="External"/><Relationship Id="rId1251" Type="http://schemas.openxmlformats.org/officeDocument/2006/relationships/hyperlink" Target="consultantplus://offline/ref=1FFC7B10BB2B899CAD25134A42969C0E1BC28D0AEABB669796BE3A5A0D9CAE56E87587FCBEF0197E4FFBCEED8C3D36297ED16EBDE54FA946WFn6N" TargetMode="External"/><Relationship Id="rId1349" Type="http://schemas.openxmlformats.org/officeDocument/2006/relationships/hyperlink" Target="consultantplus://offline/ref=1FFC7B10BB2B899CAD25134A42969C0E1BC28D0AEABB669796BE3A5A0D9CAE56E87587FFBAF2162318B4CFB1C86B25297BD16CBBFAW4n4N" TargetMode="External"/><Relationship Id="rId260" Type="http://schemas.openxmlformats.org/officeDocument/2006/relationships/hyperlink" Target="consultantplus://offline/ref=1FFC7B10BB2B899CAD25134A42969C0E19C08F02EBB8669796BE3A5A0D9CAE56E87587FCBEF01D764DFBCEED8C3D36297ED16EBDE54FA946WFn6N" TargetMode="External"/><Relationship Id="rId719" Type="http://schemas.openxmlformats.org/officeDocument/2006/relationships/hyperlink" Target="consultantplus://offline/ref=1FFC7B10BB2B899CAD25134A42969C0E19C28C02EFB6669796BE3A5A0D9CAE56E87587FCBEF01C7F49FBCEED8C3D36297ED16EBDE54FA946WFn6N" TargetMode="External"/><Relationship Id="rId926" Type="http://schemas.openxmlformats.org/officeDocument/2006/relationships/image" Target="media/image169.wmf"/><Relationship Id="rId1111" Type="http://schemas.openxmlformats.org/officeDocument/2006/relationships/hyperlink" Target="consultantplus://offline/ref=1FFC7B10BB2B899CAD25134A42969C0E18C18F0EEFBB669796BE3A5A0D9CAE56E87587FCBEF01F714AFBCEED8C3D36297ED16EBDE54FA946WFn6N" TargetMode="External"/><Relationship Id="rId1556" Type="http://schemas.openxmlformats.org/officeDocument/2006/relationships/image" Target="media/image342.wmf"/><Relationship Id="rId1763" Type="http://schemas.openxmlformats.org/officeDocument/2006/relationships/image" Target="media/image519.wmf"/><Relationship Id="rId55" Type="http://schemas.openxmlformats.org/officeDocument/2006/relationships/hyperlink" Target="consultantplus://offline/ref=1FFC7B10BB2B899CAD25134A42969C0E19C28D0AEEBF669796BE3A5A0D9CAE56E87587FFBBF1162318B4CFB1C86B25297BD16CBBFAW4n4N" TargetMode="External"/><Relationship Id="rId120" Type="http://schemas.openxmlformats.org/officeDocument/2006/relationships/hyperlink" Target="consultantplus://offline/ref=1FFC7B10BB2B899CAD25134A42969C0E19C28B08ECB8669796BE3A5A0D9CAE56E87587FCBEF01B774DFBCEED8C3D36297ED16EBDE54FA946WFn6N" TargetMode="External"/><Relationship Id="rId358" Type="http://schemas.openxmlformats.org/officeDocument/2006/relationships/hyperlink" Target="consultantplus://offline/ref=1FFC7B10BB2B899CAD25134A42969C0E19C08902E8B9669796BE3A5A0D9CAE56E87587FCBEF01D764BFBCEED8C3D36297ED16EBDE54FA946WFn6N" TargetMode="External"/><Relationship Id="rId565" Type="http://schemas.openxmlformats.org/officeDocument/2006/relationships/hyperlink" Target="consultantplus://offline/ref=1FFC7B10BB2B899CAD25134A42969C0E18C08D03E8BA669796BE3A5A0D9CAE56E87587FCBEF01D764AFBCEED8C3D36297ED16EBDE54FA946WFn6N" TargetMode="External"/><Relationship Id="rId772" Type="http://schemas.openxmlformats.org/officeDocument/2006/relationships/image" Target="media/image81.wmf"/><Relationship Id="rId1195" Type="http://schemas.openxmlformats.org/officeDocument/2006/relationships/hyperlink" Target="consultantplus://offline/ref=1FFC7B10BB2B899CAD25134A42969C0E1BC28D09EBBE669796BE3A5A0D9CAE56E87587FFBEF0162318B4CFB1C86B25297BD16CBBFAW4n4N" TargetMode="External"/><Relationship Id="rId1209" Type="http://schemas.openxmlformats.org/officeDocument/2006/relationships/hyperlink" Target="consultantplus://offline/ref=1FFC7B10BB2B899CAD25134A42969C0E1BC28D0AEABB669796BE3A5A0D9CAE56E87587FCBEF01E7E4DFBCEED8C3D36297ED16EBDE54FA946WFn6N" TargetMode="External"/><Relationship Id="rId1416" Type="http://schemas.openxmlformats.org/officeDocument/2006/relationships/hyperlink" Target="consultantplus://offline/ref=1FFC7B10BB2B899CAD25134A42969C0E1BC2810FE9BA669796BE3A5A0D9CAE56E87587FCBEF01B754AFBCEED8C3D36297ED16EBDE54FA946WFn6N" TargetMode="External"/><Relationship Id="rId1623" Type="http://schemas.openxmlformats.org/officeDocument/2006/relationships/image" Target="media/image399.wmf"/><Relationship Id="rId218" Type="http://schemas.openxmlformats.org/officeDocument/2006/relationships/hyperlink" Target="consultantplus://offline/ref=1FFC7B10BB2B899CAD25134A42969C0E19C28B08ECB8669796BE3A5A0D9CAE56E87587FCBEF01E7040FBCEED8C3D36297ED16EBDE54FA946WFn6N" TargetMode="External"/><Relationship Id="rId425" Type="http://schemas.openxmlformats.org/officeDocument/2006/relationships/hyperlink" Target="consultantplus://offline/ref=1FFC7B10BB2B899CAD25134A42969C0E1BC78C0EE6BA669796BE3A5A0D9CAE56E87587FCBEF01F7641FBCEED8C3D36297ED16EBDE54FA946WFn6N" TargetMode="External"/><Relationship Id="rId632" Type="http://schemas.openxmlformats.org/officeDocument/2006/relationships/hyperlink" Target="consultantplus://offline/ref=1FFC7B10BB2B899CAD25134A42969C0E1BC88809E8BC669796BE3A5A0D9CAE56E87587FCBEF01D754AFBCEED8C3D36297ED16EBDE54FA946WFn6N" TargetMode="External"/><Relationship Id="rId1055" Type="http://schemas.openxmlformats.org/officeDocument/2006/relationships/image" Target="media/image236.wmf"/><Relationship Id="rId1262" Type="http://schemas.openxmlformats.org/officeDocument/2006/relationships/hyperlink" Target="consultantplus://offline/ref=1FFC7B10BB2B899CAD25134A42969C0E1BC28D0AEABB669796BE3A5A0D9CAE56E87587FCBEF01A704FFBCEED8C3D36297ED16EBDE54FA946WFn6N" TargetMode="External"/><Relationship Id="rId271" Type="http://schemas.openxmlformats.org/officeDocument/2006/relationships/hyperlink" Target="consultantplus://offline/ref=1FFC7B10BB2B899CAD25134A42969C0E1BC78C0DEAB7669796BE3A5A0D9CAE56E87587FCBEF01D7648FBCEED8C3D36297ED16EBDE54FA946WFn6N" TargetMode="External"/><Relationship Id="rId937" Type="http://schemas.openxmlformats.org/officeDocument/2006/relationships/hyperlink" Target="consultantplus://offline/ref=1FFC7B10BB2B899CAD25134A42969C0E19C28C02EFB6669796BE3A5A0D9CAE56E87587FCBEF01F754DFBCEED8C3D36297ED16EBDE54FA946WFn6N" TargetMode="External"/><Relationship Id="rId1122" Type="http://schemas.openxmlformats.org/officeDocument/2006/relationships/hyperlink" Target="consultantplus://offline/ref=1FFC7B10BB2B899CAD25134A42969C0E18C18F0EEFBB669796BE3A5A0D9CAE56E87587FCBEF01E7448FBCEED8C3D36297ED16EBDE54FA946WFn6N" TargetMode="External"/><Relationship Id="rId1567" Type="http://schemas.openxmlformats.org/officeDocument/2006/relationships/image" Target="media/image351.wmf"/><Relationship Id="rId1774" Type="http://schemas.openxmlformats.org/officeDocument/2006/relationships/image" Target="media/image525.wmf"/><Relationship Id="rId66" Type="http://schemas.openxmlformats.org/officeDocument/2006/relationships/hyperlink" Target="consultantplus://offline/ref=1FFC7B10BB2B899CAD25134A42969C0E1BC5880BEDBC669796BE3A5A0D9CAE56E87587FCBEF01D734BFBCEED8C3D36297ED16EBDE54FA946WFn6N" TargetMode="External"/><Relationship Id="rId131" Type="http://schemas.openxmlformats.org/officeDocument/2006/relationships/hyperlink" Target="consultantplus://offline/ref=1FFC7B10BB2B899CAD25134A42969C0E18C88903ECBD669796BE3A5A0D9CAE56E87587FCBEF01D774FFBCEED8C3D36297ED16EBDE54FA946WFn6N" TargetMode="External"/><Relationship Id="rId369" Type="http://schemas.openxmlformats.org/officeDocument/2006/relationships/hyperlink" Target="consultantplus://offline/ref=1FFC7B10BB2B899CAD25134A42969C0E19C18B09ECB6669796BE3A5A0D9CAE56E87587FCBEF01C774EFBCEED8C3D36297ED16EBDE54FA946WFn6N" TargetMode="External"/><Relationship Id="rId576" Type="http://schemas.openxmlformats.org/officeDocument/2006/relationships/hyperlink" Target="consultantplus://offline/ref=1FFC7B10BB2B899CAD25134A42969C0E18C08D03E8BA669796BE3A5A0D9CAE56E87587FCBEF01D754AFBCEED8C3D36297ED16EBDE54FA946WFn6N" TargetMode="External"/><Relationship Id="rId783" Type="http://schemas.openxmlformats.org/officeDocument/2006/relationships/hyperlink" Target="consultantplus://offline/ref=1FFC7B10BB2B899CAD25134A42969C0E19C28C02EFB6669796BE3A5A0D9CAE56E87587FCBEF01C7F4FFBCEED8C3D36297ED16EBDE54FA946WFn6N" TargetMode="External"/><Relationship Id="rId990" Type="http://schemas.openxmlformats.org/officeDocument/2006/relationships/hyperlink" Target="consultantplus://offline/ref=1FFC7B10BB2B899CAD25134A42969C0E19C0890FEEB8669796BE3A5A0D9CAE56E87587FCBEF01C7140FBCEED8C3D36297ED16EBDE54FA946WFn6N" TargetMode="External"/><Relationship Id="rId1427" Type="http://schemas.openxmlformats.org/officeDocument/2006/relationships/hyperlink" Target="consultantplus://offline/ref=1FFC7B10BB2B899CAD25134A42969C0E1BC28F02EDBF669796BE3A5A0D9CAE56E87587FCBEF01D764DFBCEED8C3D36297ED16EBDE54FA946WFn6N" TargetMode="External"/><Relationship Id="rId1634" Type="http://schemas.openxmlformats.org/officeDocument/2006/relationships/image" Target="media/image409.wmf"/><Relationship Id="rId229" Type="http://schemas.openxmlformats.org/officeDocument/2006/relationships/hyperlink" Target="consultantplus://offline/ref=1FFC7B10BB2B899CAD25134A42969C0E19C28802EAB7669796BE3A5A0D9CAE56E87587FFBFF6162318B4CFB1C86B25297BD16CBBFAW4n4N" TargetMode="External"/><Relationship Id="rId436" Type="http://schemas.openxmlformats.org/officeDocument/2006/relationships/hyperlink" Target="consultantplus://offline/ref=1FFC7B10BB2B899CAD25134A42969C0E19C18C0FECB9669796BE3A5A0D9CAE56E87587FCBEF01C7E41FBCEED8C3D36297ED16EBDE54FA946WFn6N" TargetMode="External"/><Relationship Id="rId643" Type="http://schemas.openxmlformats.org/officeDocument/2006/relationships/hyperlink" Target="consultantplus://offline/ref=1FFC7B10BB2B899CAD25134A42969C0E1BC48E03EABF669796BE3A5A0D9CAE56E87587FCBEF01D734CFBCEED8C3D36297ED16EBDE54FA946WFn6N" TargetMode="External"/><Relationship Id="rId1066" Type="http://schemas.openxmlformats.org/officeDocument/2006/relationships/hyperlink" Target="consultantplus://offline/ref=1FFC7B10BB2B899CAD25134A42969C0E18C08D03E8BA669796BE3A5A0D9CAE56E87587FCBEF01D734DFBCEED8C3D36297ED16EBDE54FA946WFn6N" TargetMode="External"/><Relationship Id="rId1273" Type="http://schemas.openxmlformats.org/officeDocument/2006/relationships/hyperlink" Target="consultantplus://offline/ref=1FFC7B10BB2B899CAD25134A42969C0E1BC28D0AEABB669796BE3A5A0D9CAE56E87587FCBEF01B7F4EFBCEED8C3D36297ED16EBDE54FA946WFn6N" TargetMode="External"/><Relationship Id="rId1480" Type="http://schemas.openxmlformats.org/officeDocument/2006/relationships/image" Target="media/image276.wmf"/><Relationship Id="rId850" Type="http://schemas.openxmlformats.org/officeDocument/2006/relationships/image" Target="media/image126.wmf"/><Relationship Id="rId948" Type="http://schemas.openxmlformats.org/officeDocument/2006/relationships/hyperlink" Target="consultantplus://offline/ref=1FFC7B10BB2B899CAD25134A42969C0E19C0890FEEB8669796BE3A5A0D9CAE56E87587FCBEF01C7249FBCEED8C3D36297ED16EBDE54FA946WFn6N" TargetMode="External"/><Relationship Id="rId1133" Type="http://schemas.openxmlformats.org/officeDocument/2006/relationships/hyperlink" Target="consultantplus://offline/ref=1FFC7B10BB2B899CAD25134A42969C0E19C28B08ECB8669796BE3A5A0D9CAE56E87587FCBEF01A704FFBCEED8C3D36297ED16EBDE54FA946WFn6N" TargetMode="External"/><Relationship Id="rId1578" Type="http://schemas.openxmlformats.org/officeDocument/2006/relationships/image" Target="media/image362.wmf"/><Relationship Id="rId1701" Type="http://schemas.openxmlformats.org/officeDocument/2006/relationships/image" Target="media/image466.wmf"/><Relationship Id="rId1785" Type="http://schemas.openxmlformats.org/officeDocument/2006/relationships/hyperlink" Target="consultantplus://offline/ref=1FFC7B10BB2B899CAD25134A42969C0E13C28B08E7B53B9D9EE736580A93F141EF3C8BFDBEF01C7042A4CBF89D653B2A63CF68A5F94DA8W4nEN" TargetMode="External"/><Relationship Id="rId77" Type="http://schemas.openxmlformats.org/officeDocument/2006/relationships/hyperlink" Target="consultantplus://offline/ref=1FFC7B10BB2B899CAD25134A42969C0E1BC88A0FE7BF669796BE3A5A0D9CAE56E87587FCBEF01D734CFBCEED8C3D36297ED16EBDE54FA946WFn6N" TargetMode="External"/><Relationship Id="rId282" Type="http://schemas.openxmlformats.org/officeDocument/2006/relationships/hyperlink" Target="consultantplus://offline/ref=1FFC7B10BB2B899CAD25134A42969C0E19C18F0CECB6669796BE3A5A0D9CAE56E87587FCBEF01D704BFBCEED8C3D36297ED16EBDE54FA946WFn6N" TargetMode="External"/><Relationship Id="rId503" Type="http://schemas.openxmlformats.org/officeDocument/2006/relationships/hyperlink" Target="consultantplus://offline/ref=1FFC7B10BB2B899CAD25134A42969C0E18C0810FEEBA669796BE3A5A0D9CAE56E87587FCBEF01C734BFBCEED8C3D36297ED16EBDE54FA946WFn6N" TargetMode="External"/><Relationship Id="rId587" Type="http://schemas.openxmlformats.org/officeDocument/2006/relationships/hyperlink" Target="consultantplus://offline/ref=1FFC7B10BB2B899CAD25134A42969C0E19C18B09ECB6669796BE3A5A0D9CAE56E87587FCBEF01C744DFBCEED8C3D36297ED16EBDE54FA946WFn6N" TargetMode="External"/><Relationship Id="rId710" Type="http://schemas.openxmlformats.org/officeDocument/2006/relationships/image" Target="media/image25.wmf"/><Relationship Id="rId808" Type="http://schemas.openxmlformats.org/officeDocument/2006/relationships/image" Target="media/image102.wmf"/><Relationship Id="rId1340" Type="http://schemas.openxmlformats.org/officeDocument/2006/relationships/hyperlink" Target="consultantplus://offline/ref=1FFC7B10BB2B899CAD25134A42969C0E1BC28D0AEABB669796BE3A5A0D9CAE56E87587FCBBF0162318B4CFB1C86B25297BD16CBBFAW4n4N" TargetMode="External"/><Relationship Id="rId1438" Type="http://schemas.openxmlformats.org/officeDocument/2006/relationships/hyperlink" Target="consultantplus://offline/ref=1FFC7B10BB2B899CAD25134A42969C0E1BC28F02EDBF669796BE3A5A0D9CAE56E87587FCBEF01D754EFBCEED8C3D36297ED16EBDE54FA946WFn6N" TargetMode="External"/><Relationship Id="rId1645" Type="http://schemas.openxmlformats.org/officeDocument/2006/relationships/hyperlink" Target="consultantplus://offline/ref=1FFC7B10BB2B899CAD25134A42969C0E1BC28F02EDBF669796BE3A5A0D9CAE56E87587FCBEF01C754FFBCEED8C3D36297ED16EBDE54FA946WFn6N" TargetMode="External"/><Relationship Id="rId8" Type="http://schemas.openxmlformats.org/officeDocument/2006/relationships/hyperlink" Target="consultantplus://offline/ref=1FFC7B10BB2B899CAD25134A42969C0E1BC5880BEDBC669796BE3A5A0D9CAE56E87587FCBEF01D734BFBCEED8C3D36297ED16EBDE54FA946WFn6N" TargetMode="External"/><Relationship Id="rId142" Type="http://schemas.openxmlformats.org/officeDocument/2006/relationships/hyperlink" Target="consultantplus://offline/ref=1FFC7B10BB2B899CAD25134A42969C0E18C18F0EEFBB669796BE3A5A0D9CAE56E87587FCBEF01D724CFBCEED8C3D36297ED16EBDE54FA946WFn6N" TargetMode="External"/><Relationship Id="rId447" Type="http://schemas.openxmlformats.org/officeDocument/2006/relationships/hyperlink" Target="consultantplus://offline/ref=1FFC7B10BB2B899CAD25134A42969C0E1BC58002EFB8669796BE3A5A0D9CAE56E87587FCBEF01D704DFBCEED8C3D36297ED16EBDE54FA946WFn6N" TargetMode="External"/><Relationship Id="rId794" Type="http://schemas.openxmlformats.org/officeDocument/2006/relationships/image" Target="media/image94.wmf"/><Relationship Id="rId1077" Type="http://schemas.openxmlformats.org/officeDocument/2006/relationships/hyperlink" Target="consultantplus://offline/ref=1FFC7B10BB2B899CAD25134A42969C0E1BC5890AE6B6669796BE3A5A0D9CAE56E87587FCBEF01D714EFBCEED8C3D36297ED16EBDE54FA946WFn6N" TargetMode="External"/><Relationship Id="rId1200" Type="http://schemas.openxmlformats.org/officeDocument/2006/relationships/hyperlink" Target="consultantplus://offline/ref=1FFC7B10BB2B899CAD25134A42969C0E1BC28D09EBBE669796BE3A5A0D9CAE56E87587FCB6F2162318B4CFB1C86B25297BD16CBBFAW4n4N" TargetMode="External"/><Relationship Id="rId654" Type="http://schemas.openxmlformats.org/officeDocument/2006/relationships/hyperlink" Target="consultantplus://offline/ref=1FFC7B10BB2B899CAD25134A42969C0E1BC88809E8BC669796BE3A5A0D9CAE56E87587FCBEF01D734CFBCEED8C3D36297ED16EBDE54FA946WFn6N" TargetMode="External"/><Relationship Id="rId861" Type="http://schemas.openxmlformats.org/officeDocument/2006/relationships/image" Target="media/image131.wmf"/><Relationship Id="rId959" Type="http://schemas.openxmlformats.org/officeDocument/2006/relationships/image" Target="media/image188.wmf"/><Relationship Id="rId1284" Type="http://schemas.openxmlformats.org/officeDocument/2006/relationships/hyperlink" Target="consultantplus://offline/ref=1FFC7B10BB2B899CAD25134A42969C0E1BC28D0AEABB669796BE3A5A0D9CAE56E87587FCBEF015774EFBCEED8C3D36297ED16EBDE54FA946WFn6N" TargetMode="External"/><Relationship Id="rId1491" Type="http://schemas.openxmlformats.org/officeDocument/2006/relationships/image" Target="media/image287.wmf"/><Relationship Id="rId1505" Type="http://schemas.openxmlformats.org/officeDocument/2006/relationships/hyperlink" Target="consultantplus://offline/ref=1FFC7B10BB2B899CAD25134A42969C0E19C28802EAB7669796BE3A5A0D9CAE56E87587FCBEF01D734EFBCEED8C3D36297ED16EBDE54FA946WFn6N" TargetMode="External"/><Relationship Id="rId1589" Type="http://schemas.openxmlformats.org/officeDocument/2006/relationships/hyperlink" Target="consultantplus://offline/ref=1FFC7B10BB2B899CAD25134A42969C0E19C28802EAB7669796BE3A5A0D9CAE56E87587FCBEF01D734EFBCEED8C3D36297ED16EBDE54FA946WFn6N" TargetMode="External"/><Relationship Id="rId1712" Type="http://schemas.openxmlformats.org/officeDocument/2006/relationships/image" Target="media/image477.wmf"/><Relationship Id="rId293" Type="http://schemas.openxmlformats.org/officeDocument/2006/relationships/hyperlink" Target="consultantplus://offline/ref=1FFC7B10BB2B899CAD25134A42969C0E1BC4880FEFBF669796BE3A5A0D9CAE56E87587FCBEF01D724CFBCEED8C3D36297ED16EBDE54FA946WFn6N" TargetMode="External"/><Relationship Id="rId307" Type="http://schemas.openxmlformats.org/officeDocument/2006/relationships/hyperlink" Target="consultantplus://offline/ref=1FFC7B10BB2B899CAD25134A42969C0E19C28D0AEEBF669796BE3A5A0D9CAE56E87587FEBAFB49260DA597BCCB763B2F63CD6EBAWFn2N" TargetMode="External"/><Relationship Id="rId514" Type="http://schemas.openxmlformats.org/officeDocument/2006/relationships/hyperlink" Target="consultantplus://offline/ref=1FFC7B10BB2B899CAD25134A42969C0E19C28D0AEEBF669796BE3A5A0D9CAE56E87587FCBEF01D754EFBCEED8C3D36297ED16EBDE54FA946WFn6N" TargetMode="External"/><Relationship Id="rId721" Type="http://schemas.openxmlformats.org/officeDocument/2006/relationships/image" Target="media/image33.wmf"/><Relationship Id="rId1144" Type="http://schemas.openxmlformats.org/officeDocument/2006/relationships/hyperlink" Target="consultantplus://offline/ref=1FFC7B10BB2B899CAD25134A42969C0E18C18F0EEFBB669796BE3A5A0D9CAE56E87587FCBEF019724DFBCEED8C3D36297ED16EBDE54FA946WFn6N" TargetMode="External"/><Relationship Id="rId1351" Type="http://schemas.openxmlformats.org/officeDocument/2006/relationships/hyperlink" Target="consultantplus://offline/ref=1FFC7B10BB2B899CAD25134A42969C0E1BC28D0AEABB669796BE3A5A0D9CAE56E87587FEBCF1162318B4CFB1C86B25297BD16CBBFAW4n4N" TargetMode="External"/><Relationship Id="rId1449" Type="http://schemas.openxmlformats.org/officeDocument/2006/relationships/image" Target="media/image246.wmf"/><Relationship Id="rId1796" Type="http://schemas.openxmlformats.org/officeDocument/2006/relationships/hyperlink" Target="consultantplus://offline/ref=1FFC7B10BB2B899CAD25134A42969C0E1BC2890AE6B7669796BE3A5A0D9CAE56E87587FCBEF01D754FFBCEED8C3D36297ED16EBDE54FA946WFn6N" TargetMode="External"/><Relationship Id="rId88" Type="http://schemas.openxmlformats.org/officeDocument/2006/relationships/hyperlink" Target="consultantplus://offline/ref=1FFC7B10BB2B899CAD25134A42969C0E18C18E0CEEB6669796BE3A5A0D9CAE56E87587FCBEF01D7441FBCEED8C3D36297ED16EBDE54FA946WFn6N" TargetMode="External"/><Relationship Id="rId153" Type="http://schemas.openxmlformats.org/officeDocument/2006/relationships/hyperlink" Target="consultantplus://offline/ref=1FFC7B10BB2B899CAD25134A42969C0E1BC4880FEFBF669796BE3A5A0D9CAE56E87587FCBEF01D734EFBCEED8C3D36297ED16EBDE54FA946WFn6N" TargetMode="External"/><Relationship Id="rId360" Type="http://schemas.openxmlformats.org/officeDocument/2006/relationships/hyperlink" Target="consultantplus://offline/ref=1FFC7B10BB2B899CAD25134A42969C0E19C08902E8B9669796BE3A5A0D9CAE56E87587FCBEF01D764BFBCEED8C3D36297ED16EBDE54FA946WFn6N" TargetMode="External"/><Relationship Id="rId598" Type="http://schemas.openxmlformats.org/officeDocument/2006/relationships/hyperlink" Target="consultantplus://offline/ref=1FFC7B10BB2B899CAD25134A42969C0E1CC1810CE9B53B9D9EE736580A93F153EF6487FDBDEE1D7157F29ABDWCn1N" TargetMode="External"/><Relationship Id="rId819" Type="http://schemas.openxmlformats.org/officeDocument/2006/relationships/hyperlink" Target="consultantplus://offline/ref=1FFC7B10BB2B899CAD25134A42969C0E18C2880CEEBA669796BE3A5A0D9CAE56E87587FCBEF01C734FFBCEED8C3D36297ED16EBDE54FA946WFn6N" TargetMode="External"/><Relationship Id="rId1004" Type="http://schemas.openxmlformats.org/officeDocument/2006/relationships/image" Target="media/image211.wmf"/><Relationship Id="rId1211" Type="http://schemas.openxmlformats.org/officeDocument/2006/relationships/hyperlink" Target="consultantplus://offline/ref=1FFC7B10BB2B899CAD25134A42969C0E1BC28D0AEABB669796BE3A5A0D9CAE56E87587FCBEF01E7040FBCEED8C3D36297ED16EBDE54FA946WFn6N" TargetMode="External"/><Relationship Id="rId1656" Type="http://schemas.openxmlformats.org/officeDocument/2006/relationships/image" Target="media/image426.wmf"/><Relationship Id="rId220" Type="http://schemas.openxmlformats.org/officeDocument/2006/relationships/hyperlink" Target="consultantplus://offline/ref=1FFC7B10BB2B899CAD25134A42969C0E19C28B08ECB8669796BE3A5A0D9CAE56E87587FCBEF01E7040FBCEED8C3D36297ED16EBDE54FA946WFn6N" TargetMode="External"/><Relationship Id="rId458" Type="http://schemas.openxmlformats.org/officeDocument/2006/relationships/hyperlink" Target="consultantplus://offline/ref=1FFC7B10BB2B899CAD25134A42969C0E1BC78C0EE6BA669796BE3A5A0D9CAE56E87587FCBEF01F7548FBCEED8C3D36297ED16EBDE54FA946WFn6N" TargetMode="External"/><Relationship Id="rId665" Type="http://schemas.openxmlformats.org/officeDocument/2006/relationships/hyperlink" Target="consultantplus://offline/ref=1FFC7B10BB2B899CAD25134A42969C0E1BC4880FEEBE669796BE3A5A0D9CAE56E87587FCBEF01D7548FBCEED8C3D36297ED16EBDE54FA946WFn6N" TargetMode="External"/><Relationship Id="rId872" Type="http://schemas.openxmlformats.org/officeDocument/2006/relationships/image" Target="media/image135.wmf"/><Relationship Id="rId1088" Type="http://schemas.openxmlformats.org/officeDocument/2006/relationships/hyperlink" Target="consultantplus://offline/ref=1FFC7B10BB2B899CAD25134A42969C0E18C88A0EE7BD669796BE3A5A0D9CAE56E87587FCBEF01D7448FBCEED8C3D36297ED16EBDE54FA946WFn6N" TargetMode="External"/><Relationship Id="rId1295" Type="http://schemas.openxmlformats.org/officeDocument/2006/relationships/hyperlink" Target="consultantplus://offline/ref=1FFC7B10BB2B899CAD25134A42969C0E1BC28D0AEABB669796BE3A5A0D9CAE56E87587FCBEF015744CFBCEED8C3D36297ED16EBDE54FA946WFn6N" TargetMode="External"/><Relationship Id="rId1309" Type="http://schemas.openxmlformats.org/officeDocument/2006/relationships/hyperlink" Target="consultantplus://offline/ref=1FFC7B10BB2B899CAD25134A42969C0E1BC28D0AEABB669796BE3A5A0D9CAE56E87587FCBEF0157241FBCEED8C3D36297ED16EBDE54FA946WFn6N" TargetMode="External"/><Relationship Id="rId1516" Type="http://schemas.openxmlformats.org/officeDocument/2006/relationships/image" Target="media/image308.wmf"/><Relationship Id="rId1723" Type="http://schemas.openxmlformats.org/officeDocument/2006/relationships/image" Target="media/image487.wmf"/><Relationship Id="rId15" Type="http://schemas.openxmlformats.org/officeDocument/2006/relationships/hyperlink" Target="consultantplus://offline/ref=1FFC7B10BB2B899CAD25134A42969C0E1BC78C0EE6BA669796BE3A5A0D9CAE56E87587FCBEF01C774FFBCEED8C3D36297ED16EBDE54FA946WFn6N" TargetMode="External"/><Relationship Id="rId318" Type="http://schemas.openxmlformats.org/officeDocument/2006/relationships/hyperlink" Target="consultantplus://offline/ref=1FFC7B10BB2B899CAD25134A42969C0E18C2880CEEBA669796BE3A5A0D9CAE56E87587FCBEF01C754EFBCEED8C3D36297ED16EBDE54FA946WFn6N" TargetMode="External"/><Relationship Id="rId525" Type="http://schemas.openxmlformats.org/officeDocument/2006/relationships/hyperlink" Target="consultantplus://offline/ref=1FFC7B10BB2B899CAD25134A42969C0E18C88A0CECB9669796BE3A5A0D9CAE56E87587FCBEF01D754EFBCEED8C3D36297ED16EBDE54FA946WFn6N" TargetMode="External"/><Relationship Id="rId732" Type="http://schemas.openxmlformats.org/officeDocument/2006/relationships/image" Target="media/image44.wmf"/><Relationship Id="rId1155" Type="http://schemas.openxmlformats.org/officeDocument/2006/relationships/hyperlink" Target="consultantplus://offline/ref=1FFC7B10BB2B899CAD25134A42969C0E19C18B0AEDB9669796BE3A5A0D9CAE56E87587FCBEF11F7548FBCEED8C3D36297ED16EBDE54FA946WFn6N" TargetMode="External"/><Relationship Id="rId1362" Type="http://schemas.openxmlformats.org/officeDocument/2006/relationships/hyperlink" Target="consultantplus://offline/ref=1FFC7B10BB2B899CAD25134A42969C0E1BC2810FE9BD669796BE3A5A0D9CAE56E87587FCBEF01D754EFBCEED8C3D36297ED16EBDE54FA946WFn6N" TargetMode="External"/><Relationship Id="rId99" Type="http://schemas.openxmlformats.org/officeDocument/2006/relationships/hyperlink" Target="consultantplus://offline/ref=1FFC7B10BB2B899CAD25134A42969C0E19C08903E7BB669796BE3A5A0D9CAE56E87587FCBEF01D744DFBCEED8C3D36297ED16EBDE54FA946WFn6N" TargetMode="External"/><Relationship Id="rId164" Type="http://schemas.openxmlformats.org/officeDocument/2006/relationships/hyperlink" Target="consultantplus://offline/ref=1FFC7B10BB2B899CAD25134A42969C0E18C18103ECBC669796BE3A5A0D9CAE56E87587FCBEF01C754FFBCEED8C3D36297ED16EBDE54FA946WFn6N" TargetMode="External"/><Relationship Id="rId371" Type="http://schemas.openxmlformats.org/officeDocument/2006/relationships/hyperlink" Target="consultantplus://offline/ref=1FFC7B10BB2B899CAD25134A42969C0E19C18B09ECB6669796BE3A5A0D9CAE56E87587FCBEF01C7649FBCEED8C3D36297ED16EBDE54FA946WFn6N" TargetMode="External"/><Relationship Id="rId1015" Type="http://schemas.openxmlformats.org/officeDocument/2006/relationships/image" Target="media/image221.wmf"/><Relationship Id="rId1222" Type="http://schemas.openxmlformats.org/officeDocument/2006/relationships/hyperlink" Target="consultantplus://offline/ref=1FFC7B10BB2B899CAD25134A42969C0E1BC28D0AEABB669796BE3A5A0D9CAE56E87587FCBEF019764FFBCEED8C3D36297ED16EBDE54FA946WFn6N" TargetMode="External"/><Relationship Id="rId1667" Type="http://schemas.openxmlformats.org/officeDocument/2006/relationships/image" Target="media/image436.wmf"/><Relationship Id="rId469" Type="http://schemas.openxmlformats.org/officeDocument/2006/relationships/hyperlink" Target="consultantplus://offline/ref=1FFC7B10BB2B899CAD25134A42969C0E18C18F0EEFBB669796BE3A5A0D9CAE56E87587FCBEF01D7E40FBCEED8C3D36297ED16EBDE54FA946WFn6N" TargetMode="External"/><Relationship Id="rId676" Type="http://schemas.openxmlformats.org/officeDocument/2006/relationships/hyperlink" Target="consultantplus://offline/ref=1FFC7B10BB2B899CAD25134A42969C0E1BC4880FEFBF669796BE3A5A0D9CAE56E87587FCBEF01F744AFBCEED8C3D36297ED16EBDE54FA946WFn6N" TargetMode="External"/><Relationship Id="rId883" Type="http://schemas.openxmlformats.org/officeDocument/2006/relationships/image" Target="media/image144.wmf"/><Relationship Id="rId1099" Type="http://schemas.openxmlformats.org/officeDocument/2006/relationships/hyperlink" Target="consultantplus://offline/ref=1FFC7B10BB2B899CAD25134A42969C0E18C88A0EE7BD669796BE3A5A0D9CAE56E87587FCBEF01D744DFBCEED8C3D36297ED16EBDE54FA946WFn6N" TargetMode="External"/><Relationship Id="rId1527" Type="http://schemas.openxmlformats.org/officeDocument/2006/relationships/image" Target="media/image317.wmf"/><Relationship Id="rId1734" Type="http://schemas.openxmlformats.org/officeDocument/2006/relationships/image" Target="media/image496.wmf"/><Relationship Id="rId26" Type="http://schemas.openxmlformats.org/officeDocument/2006/relationships/hyperlink" Target="consultantplus://offline/ref=1FFC7B10BB2B899CAD25134A42969C0E18C0800EEAB6669796BE3A5A0D9CAE56E87587FCBEF01D764CFBCEED8C3D36297ED16EBDE54FA946WFn6N" TargetMode="External"/><Relationship Id="rId231" Type="http://schemas.openxmlformats.org/officeDocument/2006/relationships/hyperlink" Target="consultantplus://offline/ref=1FFC7B10BB2B899CAD25134A42969C0E18C18F0EEFBB669796BE3A5A0D9CAE56E87587FCBEF01D7140FBCEED8C3D36297ED16EBDE54FA946WFn6N" TargetMode="External"/><Relationship Id="rId329" Type="http://schemas.openxmlformats.org/officeDocument/2006/relationships/hyperlink" Target="consultantplus://offline/ref=1FFC7B10BB2B899CAD25134A42969C0E19C28D0AEEBF669796BE3A5A0D9CAE56E87587FCBEF01D754EFBCEED8C3D36297ED16EBDE54FA946WFn6N" TargetMode="External"/><Relationship Id="rId536" Type="http://schemas.openxmlformats.org/officeDocument/2006/relationships/hyperlink" Target="consultantplus://offline/ref=1FFC7B10BB2B899CAD25134A42969C0E18C0810FEEBA669796BE3A5A0D9CAE56E87587FCBEF01C724AFBCEED8C3D36297ED16EBDE54FA946WFn6N" TargetMode="External"/><Relationship Id="rId1166" Type="http://schemas.openxmlformats.org/officeDocument/2006/relationships/hyperlink" Target="consultantplus://offline/ref=1FFC7B10BB2B899CAD25134A42969C0E19C18B0AEDB9669796BE3A5A0D9CAE56E87587FCBEF11F744DFBCEED8C3D36297ED16EBDE54FA946WFn6N" TargetMode="External"/><Relationship Id="rId1373" Type="http://schemas.openxmlformats.org/officeDocument/2006/relationships/hyperlink" Target="consultantplus://offline/ref=1FFC7B10BB2B899CAD25134A42969C0E1BC2810FE9BD669796BE3A5A0D9CAE56E87587FCBEF01C724AFBCEED8C3D36297ED16EBDE54FA946WFn6N" TargetMode="External"/><Relationship Id="rId175" Type="http://schemas.openxmlformats.org/officeDocument/2006/relationships/hyperlink" Target="consultantplus://offline/ref=1FFC7B10BB2B899CAD25134A42969C0E1BC58002EFB8669796BE3A5A0D9CAE56E87587FCBEF01D7240FBCEED8C3D36297ED16EBDE54FA946WFn6N" TargetMode="External"/><Relationship Id="rId743" Type="http://schemas.openxmlformats.org/officeDocument/2006/relationships/hyperlink" Target="consultantplus://offline/ref=1FFC7B10BB2B899CAD25134A42969C0E19C18B09ECB6669796BE3A5A0D9CAE56E87587FCBEF01C734EFBCEED8C3D36297ED16EBDE54FA946WFn6N" TargetMode="External"/><Relationship Id="rId950" Type="http://schemas.openxmlformats.org/officeDocument/2006/relationships/image" Target="media/image182.wmf"/><Relationship Id="rId1026" Type="http://schemas.openxmlformats.org/officeDocument/2006/relationships/image" Target="media/image231.wmf"/><Relationship Id="rId1580" Type="http://schemas.openxmlformats.org/officeDocument/2006/relationships/image" Target="media/image364.wmf"/><Relationship Id="rId1678" Type="http://schemas.openxmlformats.org/officeDocument/2006/relationships/image" Target="media/image446.wmf"/><Relationship Id="rId1801" Type="http://schemas.openxmlformats.org/officeDocument/2006/relationships/fontTable" Target="fontTable.xml"/><Relationship Id="rId382" Type="http://schemas.openxmlformats.org/officeDocument/2006/relationships/image" Target="media/image7.wmf"/><Relationship Id="rId603" Type="http://schemas.openxmlformats.org/officeDocument/2006/relationships/hyperlink" Target="consultantplus://offline/ref=1FFC7B10BB2B899CAD25134A42969C0E18C08D03E8BA669796BE3A5A0D9CAE56E87587FCBEF01D744BFBCEED8C3D36297ED16EBDE54FA946WFn6N" TargetMode="External"/><Relationship Id="rId687" Type="http://schemas.openxmlformats.org/officeDocument/2006/relationships/hyperlink" Target="consultantplus://offline/ref=1FFC7B10BB2B899CAD25134A42969C0E1BC88809E8BC669796BE3A5A0D9CAE56E87587FCBEF01D714EFBCEED8C3D36297ED16EBDE54FA946WFn6N" TargetMode="External"/><Relationship Id="rId810" Type="http://schemas.openxmlformats.org/officeDocument/2006/relationships/image" Target="media/image104.wmf"/><Relationship Id="rId908" Type="http://schemas.openxmlformats.org/officeDocument/2006/relationships/hyperlink" Target="consultantplus://offline/ref=1FFC7B10BB2B899CAD25134A42969C0E19C0890FEEB8669796BE3A5A0D9CAE56E87587FCBEF01C744CFBCEED8C3D36297ED16EBDE54FA946WFn6N" TargetMode="External"/><Relationship Id="rId1233" Type="http://schemas.openxmlformats.org/officeDocument/2006/relationships/hyperlink" Target="consultantplus://offline/ref=1FFC7B10BB2B899CAD25134A42969C0E1BC28D0AEABB669796BE3A5A0D9CAE56E87587FCBEF0197440FBCEED8C3D36297ED16EBDE54FA946WFn6N" TargetMode="External"/><Relationship Id="rId1440" Type="http://schemas.openxmlformats.org/officeDocument/2006/relationships/hyperlink" Target="consultantplus://offline/ref=1FFC7B10BB2B899CAD25134A42969C0E1BC28F02EDBF669796BE3A5A0D9CAE56E87587FCBEF01D7449FBCEED8C3D36297ED16EBDE54FA946WFn6N" TargetMode="External"/><Relationship Id="rId1538" Type="http://schemas.openxmlformats.org/officeDocument/2006/relationships/hyperlink" Target="consultantplus://offline/ref=1FFC7B10BB2B899CAD25134A42969C0E19C28802EAB7669796BE3A5A0D9CAE56E87587FCBEF01D734EFBCEED8C3D36297ED16EBDE54FA946WFn6N" TargetMode="External"/><Relationship Id="rId242" Type="http://schemas.openxmlformats.org/officeDocument/2006/relationships/hyperlink" Target="consultantplus://offline/ref=1FFC7B10BB2B899CAD25134A42969C0E18C18103ECBC669796BE3A5A0D9CAE56E87587FCBEF01C744BFBCEED8C3D36297ED16EBDE54FA946WFn6N" TargetMode="External"/><Relationship Id="rId894" Type="http://schemas.openxmlformats.org/officeDocument/2006/relationships/image" Target="media/image149.wmf"/><Relationship Id="rId1177" Type="http://schemas.openxmlformats.org/officeDocument/2006/relationships/hyperlink" Target="consultantplus://offline/ref=1FFC7B10BB2B899CAD25134A42969C0E19C08B0FE6BE669796BE3A5A0D9CAE56E87587FCBEF01D7640FBCEED8C3D36297ED16EBDE54FA946WFn6N" TargetMode="External"/><Relationship Id="rId1300" Type="http://schemas.openxmlformats.org/officeDocument/2006/relationships/hyperlink" Target="consultantplus://offline/ref=1FFC7B10BB2B899CAD25134A42969C0E1BC28D0AEABB669796BE3A5A0D9CAE56E87587FCBEF01A764AFBCEED8C3D36297ED16EBDE54FA946WFn6N" TargetMode="External"/><Relationship Id="rId1745" Type="http://schemas.openxmlformats.org/officeDocument/2006/relationships/image" Target="media/image506.wmf"/><Relationship Id="rId37" Type="http://schemas.openxmlformats.org/officeDocument/2006/relationships/hyperlink" Target="consultantplus://offline/ref=1FFC7B10BB2B899CAD25134A42969C0E18C88903ECBD669796BE3A5A0D9CAE56E87587FCBEF01D774CFBCEED8C3D36297ED16EBDE54FA946WFn6N" TargetMode="External"/><Relationship Id="rId102" Type="http://schemas.openxmlformats.org/officeDocument/2006/relationships/hyperlink" Target="consultantplus://offline/ref=1FFC7B10BB2B899CAD25134A42969C0E19C08F03E9BE669796BE3A5A0D9CAE56E87587FCBEF01D744FFBCEED8C3D36297ED16EBDE54FA946WFn6N" TargetMode="External"/><Relationship Id="rId547" Type="http://schemas.openxmlformats.org/officeDocument/2006/relationships/hyperlink" Target="consultantplus://offline/ref=1FFC7B10BB2B899CAD25134A42969C0E1BC4880FEFBF669796BE3A5A0D9CAE56E87587FCBEF01C774AFBCEED8C3D36297ED16EBDE54FA946WFn6N" TargetMode="External"/><Relationship Id="rId754" Type="http://schemas.openxmlformats.org/officeDocument/2006/relationships/image" Target="media/image64.wmf"/><Relationship Id="rId961" Type="http://schemas.openxmlformats.org/officeDocument/2006/relationships/hyperlink" Target="consultantplus://offline/ref=1FFC7B10BB2B899CAD25134A42969C0E19C28C02EFB6669796BE3A5A0D9CAE56E87587FCBEF01F7449FBCEED8C3D36297ED16EBDE54FA946WFn6N" TargetMode="External"/><Relationship Id="rId1384" Type="http://schemas.openxmlformats.org/officeDocument/2006/relationships/hyperlink" Target="consultantplus://offline/ref=1FFC7B10BB2B899CAD25134A42969C0E1BC2810FE9BD669796BE3A5A0D9CAE56E87587F9BCFB49260DA597BCCB763B2F63CD6EBAWFn2N" TargetMode="External"/><Relationship Id="rId1591" Type="http://schemas.openxmlformats.org/officeDocument/2006/relationships/image" Target="media/image372.wmf"/><Relationship Id="rId1605" Type="http://schemas.openxmlformats.org/officeDocument/2006/relationships/image" Target="media/image384.wmf"/><Relationship Id="rId1689" Type="http://schemas.openxmlformats.org/officeDocument/2006/relationships/image" Target="media/image455.wmf"/><Relationship Id="rId90" Type="http://schemas.openxmlformats.org/officeDocument/2006/relationships/hyperlink" Target="consultantplus://offline/ref=1FFC7B10BB2B899CAD25134A42969C0E18C18103ECBC669796BE3A5A0D9CAE56E87587FCBEF01C754BFBCEED8C3D36297ED16EBDE54FA946WFn6N" TargetMode="External"/><Relationship Id="rId186" Type="http://schemas.openxmlformats.org/officeDocument/2006/relationships/hyperlink" Target="consultantplus://offline/ref=1FFC7B10BB2B899CAD25134A42969C0E18C18E0CEEB6669796BE3A5A0D9CAE56E87587FCBEF01D734BFBCEED8C3D36297ED16EBDE54FA946WFn6N" TargetMode="External"/><Relationship Id="rId393" Type="http://schemas.openxmlformats.org/officeDocument/2006/relationships/hyperlink" Target="consultantplus://offline/ref=1FFC7B10BB2B899CAD25134A42969C0E19C28802EAB7669796BE3A5A0D9CAE56E87587FCBEF01D734EFBCEED8C3D36297ED16EBDE54FA946WFn6N" TargetMode="External"/><Relationship Id="rId407" Type="http://schemas.openxmlformats.org/officeDocument/2006/relationships/hyperlink" Target="consultantplus://offline/ref=1FFC7B10BB2B899CAD25134A42969C0E18C18F0EEFBB669796BE3A5A0D9CAE56E87587FCBEF01D7E4EFBCEED8C3D36297ED16EBDE54FA946WFn6N" TargetMode="External"/><Relationship Id="rId614" Type="http://schemas.openxmlformats.org/officeDocument/2006/relationships/hyperlink" Target="consultantplus://offline/ref=1FFC7B10BB2B899CAD25134A42969C0E1BC4880FEFBF669796BE3A5A0D9CAE56E87587FCBEF01C7F49FBCEED8C3D36297ED16EBDE54FA946WFn6N" TargetMode="External"/><Relationship Id="rId821" Type="http://schemas.openxmlformats.org/officeDocument/2006/relationships/hyperlink" Target="consultantplus://offline/ref=1FFC7B10BB2B899CAD25134A42969C0E18C2880CEEBA669796BE3A5A0D9CAE56E87587FCBEF01C734EFBCEED8C3D36297ED16EBDE54FA946WFn6N" TargetMode="External"/><Relationship Id="rId1037" Type="http://schemas.openxmlformats.org/officeDocument/2006/relationships/image" Target="media/image233.wmf"/><Relationship Id="rId1244" Type="http://schemas.openxmlformats.org/officeDocument/2006/relationships/hyperlink" Target="consultantplus://offline/ref=1FFC7B10BB2B899CAD25134A42969C0E1BC28D0AEABB669796BE3A5A0D9CAE56E87587FCBEF014724AFBCEED8C3D36297ED16EBDE54FA946WFn6N" TargetMode="External"/><Relationship Id="rId1451" Type="http://schemas.openxmlformats.org/officeDocument/2006/relationships/image" Target="media/image248.wmf"/><Relationship Id="rId253" Type="http://schemas.openxmlformats.org/officeDocument/2006/relationships/hyperlink" Target="consultantplus://offline/ref=1FFC7B10BB2B899CAD25134A42969C0E1BC78C0EE6BA669796BE3A5A0D9CAE56E87587FCBEF01C7348FBCEED8C3D36297ED16EBDE54FA946WFn6N" TargetMode="External"/><Relationship Id="rId460" Type="http://schemas.openxmlformats.org/officeDocument/2006/relationships/hyperlink" Target="consultantplus://offline/ref=1FFC7B10BB2B899CAD25134A42969C0E1BC4880FEFBF669796BE3A5A0D9CAE56E87587FCBEF01D704CFBCEED8C3D36297ED16EBDE54FA946WFn6N" TargetMode="External"/><Relationship Id="rId698" Type="http://schemas.openxmlformats.org/officeDocument/2006/relationships/image" Target="media/image16.wmf"/><Relationship Id="rId919" Type="http://schemas.openxmlformats.org/officeDocument/2006/relationships/image" Target="media/image165.wmf"/><Relationship Id="rId1090" Type="http://schemas.openxmlformats.org/officeDocument/2006/relationships/hyperlink" Target="consultantplus://offline/ref=1FFC7B10BB2B899CAD25134A42969C0E18C18F0EEFBB669796BE3A5A0D9CAE56E87587FCBEF01C7441FBCEED8C3D36297ED16EBDE54FA946WFn6N" TargetMode="External"/><Relationship Id="rId1104" Type="http://schemas.openxmlformats.org/officeDocument/2006/relationships/hyperlink" Target="consultantplus://offline/ref=1FFC7B10BB2B899CAD25134A42969C0E18C18F0EEFBB669796BE3A5A0D9CAE56E87587FCBEF01F7740FBCEED8C3D36297ED16EBDE54FA946WFn6N" TargetMode="External"/><Relationship Id="rId1311" Type="http://schemas.openxmlformats.org/officeDocument/2006/relationships/hyperlink" Target="consultantplus://offline/ref=1FFC7B10BB2B899CAD25134A42969C0E1BC28D0AEABB669796BE3A5A0D9CAE56E87587FCBEF01A7448FBCEED8C3D36297ED16EBDE54FA946WFn6N" TargetMode="External"/><Relationship Id="rId1549" Type="http://schemas.openxmlformats.org/officeDocument/2006/relationships/image" Target="media/image336.wmf"/><Relationship Id="rId1756" Type="http://schemas.openxmlformats.org/officeDocument/2006/relationships/image" Target="media/image515.wmf"/><Relationship Id="rId48" Type="http://schemas.openxmlformats.org/officeDocument/2006/relationships/hyperlink" Target="consultantplus://offline/ref=1FFC7B10BB2B899CAD25134A42969C0E19C18C0FECB9669796BE3A5A0D9CAE56E87587FCBEF01C7F4EFBCEED8C3D36297ED16EBDE54FA946WFn6N" TargetMode="External"/><Relationship Id="rId113" Type="http://schemas.openxmlformats.org/officeDocument/2006/relationships/hyperlink" Target="consultantplus://offline/ref=1FFC7B10BB2B899CAD25134A42969C0E1BC78C0EE6BA669796BE3A5A0D9CAE56E87587FCBEF01C764DFBCEED8C3D36297ED16EBDE54FA946WFn6N" TargetMode="External"/><Relationship Id="rId320" Type="http://schemas.openxmlformats.org/officeDocument/2006/relationships/hyperlink" Target="consultantplus://offline/ref=1FFC7B10BB2B899CAD25134A42969C0E18C2880CEEBA669796BE3A5A0D9CAE56E87587FCBEF01C7540FBCEED8C3D36297ED16EBDE54FA946WFn6N" TargetMode="External"/><Relationship Id="rId558" Type="http://schemas.openxmlformats.org/officeDocument/2006/relationships/hyperlink" Target="consultantplus://offline/ref=1FFC7B10BB2B899CAD25134A42969C0E1BC4880FEFBF669796BE3A5A0D9CAE56E87587FCBEF01C7648FBCEED8C3D36297ED16EBDE54FA946WFn6N" TargetMode="External"/><Relationship Id="rId765" Type="http://schemas.openxmlformats.org/officeDocument/2006/relationships/image" Target="media/image75.wmf"/><Relationship Id="rId972" Type="http://schemas.openxmlformats.org/officeDocument/2006/relationships/image" Target="media/image195.wmf"/><Relationship Id="rId1188" Type="http://schemas.openxmlformats.org/officeDocument/2006/relationships/hyperlink" Target="consultantplus://offline/ref=1FFC7B10BB2B899CAD25134A42969C0E19C28B08ECB8669796BE3A5A0D9CAE56E87587FCBEF01E7040FBCEED8C3D36297ED16EBDE54FA946WFn6N" TargetMode="External"/><Relationship Id="rId1395" Type="http://schemas.openxmlformats.org/officeDocument/2006/relationships/hyperlink" Target="consultantplus://offline/ref=1FFC7B10BB2B899CAD25134A42969C0E1BC2810FE9BA669796BE3A5A0D9CAE56E87587FCBEF01F764BFBCEED8C3D36297ED16EBDE54FA946WFn6N" TargetMode="External"/><Relationship Id="rId1409" Type="http://schemas.openxmlformats.org/officeDocument/2006/relationships/hyperlink" Target="consultantplus://offline/ref=1FFC7B10BB2B899CAD25134A42969C0E1BC2810FE9BA669796BE3A5A0D9CAE56E87587FCBEF018774FFBCEED8C3D36297ED16EBDE54FA946WFn6N" TargetMode="External"/><Relationship Id="rId1616" Type="http://schemas.openxmlformats.org/officeDocument/2006/relationships/image" Target="media/image392.wmf"/><Relationship Id="rId197" Type="http://schemas.openxmlformats.org/officeDocument/2006/relationships/hyperlink" Target="consultantplus://offline/ref=1FFC7B10BB2B899CAD25134A42969C0E19C18C0FECB9669796BE3A5A0D9CAE56E87587FCBEF01C7E49FBCEED8C3D36297ED16EBDE54FA946WFn6N" TargetMode="External"/><Relationship Id="rId418" Type="http://schemas.openxmlformats.org/officeDocument/2006/relationships/hyperlink" Target="consultantplus://offline/ref=1FFC7B10BB2B899CAD25134A42969C0E1BC78C0EE6BA669796BE3A5A0D9CAE56E87587FCBEF01F7649FBCEED8C3D36297ED16EBDE54FA946WFn6N" TargetMode="External"/><Relationship Id="rId625" Type="http://schemas.openxmlformats.org/officeDocument/2006/relationships/hyperlink" Target="consultantplus://offline/ref=1FFC7B10BB2B899CAD25134A42969C0E1BC4880FEFBF669796BE3A5A0D9CAE56E87587FCBEF01C7E4CFBCEED8C3D36297ED16EBDE54FA946WFn6N" TargetMode="External"/><Relationship Id="rId832" Type="http://schemas.openxmlformats.org/officeDocument/2006/relationships/image" Target="media/image115.wmf"/><Relationship Id="rId1048" Type="http://schemas.openxmlformats.org/officeDocument/2006/relationships/hyperlink" Target="consultantplus://offline/ref=1FFC7B10BB2B899CAD25134A42969C0E1BC4880FEFBF669796BE3A5A0D9CAE56E87587FCBEF01F724AFBCEED8C3D36297ED16EBDE54FA946WFn6N" TargetMode="External"/><Relationship Id="rId1255" Type="http://schemas.openxmlformats.org/officeDocument/2006/relationships/hyperlink" Target="consultantplus://offline/ref=1FFC7B10BB2B899CAD25134A42969C0E1BC28D0AEABB669796BE3A5A0D9CAE56E87587FCBEF0187549FBCEED8C3D36297ED16EBDE54FA946WFn6N" TargetMode="External"/><Relationship Id="rId1462" Type="http://schemas.openxmlformats.org/officeDocument/2006/relationships/image" Target="media/image258.wmf"/><Relationship Id="rId264" Type="http://schemas.openxmlformats.org/officeDocument/2006/relationships/hyperlink" Target="consultantplus://offline/ref=1FFC7B10BB2B899CAD25134A42969C0E18C88903ECBD669796BE3A5A0D9CAE56E87587FCBEF01D7649FBCEED8C3D36297ED16EBDE54FA946WFn6N" TargetMode="External"/><Relationship Id="rId471" Type="http://schemas.openxmlformats.org/officeDocument/2006/relationships/hyperlink" Target="consultantplus://offline/ref=1FFC7B10BB2B899CAD25134A42969C0E18C18103ECBC669796BE3A5A0D9CAE56E87587FCBEF01C724DFBCEED8C3D36297ED16EBDE54FA946WFn6N" TargetMode="External"/><Relationship Id="rId1115" Type="http://schemas.openxmlformats.org/officeDocument/2006/relationships/hyperlink" Target="consultantplus://offline/ref=1FFC7B10BB2B899CAD25134A42969C0E18C18F0EEFBB669796BE3A5A0D9CAE56E87587FCBEF01F7F48FBCEED8C3D36297ED16EBDE54FA946WFn6N" TargetMode="External"/><Relationship Id="rId1322" Type="http://schemas.openxmlformats.org/officeDocument/2006/relationships/hyperlink" Target="consultantplus://offline/ref=1FFC7B10BB2B899CAD25134A42969C0E1BC28D0AEABB669796BE3A5A0D9CAE56E87587FCBEF015704FFBCEED8C3D36297ED16EBDE54FA946WFn6N" TargetMode="External"/><Relationship Id="rId1767" Type="http://schemas.openxmlformats.org/officeDocument/2006/relationships/image" Target="media/image520.wmf"/><Relationship Id="rId59" Type="http://schemas.openxmlformats.org/officeDocument/2006/relationships/hyperlink" Target="consultantplus://offline/ref=1FFC7B10BB2B899CAD25134A42969C0E19C08902E8B9669796BE3A5A0D9CAE56E87587FCBEF01D764BFBCEED8C3D36297ED16EBDE54FA946WFn6N" TargetMode="External"/><Relationship Id="rId124" Type="http://schemas.openxmlformats.org/officeDocument/2006/relationships/hyperlink" Target="consultantplus://offline/ref=1FFC7B10BB2B899CAD25134A42969C0E19C08E02E8BF669796BE3A5A0D9CAE56E87587FCBEF01D7148FBCEED8C3D36297ED16EBDE54FA946WFn6N" TargetMode="External"/><Relationship Id="rId569" Type="http://schemas.openxmlformats.org/officeDocument/2006/relationships/hyperlink" Target="consultantplus://offline/ref=1FFC7B10BB2B899CAD25134A42969C0E19C0890BECB8669796BE3A5A0D9CAE56FA75DFF0BEF303774FEE98BCC9W6n1N" TargetMode="External"/><Relationship Id="rId776" Type="http://schemas.openxmlformats.org/officeDocument/2006/relationships/hyperlink" Target="consultantplus://offline/ref=1FFC7B10BB2B899CAD25134A42969C0E19C0890FEEB8669796BE3A5A0D9CAE56E87587FCBEF01D7F4FFBCEED8C3D36297ED16EBDE54FA946WFn6N" TargetMode="External"/><Relationship Id="rId983" Type="http://schemas.openxmlformats.org/officeDocument/2006/relationships/hyperlink" Target="consultantplus://offline/ref=1FFC7B10BB2B899CAD25134A42969C0E19C0890FEEB8669796BE3A5A0D9CAE56E87587FCBEF01C714EFBCEED8C3D36297ED16EBDE54FA946WFn6N" TargetMode="External"/><Relationship Id="rId1199" Type="http://schemas.openxmlformats.org/officeDocument/2006/relationships/hyperlink" Target="consultantplus://offline/ref=1FFC7B10BB2B899CAD25134A42969C0E19C08902E8B9669796BE3A5A0D9CAE56E87587FCBEF01F7F49FBCEED8C3D36297ED16EBDE54FA946WFn6N" TargetMode="External"/><Relationship Id="rId1627" Type="http://schemas.openxmlformats.org/officeDocument/2006/relationships/image" Target="media/image402.wmf"/><Relationship Id="rId331" Type="http://schemas.openxmlformats.org/officeDocument/2006/relationships/hyperlink" Target="consultantplus://offline/ref=1FFC7B10BB2B899CAD25134A42969C0E19C08902E8B9669796BE3A5A0D9CAE56E87587FCBEF01D764BFBCEED8C3D36297ED16EBDE54FA946WFn6N" TargetMode="External"/><Relationship Id="rId429" Type="http://schemas.openxmlformats.org/officeDocument/2006/relationships/hyperlink" Target="consultantplus://offline/ref=1FFC7B10BB2B899CAD25134A42969C0E1BC4880FEFBF669796BE3A5A0D9CAE56E87587FCBEF01D714CFBCEED8C3D36297ED16EBDE54FA946WFn6N" TargetMode="External"/><Relationship Id="rId636" Type="http://schemas.openxmlformats.org/officeDocument/2006/relationships/hyperlink" Target="consultantplus://offline/ref=1FFC7B10BB2B899CAD25134A42969C0E1BC88809E8BC669796BE3A5A0D9CAE56E87587FCBEF01D7541FBCEED8C3D36297ED16EBDE54FA946WFn6N" TargetMode="External"/><Relationship Id="rId1059" Type="http://schemas.openxmlformats.org/officeDocument/2006/relationships/image" Target="media/image239.wmf"/><Relationship Id="rId1266" Type="http://schemas.openxmlformats.org/officeDocument/2006/relationships/hyperlink" Target="consultantplus://offline/ref=1FFC7B10BB2B899CAD25134A42969C0E1BC28D0AEABB669796BE3A5A0D9CAE56E87587FCBFFB49260DA597BCCB763B2F63CD6EBAWFn2N" TargetMode="External"/><Relationship Id="rId1473" Type="http://schemas.openxmlformats.org/officeDocument/2006/relationships/image" Target="media/image269.wmf"/><Relationship Id="rId843" Type="http://schemas.openxmlformats.org/officeDocument/2006/relationships/hyperlink" Target="consultantplus://offline/ref=1FFC7B10BB2B899CAD25134A42969C0E19C0890FEEB8669796BE3A5A0D9CAE56E87587FCBEF01C7649FBCEED8C3D36297ED16EBDE54FA946WFn6N" TargetMode="External"/><Relationship Id="rId1126" Type="http://schemas.openxmlformats.org/officeDocument/2006/relationships/hyperlink" Target="consultantplus://offline/ref=1FFC7B10BB2B899CAD25134A42969C0E18C18F0EEFBB669796BE3A5A0D9CAE56E87587FCBEF01E724CFBCEED8C3D36297ED16EBDE54FA946WFn6N" TargetMode="External"/><Relationship Id="rId1680" Type="http://schemas.openxmlformats.org/officeDocument/2006/relationships/image" Target="media/image448.wmf"/><Relationship Id="rId1778" Type="http://schemas.openxmlformats.org/officeDocument/2006/relationships/hyperlink" Target="consultantplus://offline/ref=1FFC7B10BB2B899CAD25134A42969C0E1BC1890EEBBA669796BE3A5A0D9CAE56FA75DFF0BEF303774FEE98BCC9W6n1N" TargetMode="External"/><Relationship Id="rId275" Type="http://schemas.openxmlformats.org/officeDocument/2006/relationships/hyperlink" Target="consultantplus://offline/ref=1FFC7B10BB2B899CAD25134A42969C0E19C18002EABE669796BE3A5A0D9CAE56E87587FCBEF01D7448FBCEED8C3D36297ED16EBDE54FA946WFn6N" TargetMode="External"/><Relationship Id="rId482" Type="http://schemas.openxmlformats.org/officeDocument/2006/relationships/hyperlink" Target="consultantplus://offline/ref=1FFC7B10BB2B899CAD25134A42969C0E18C18F0EEFBB669796BE3A5A0D9CAE56E87587FCBEF01C764FFBCEED8C3D36297ED16EBDE54FA946WFn6N" TargetMode="External"/><Relationship Id="rId703" Type="http://schemas.openxmlformats.org/officeDocument/2006/relationships/image" Target="media/image21.wmf"/><Relationship Id="rId910" Type="http://schemas.openxmlformats.org/officeDocument/2006/relationships/image" Target="media/image159.wmf"/><Relationship Id="rId1333" Type="http://schemas.openxmlformats.org/officeDocument/2006/relationships/hyperlink" Target="consultantplus://offline/ref=1FFC7B10BB2B899CAD25134A42969C0E1BC28D0AEABB669796BE3A5A0D9CAE56E87587FABBFB49260DA597BCCB763B2F63CD6EBAWFn2N" TargetMode="External"/><Relationship Id="rId1540" Type="http://schemas.openxmlformats.org/officeDocument/2006/relationships/image" Target="media/image329.wmf"/><Relationship Id="rId1638" Type="http://schemas.openxmlformats.org/officeDocument/2006/relationships/image" Target="media/image413.wmf"/><Relationship Id="rId135" Type="http://schemas.openxmlformats.org/officeDocument/2006/relationships/hyperlink" Target="consultantplus://offline/ref=1FFC7B10BB2B899CAD25134A42969C0E18C08D03E8BA669796BE3A5A0D9CAE56E87587FCBEF01D7740FBCEED8C3D36297ED16EBDE54FA946WFn6N" TargetMode="External"/><Relationship Id="rId342" Type="http://schemas.openxmlformats.org/officeDocument/2006/relationships/hyperlink" Target="consultantplus://offline/ref=1FFC7B10BB2B899CAD25134A42969C0E19C08903E7BB669796BE3A5A0D9CAE56E87587FCBEF01D744FFBCEED8C3D36297ED16EBDE54FA946WFn6N" TargetMode="External"/><Relationship Id="rId787" Type="http://schemas.openxmlformats.org/officeDocument/2006/relationships/image" Target="media/image90.wmf"/><Relationship Id="rId994" Type="http://schemas.openxmlformats.org/officeDocument/2006/relationships/image" Target="media/image206.wmf"/><Relationship Id="rId1400" Type="http://schemas.openxmlformats.org/officeDocument/2006/relationships/hyperlink" Target="consultantplus://offline/ref=1FFC7B10BB2B899CAD25134A42969C0E19C28D0AEEBF669796BE3A5A0D9CAE56E87587FCBEF01D754EFBCEED8C3D36297ED16EBDE54FA946WFn6N" TargetMode="External"/><Relationship Id="rId202" Type="http://schemas.openxmlformats.org/officeDocument/2006/relationships/hyperlink" Target="consultantplus://offline/ref=1FFC7B10BB2B899CAD25134A42969C0E19C28B08ECB8669796BE3A5A0D9CAE56E87587FCBEF01E7040FBCEED8C3D36297ED16EBDE54FA946WFn6N" TargetMode="External"/><Relationship Id="rId647" Type="http://schemas.openxmlformats.org/officeDocument/2006/relationships/hyperlink" Target="consultantplus://offline/ref=1FFC7B10BB2B899CAD25134A42969C0E1BC88809E8BC669796BE3A5A0D9CAE56E87587FCBEF01D7440FBCEED8C3D36297ED16EBDE54FA946WFn6N" TargetMode="External"/><Relationship Id="rId854" Type="http://schemas.openxmlformats.org/officeDocument/2006/relationships/image" Target="media/image128.wmf"/><Relationship Id="rId1277" Type="http://schemas.openxmlformats.org/officeDocument/2006/relationships/hyperlink" Target="consultantplus://offline/ref=1FFC7B10BB2B899CAD25134A42969C0E1BC28D0AEABB669796BE3A5A0D9CAE56E87587FCBEF01A7E41FBCEED8C3D36297ED16EBDE54FA946WFn6N" TargetMode="External"/><Relationship Id="rId1484" Type="http://schemas.openxmlformats.org/officeDocument/2006/relationships/image" Target="media/image280.wmf"/><Relationship Id="rId1691" Type="http://schemas.openxmlformats.org/officeDocument/2006/relationships/image" Target="media/image457.wmf"/><Relationship Id="rId1705" Type="http://schemas.openxmlformats.org/officeDocument/2006/relationships/image" Target="media/image470.wmf"/><Relationship Id="rId286" Type="http://schemas.openxmlformats.org/officeDocument/2006/relationships/hyperlink" Target="consultantplus://offline/ref=1FFC7B10BB2B899CAD25134A42969C0E18C18103ECBC669796BE3A5A0D9CAE56E87587FCBEF01C744EFBCEED8C3D36297ED16EBDE54FA946WFn6N" TargetMode="External"/><Relationship Id="rId493" Type="http://schemas.openxmlformats.org/officeDocument/2006/relationships/hyperlink" Target="consultantplus://offline/ref=1FFC7B10BB2B899CAD25134A42969C0E18C18F0EEFBB669796BE3A5A0D9CAE56E87587FCBEF01C7540FBCEED8C3D36297ED16EBDE54FA946WFn6N" TargetMode="External"/><Relationship Id="rId507" Type="http://schemas.openxmlformats.org/officeDocument/2006/relationships/hyperlink" Target="consultantplus://offline/ref=1FFC7B10BB2B899CAD25134A42969C0E1BC88809E8BC669796BE3A5A0D9CAE56E87587FCBEF01D764EFBCEED8C3D36297ED16EBDE54FA946WFn6N" TargetMode="External"/><Relationship Id="rId714" Type="http://schemas.openxmlformats.org/officeDocument/2006/relationships/image" Target="media/image27.wmf"/><Relationship Id="rId921" Type="http://schemas.openxmlformats.org/officeDocument/2006/relationships/image" Target="media/image166.wmf"/><Relationship Id="rId1137" Type="http://schemas.openxmlformats.org/officeDocument/2006/relationships/hyperlink" Target="consultantplus://offline/ref=1FFC7B10BB2B899CAD25134A42969C0E18C18F0EEFBB669796BE3A5A0D9CAE56E87587FCBEF0197548FBCEED8C3D36297ED16EBDE54FA946WFn6N" TargetMode="External"/><Relationship Id="rId1344" Type="http://schemas.openxmlformats.org/officeDocument/2006/relationships/hyperlink" Target="consultantplus://offline/ref=1FFC7B10BB2B899CAD25134A42969C0E1BC28D0AEABB669796BE3A5A0D9CAE56E87587FFBFF2162318B4CFB1C86B25297BD16CBBFAW4n4N" TargetMode="External"/><Relationship Id="rId1551" Type="http://schemas.openxmlformats.org/officeDocument/2006/relationships/image" Target="media/image338.wmf"/><Relationship Id="rId1789" Type="http://schemas.openxmlformats.org/officeDocument/2006/relationships/hyperlink" Target="consultantplus://offline/ref=1FFC7B10BB2B899CAD25134A42969C0E1BC18A0EE8BA669796BE3A5A0D9CAE56E87587FCBEF01D7E48FBCEED8C3D36297ED16EBDE54FA946WFn6N" TargetMode="External"/><Relationship Id="rId50" Type="http://schemas.openxmlformats.org/officeDocument/2006/relationships/hyperlink" Target="consultantplus://offline/ref=1FFC7B10BB2B899CAD25134A42969C0E19C1810FE6BE669796BE3A5A0D9CAE56E87587FCBEF01D774CFBCEED8C3D36297ED16EBDE54FA946WFn6N" TargetMode="External"/><Relationship Id="rId146" Type="http://schemas.openxmlformats.org/officeDocument/2006/relationships/hyperlink" Target="consultantplus://offline/ref=1FFC7B10BB2B899CAD25134A42969C0E19C18B09ECB6669796BE3A5A0D9CAE56E87587FCBEF01C774DFBCEED8C3D36297ED16EBDE54FA946WFn6N" TargetMode="External"/><Relationship Id="rId353" Type="http://schemas.openxmlformats.org/officeDocument/2006/relationships/hyperlink" Target="consultantplus://offline/ref=1FFC7B10BB2B899CAD25134A42969C0E18C88E03E8BD669796BE3A5A0D9CAE56E87587FCBEF01D714DFBCEED8C3D36297ED16EBDE54FA946WFn6N" TargetMode="External"/><Relationship Id="rId560" Type="http://schemas.openxmlformats.org/officeDocument/2006/relationships/hyperlink" Target="consultantplus://offline/ref=1FFC7B10BB2B899CAD25134A42969C0E19C18B09ECB6669796BE3A5A0D9CAE56E87587FCBEF01C754AFBCEED8C3D36297ED16EBDE54FA946WFn6N" TargetMode="External"/><Relationship Id="rId798" Type="http://schemas.openxmlformats.org/officeDocument/2006/relationships/image" Target="media/image98.wmf"/><Relationship Id="rId1190" Type="http://schemas.openxmlformats.org/officeDocument/2006/relationships/hyperlink" Target="consultantplus://offline/ref=1FFC7B10BB2B899CAD25134A42969C0E1BC28D09EBBE669796BE3A5A0D9CAE56E87587FBB8FB49260DA597BCCB763B2F63CD6EBAWFn2N" TargetMode="External"/><Relationship Id="rId1204" Type="http://schemas.openxmlformats.org/officeDocument/2006/relationships/hyperlink" Target="consultantplus://offline/ref=1FFC7B10BB2B899CAD25134A42969C0E1BC28D0AEABB669796BE3A5A0D9CAE56E87587FCBEF01E7040FBCEED8C3D36297ED16EBDE54FA946WFn6N" TargetMode="External"/><Relationship Id="rId1411" Type="http://schemas.openxmlformats.org/officeDocument/2006/relationships/hyperlink" Target="consultantplus://offline/ref=1FFC7B10BB2B899CAD25134A42969C0E1BC2810FE9BA669796BE3A5A0D9CAE56E87587FCBEF0187641FBCEED8C3D36297ED16EBDE54FA946WFn6N" TargetMode="External"/><Relationship Id="rId1649" Type="http://schemas.openxmlformats.org/officeDocument/2006/relationships/image" Target="media/image420.wmf"/><Relationship Id="rId213" Type="http://schemas.openxmlformats.org/officeDocument/2006/relationships/hyperlink" Target="consultantplus://offline/ref=1FFC7B10BB2B899CAD25134A42969C0E1BC58002EFB8669796BE3A5A0D9CAE56E87587FCBEF01D704BFBCEED8C3D36297ED16EBDE54FA946WFn6N" TargetMode="External"/><Relationship Id="rId420" Type="http://schemas.openxmlformats.org/officeDocument/2006/relationships/hyperlink" Target="consultantplus://offline/ref=1FFC7B10BB2B899CAD25134A42969C0E1BC78C0EE6BA669796BE3A5A0D9CAE56E87587FCBEF01F764BFBCEED8C3D36297ED16EBDE54FA946WFn6N" TargetMode="External"/><Relationship Id="rId658" Type="http://schemas.openxmlformats.org/officeDocument/2006/relationships/hyperlink" Target="consultantplus://offline/ref=1FFC7B10BB2B899CAD25134A42969C0E1BC88809E8BC669796BE3A5A0D9CAE56E87587FCBEF01D7341FBCEED8C3D36297ED16EBDE54FA946WFn6N" TargetMode="External"/><Relationship Id="rId865" Type="http://schemas.openxmlformats.org/officeDocument/2006/relationships/image" Target="media/image133.wmf"/><Relationship Id="rId1050" Type="http://schemas.openxmlformats.org/officeDocument/2006/relationships/hyperlink" Target="consultantplus://offline/ref=1FFC7B10BB2B899CAD25134A42969C0E1BC78C0EE6BA669796BE3A5A0D9CAE56E87587FCBEF01F7541FBCEED8C3D36297ED16EBDE54FA946WFn6N" TargetMode="External"/><Relationship Id="rId1288" Type="http://schemas.openxmlformats.org/officeDocument/2006/relationships/hyperlink" Target="consultantplus://offline/ref=1FFC7B10BB2B899CAD25134A42969C0E1BC28D0AEABB669796BE3A5A0D9CAE56E87587FBBDFB49260DA597BCCB763B2F63CD6EBAWFn2N" TargetMode="External"/><Relationship Id="rId1495" Type="http://schemas.openxmlformats.org/officeDocument/2006/relationships/image" Target="media/image290.wmf"/><Relationship Id="rId1509" Type="http://schemas.openxmlformats.org/officeDocument/2006/relationships/image" Target="media/image302.wmf"/><Relationship Id="rId1716" Type="http://schemas.openxmlformats.org/officeDocument/2006/relationships/image" Target="media/image480.wmf"/><Relationship Id="rId297" Type="http://schemas.openxmlformats.org/officeDocument/2006/relationships/hyperlink" Target="consultantplus://offline/ref=1FFC7B10BB2B899CAD25134A42969C0E19C28D0AEEBF669796BE3A5A0D9CAE56E87587FCBEF01D754EFBCEED8C3D36297ED16EBDE54FA946WFn6N" TargetMode="External"/><Relationship Id="rId518" Type="http://schemas.openxmlformats.org/officeDocument/2006/relationships/hyperlink" Target="consultantplus://offline/ref=1FFC7B10BB2B899CAD25134A42969C0E18C88A0CECB9669796BE3A5A0D9CAE56E87587FCBEF01D7548FBCEED8C3D36297ED16EBDE54FA946WFn6N" TargetMode="External"/><Relationship Id="rId725" Type="http://schemas.openxmlformats.org/officeDocument/2006/relationships/image" Target="media/image37.wmf"/><Relationship Id="rId932" Type="http://schemas.openxmlformats.org/officeDocument/2006/relationships/hyperlink" Target="consultantplus://offline/ref=1FFC7B10BB2B899CAD25134A42969C0E19C0890FEEB8669796BE3A5A0D9CAE56E87587FCBEF01C734FFBCEED8C3D36297ED16EBDE54FA946WFn6N" TargetMode="External"/><Relationship Id="rId1148" Type="http://schemas.openxmlformats.org/officeDocument/2006/relationships/hyperlink" Target="consultantplus://offline/ref=1FFC7B10BB2B899CAD25134A42969C0E18C18F0EEFBB669796BE3A5A0D9CAE56E87587FCBEF0197140FBCEED8C3D36297ED16EBDE54FA946WFn6N" TargetMode="External"/><Relationship Id="rId1355" Type="http://schemas.openxmlformats.org/officeDocument/2006/relationships/hyperlink" Target="consultantplus://offline/ref=1FFC7B10BB2B899CAD25134A42969C0E1BC28D0AEABB669796BE3A5A0D9CAE56E87587FEBAF8162318B4CFB1C86B25297BD16CBBFAW4n4N" TargetMode="External"/><Relationship Id="rId1562" Type="http://schemas.openxmlformats.org/officeDocument/2006/relationships/image" Target="media/image347.wmf"/><Relationship Id="rId157" Type="http://schemas.openxmlformats.org/officeDocument/2006/relationships/hyperlink" Target="consultantplus://offline/ref=1FFC7B10BB2B899CAD25134A42969C0E19C28B08ECB8669796BE3A5A0D9CAE56E87587FCBEF01E7040FBCEED8C3D36297ED16EBDE54FA946WFn6N" TargetMode="External"/><Relationship Id="rId364" Type="http://schemas.openxmlformats.org/officeDocument/2006/relationships/hyperlink" Target="consultantplus://offline/ref=1FFC7B10BB2B899CAD25134A42969C0E1BC78C0EE6BA669796BE3A5A0D9CAE56E87587FCBEF01C7E48FBCEED8C3D36297ED16EBDE54FA946WFn6N" TargetMode="External"/><Relationship Id="rId1008" Type="http://schemas.openxmlformats.org/officeDocument/2006/relationships/image" Target="media/image215.wmf"/><Relationship Id="rId1215" Type="http://schemas.openxmlformats.org/officeDocument/2006/relationships/hyperlink" Target="consultantplus://offline/ref=1FFC7B10BB2B899CAD25134A42969C0E1BC28D0AEABB669796BE3A5A0D9CAE56E87587FCBEF019764DFBCEED8C3D36297ED16EBDE54FA946WFn6N" TargetMode="External"/><Relationship Id="rId1422" Type="http://schemas.openxmlformats.org/officeDocument/2006/relationships/hyperlink" Target="consultantplus://offline/ref=1FFC7B10BB2B899CAD25134A42969C0E1BC2810FE9BA669796BE3A5A0D9CAE56E87587FCBEF01B7F4BFBCEED8C3D36297ED16EBDE54FA946WFn6N" TargetMode="External"/><Relationship Id="rId61" Type="http://schemas.openxmlformats.org/officeDocument/2006/relationships/hyperlink" Target="consultantplus://offline/ref=1FFC7B10BB2B899CAD25134A42969C0E1BC68C0AE6BC669796BE3A5A0D9CAE56E87587FCBEF01D7740FBCEED8C3D36297ED16EBDE54FA946WFn6N" TargetMode="External"/><Relationship Id="rId571" Type="http://schemas.openxmlformats.org/officeDocument/2006/relationships/hyperlink" Target="consultantplus://offline/ref=1FFC7B10BB2B899CAD25134A42969C0E19C18B09ECB6669796BE3A5A0D9CAE56E87587FCBEF01C754FFBCEED8C3D36297ED16EBDE54FA946WFn6N" TargetMode="External"/><Relationship Id="rId669" Type="http://schemas.openxmlformats.org/officeDocument/2006/relationships/hyperlink" Target="consultantplus://offline/ref=1FFC7B10BB2B899CAD25134A42969C0E1BC4880FEFBF669796BE3A5A0D9CAE56E87587FCBEF01F7540FBCEED8C3D36297ED16EBDE54FA946WFn6N" TargetMode="External"/><Relationship Id="rId876" Type="http://schemas.openxmlformats.org/officeDocument/2006/relationships/image" Target="media/image138.wmf"/><Relationship Id="rId1299" Type="http://schemas.openxmlformats.org/officeDocument/2006/relationships/hyperlink" Target="consultantplus://offline/ref=1FFC7B10BB2B899CAD25134A42969C0E1BC28D0AEABB669796BE3A5A0D9CAE56E87587FEBFFB49260DA597BCCB763B2F63CD6EBAWFn2N" TargetMode="External"/><Relationship Id="rId1727" Type="http://schemas.openxmlformats.org/officeDocument/2006/relationships/image" Target="media/image491.wmf"/><Relationship Id="rId19" Type="http://schemas.openxmlformats.org/officeDocument/2006/relationships/hyperlink" Target="consultantplus://offline/ref=1FFC7B10BB2B899CAD25134A42969C0E1BC88809E8BC669796BE3A5A0D9CAE56E87587FCBEF01D764FFBCEED8C3D36297ED16EBDE54FA946WFn6N" TargetMode="External"/><Relationship Id="rId224" Type="http://schemas.openxmlformats.org/officeDocument/2006/relationships/hyperlink" Target="consultantplus://offline/ref=1FFC7B10BB2B899CAD25134A42969C0E1BC5890AE6B6669796BE3A5A0D9CAE56E87587FCBEF01D714FFBCEED8C3D36297ED16EBDE54FA946WFn6N" TargetMode="External"/><Relationship Id="rId431" Type="http://schemas.openxmlformats.org/officeDocument/2006/relationships/hyperlink" Target="consultantplus://offline/ref=1FFC7B10BB2B899CAD25134A42969C0E1BC4880FEFBF669796BE3A5A0D9CAE56E87587FCBEF01D714FFBCEED8C3D36297ED16EBDE54FA946WFn6N" TargetMode="External"/><Relationship Id="rId529" Type="http://schemas.openxmlformats.org/officeDocument/2006/relationships/hyperlink" Target="consultantplus://offline/ref=1FFC7B10BB2B899CAD25134A42969C0E18C0810FEEBA669796BE3A5A0D9CAE56E87587FCBEF01C7341FBCEED8C3D36297ED16EBDE54FA946WFn6N" TargetMode="External"/><Relationship Id="rId736" Type="http://schemas.openxmlformats.org/officeDocument/2006/relationships/image" Target="media/image48.wmf"/><Relationship Id="rId1061" Type="http://schemas.openxmlformats.org/officeDocument/2006/relationships/image" Target="media/image240.wmf"/><Relationship Id="rId1159" Type="http://schemas.openxmlformats.org/officeDocument/2006/relationships/hyperlink" Target="consultantplus://offline/ref=1FFC7B10BB2B899CAD25134A42969C0E19C18908EBBD669796BE3A5A0D9CAE56E87587FCBEF01D7340FBCEED8C3D36297ED16EBDE54FA946WFn6N" TargetMode="External"/><Relationship Id="rId1366" Type="http://schemas.openxmlformats.org/officeDocument/2006/relationships/hyperlink" Target="consultantplus://offline/ref=1FFC7B10BB2B899CAD25134A42969C0E1BC2810FE9BD669796BE3A5A0D9CAE56E87587FEBDFB49260DA597BCCB763B2F63CD6EBAWFn2N" TargetMode="External"/><Relationship Id="rId168" Type="http://schemas.openxmlformats.org/officeDocument/2006/relationships/hyperlink" Target="consultantplus://offline/ref=1FFC7B10BB2B899CAD25134A42969C0E19C28B08ECB8669796BE3A5A0D9CAE56E87587FCBEF01E7040FBCEED8C3D36297ED16EBDE54FA946WFn6N" TargetMode="External"/><Relationship Id="rId943" Type="http://schemas.openxmlformats.org/officeDocument/2006/relationships/image" Target="media/image178.wmf"/><Relationship Id="rId1019" Type="http://schemas.openxmlformats.org/officeDocument/2006/relationships/image" Target="media/image225.wmf"/><Relationship Id="rId1573" Type="http://schemas.openxmlformats.org/officeDocument/2006/relationships/image" Target="media/image357.wmf"/><Relationship Id="rId1780" Type="http://schemas.openxmlformats.org/officeDocument/2006/relationships/hyperlink" Target="consultantplus://offline/ref=1FFC7B10BB2B899CAD25134A42969C0E1BC18A0EE7BA669796BE3A5A0D9CAE56FA75DFF0BEF303774FEE98BCC9W6n1N" TargetMode="External"/><Relationship Id="rId72" Type="http://schemas.openxmlformats.org/officeDocument/2006/relationships/hyperlink" Target="consultantplus://offline/ref=1FFC7B10BB2B899CAD25134A42969C0E1BC98902E7B8669796BE3A5A0D9CAE56E87587FCBEF01C7340FBCEED8C3D36297ED16EBDE54FA946WFn6N" TargetMode="External"/><Relationship Id="rId375" Type="http://schemas.openxmlformats.org/officeDocument/2006/relationships/hyperlink" Target="consultantplus://offline/ref=1FFC7B10BB2B899CAD25134A42969C0E19C28B08ECB8669796BE3A5A0D9CAE56E87587FCBEF11F7349FBCEED8C3D36297ED16EBDE54FA946WFn6N" TargetMode="External"/><Relationship Id="rId582" Type="http://schemas.openxmlformats.org/officeDocument/2006/relationships/hyperlink" Target="consultantplus://offline/ref=1FFC7B10BB2B899CAD25134A42969C0E19C18B0AEFBF669796BE3A5A0D9CAE56E87587FCBEF01F7F4FFBCEED8C3D36297ED16EBDE54FA946WFn6N" TargetMode="External"/><Relationship Id="rId803" Type="http://schemas.openxmlformats.org/officeDocument/2006/relationships/hyperlink" Target="consultantplus://offline/ref=1FFC7B10BB2B899CAD25134A42969C0E19C0890FEEB8669796BE3A5A0D9CAE56E87587FCBEF01D7E4FFBCEED8C3D36297ED16EBDE54FA946WFn6N" TargetMode="External"/><Relationship Id="rId1226" Type="http://schemas.openxmlformats.org/officeDocument/2006/relationships/hyperlink" Target="consultantplus://offline/ref=1FFC7B10BB2B899CAD25134A42969C0E1BC28D0AEABB669796BE3A5A0D9CAE56E87587FCBEF019754EFBCEED8C3D36297ED16EBDE54FA946WFn6N" TargetMode="External"/><Relationship Id="rId1433" Type="http://schemas.openxmlformats.org/officeDocument/2006/relationships/hyperlink" Target="consultantplus://offline/ref=1FFC7B10BB2B899CAD25134A42969C0E1BC28F02EDBF669796BE3A5A0D9CAE56E87587FCBEF01D754BFBCEED8C3D36297ED16EBDE54FA946WFn6N" TargetMode="External"/><Relationship Id="rId1640" Type="http://schemas.openxmlformats.org/officeDocument/2006/relationships/image" Target="media/image415.wmf"/><Relationship Id="rId1738" Type="http://schemas.openxmlformats.org/officeDocument/2006/relationships/image" Target="media/image500.wmf"/><Relationship Id="rId3" Type="http://schemas.openxmlformats.org/officeDocument/2006/relationships/settings" Target="settings.xml"/><Relationship Id="rId235" Type="http://schemas.openxmlformats.org/officeDocument/2006/relationships/hyperlink" Target="consultantplus://offline/ref=1FFC7B10BB2B899CAD25134A42969C0E18C18F0EEFBB669796BE3A5A0D9CAE56E87587FCBEF01D704AFBCEED8C3D36297ED16EBDE54FA946WFn6N" TargetMode="External"/><Relationship Id="rId442" Type="http://schemas.openxmlformats.org/officeDocument/2006/relationships/hyperlink" Target="consultantplus://offline/ref=1FFC7B10BB2B899CAD25134A42969C0E19C18C0FECB9669796BE3A5A0D9CAE56E87587FCBEF01F7748FBCEED8C3D36297ED16EBDE54FA946WFn6N" TargetMode="External"/><Relationship Id="rId887" Type="http://schemas.openxmlformats.org/officeDocument/2006/relationships/hyperlink" Target="consultantplus://offline/ref=1FFC7B10BB2B899CAD25134A42969C0E19C28C02EFB6669796BE3A5A0D9CAE56E87587FCBEF01F764DFBCEED8C3D36297ED16EBDE54FA946WFn6N" TargetMode="External"/><Relationship Id="rId1072" Type="http://schemas.openxmlformats.org/officeDocument/2006/relationships/hyperlink" Target="consultantplus://offline/ref=1FFC7B10BB2B899CAD25134A42969C0E18C2880CEEBA669796BE3A5A0D9CAE56E87587FCBEF01C714EFBCEED8C3D36297ED16EBDE54FA946WFn6N" TargetMode="External"/><Relationship Id="rId1500" Type="http://schemas.openxmlformats.org/officeDocument/2006/relationships/image" Target="media/image295.wmf"/><Relationship Id="rId302" Type="http://schemas.openxmlformats.org/officeDocument/2006/relationships/hyperlink" Target="consultantplus://offline/ref=1FFC7B10BB2B899CAD25134A42969C0E19C28D0AEEBF669796BE3A5A0D9CAE56E87587FCBEF01D754EFBCEED8C3D36297ED16EBDE54FA946WFn6N" TargetMode="External"/><Relationship Id="rId747" Type="http://schemas.openxmlformats.org/officeDocument/2006/relationships/image" Target="media/image57.wmf"/><Relationship Id="rId954" Type="http://schemas.openxmlformats.org/officeDocument/2006/relationships/hyperlink" Target="consultantplus://offline/ref=1FFC7B10BB2B899CAD25134A42969C0E19C28C02EFB6669796BE3A5A0D9CAE56E87587FCBEF01F7540FBCEED8C3D36297ED16EBDE54FA946WFn6N" TargetMode="External"/><Relationship Id="rId1377" Type="http://schemas.openxmlformats.org/officeDocument/2006/relationships/hyperlink" Target="consultantplus://offline/ref=1FFC7B10BB2B899CAD25134A42969C0E1BC2810FE9BD669796BE3A5A0D9CAE56E87587FCBEF0157249FBCEED8C3D36297ED16EBDE54FA946WFn6N" TargetMode="External"/><Relationship Id="rId1584" Type="http://schemas.openxmlformats.org/officeDocument/2006/relationships/image" Target="media/image367.wmf"/><Relationship Id="rId1791" Type="http://schemas.openxmlformats.org/officeDocument/2006/relationships/hyperlink" Target="consultantplus://offline/ref=1FFC7B10BB2B899CAD25134A42969C0E1BC08F08E6BC669796BE3A5A0D9CAE56FA75DFF0BEF303774FEE98BCC9W6n1N" TargetMode="External"/><Relationship Id="rId83" Type="http://schemas.openxmlformats.org/officeDocument/2006/relationships/hyperlink" Target="consultantplus://offline/ref=1FFC7B10BB2B899CAD25134A42969C0E18C0800EEAB6669796BE3A5A0D9CAE56E87587FCBEF01D764CFBCEED8C3D36297ED16EBDE54FA946WFn6N" TargetMode="External"/><Relationship Id="rId179" Type="http://schemas.openxmlformats.org/officeDocument/2006/relationships/hyperlink" Target="consultantplus://offline/ref=1FFC7B10BB2B899CAD25134A42969C0E19C28B08ECB8669796BE3A5A0D9CAE56E87587FCBEF01A704FFBCEED8C3D36297ED16EBDE54FA946WFn6N" TargetMode="External"/><Relationship Id="rId386" Type="http://schemas.openxmlformats.org/officeDocument/2006/relationships/image" Target="media/image11.wmf"/><Relationship Id="rId593" Type="http://schemas.openxmlformats.org/officeDocument/2006/relationships/hyperlink" Target="consultantplus://offline/ref=1FFC7B10BB2B899CAD25134A42969C0E1BC78B0BEFBE669796BE3A5A0D9CAE56E87587FCB5A44C331CFD9ABFD6683D377FCF6FWBn2N" TargetMode="External"/><Relationship Id="rId607" Type="http://schemas.openxmlformats.org/officeDocument/2006/relationships/hyperlink" Target="consultantplus://offline/ref=1FFC7B10BB2B899CAD25134A42969C0E1BC4880FEFBF669796BE3A5A0D9CAE56E87587FCBEF01C704BFBCEED8C3D36297ED16EBDE54FA946WFn6N" TargetMode="External"/><Relationship Id="rId814" Type="http://schemas.openxmlformats.org/officeDocument/2006/relationships/image" Target="media/image106.wmf"/><Relationship Id="rId1237" Type="http://schemas.openxmlformats.org/officeDocument/2006/relationships/hyperlink" Target="consultantplus://offline/ref=1FFC7B10BB2B899CAD25134A42969C0E1BC28D0AEABB669796BE3A5A0D9CAE56E87587FCBEF0197249FBCEED8C3D36297ED16EBDE54FA946WFn6N" TargetMode="External"/><Relationship Id="rId1444" Type="http://schemas.openxmlformats.org/officeDocument/2006/relationships/hyperlink" Target="consultantplus://offline/ref=1FFC7B10BB2B899CAD25134A42969C0E1BC28F02EDBF669796BE3A5A0D9CAE56E87587FCBEF01C754DFBCEED8C3D36297ED16EBDE54FA946WFn6N" TargetMode="External"/><Relationship Id="rId1651" Type="http://schemas.openxmlformats.org/officeDocument/2006/relationships/image" Target="media/image422.wmf"/><Relationship Id="rId246" Type="http://schemas.openxmlformats.org/officeDocument/2006/relationships/hyperlink" Target="consultantplus://offline/ref=1FFC7B10BB2B899CAD25134A42969C0E1BC78C0EE6BA669796BE3A5A0D9CAE56E87587FCBEF01C7541FBCEED8C3D36297ED16EBDE54FA946WFn6N" TargetMode="External"/><Relationship Id="rId453" Type="http://schemas.openxmlformats.org/officeDocument/2006/relationships/hyperlink" Target="consultantplus://offline/ref=1FFC7B10BB2B899CAD25134A42969C0E1BC4880FEFBF669796BE3A5A0D9CAE56E87587FCBEF01D7049FBCEED8C3D36297ED16EBDE54FA946WFn6N" TargetMode="External"/><Relationship Id="rId660" Type="http://schemas.openxmlformats.org/officeDocument/2006/relationships/hyperlink" Target="consultantplus://offline/ref=1FFC7B10BB2B899CAD25134A42969C0E1BC88809E8BC669796BE3A5A0D9CAE56E87587FCBEF01D7340FBCEED8C3D36297ED16EBDE54FA946WFn6N" TargetMode="External"/><Relationship Id="rId898" Type="http://schemas.openxmlformats.org/officeDocument/2006/relationships/hyperlink" Target="consultantplus://offline/ref=1FFC7B10BB2B899CAD25134A42969C0E19C28C02EFB6669796BE3A5A0D9CAE56E87587FCBEF01F7641FBCEED8C3D36297ED16EBDE54FA946WFn6N" TargetMode="External"/><Relationship Id="rId1083" Type="http://schemas.openxmlformats.org/officeDocument/2006/relationships/hyperlink" Target="consultantplus://offline/ref=1FFC7B10BB2B899CAD25134A42969C0E19C18B0AEDB9669796BE3A5A0D9CAE56E87587FCBEF11F7741FBCEED8C3D36297ED16EBDE54FA946WFn6N" TargetMode="External"/><Relationship Id="rId1290" Type="http://schemas.openxmlformats.org/officeDocument/2006/relationships/hyperlink" Target="consultantplus://offline/ref=1FFC7B10BB2B899CAD25134A42969C0E1BC28D0AEABB669796BE3A5A0D9CAE56E87587FCB8FB49260DA597BCCB763B2F63CD6EBAWFn2N" TargetMode="External"/><Relationship Id="rId1304" Type="http://schemas.openxmlformats.org/officeDocument/2006/relationships/hyperlink" Target="consultantplus://offline/ref=1FFC7B10BB2B899CAD25134A42969C0E1BC28D0AEABB669796BE3A5A0D9CAE56E87587FCBEF01A7640FBCEED8C3D36297ED16EBDE54FA946WFn6N" TargetMode="External"/><Relationship Id="rId1511" Type="http://schemas.openxmlformats.org/officeDocument/2006/relationships/image" Target="media/image304.wmf"/><Relationship Id="rId1749" Type="http://schemas.openxmlformats.org/officeDocument/2006/relationships/hyperlink" Target="consultantplus://offline/ref=1FFC7B10BB2B899CAD25134A42969C0E19C28D0AEEBF669796BE3A5A0D9CAE56E87587FCBEF01D754EFBCEED8C3D36297ED16EBDE54FA946WFn6N" TargetMode="External"/><Relationship Id="rId106" Type="http://schemas.openxmlformats.org/officeDocument/2006/relationships/hyperlink" Target="consultantplus://offline/ref=1FFC7B10BB2B899CAD25134A42969C0E1BC78C0EE6BA669796BE3A5A0D9CAE56E87587FCBEF01C7741FBCEED8C3D36297ED16EBDE54FA946WFn6N" TargetMode="External"/><Relationship Id="rId313" Type="http://schemas.openxmlformats.org/officeDocument/2006/relationships/hyperlink" Target="consultantplus://offline/ref=1FFC7B10BB2B899CAD25134A42969C0E18C2880CEEBA669796BE3A5A0D9CAE56E87587FCBEF01C7641FBCEED8C3D36297ED16EBDE54FA946WFn6N" TargetMode="External"/><Relationship Id="rId758" Type="http://schemas.openxmlformats.org/officeDocument/2006/relationships/image" Target="media/image68.wmf"/><Relationship Id="rId965" Type="http://schemas.openxmlformats.org/officeDocument/2006/relationships/image" Target="media/image191.wmf"/><Relationship Id="rId1150" Type="http://schemas.openxmlformats.org/officeDocument/2006/relationships/hyperlink" Target="consultantplus://offline/ref=1FFC7B10BB2B899CAD25134A42969C0E19C18B0AEDB9669796BE3A5A0D9CAE56E87587FCBEF11F7649FBCEED8C3D36297ED16EBDE54FA946WFn6N" TargetMode="External"/><Relationship Id="rId1388" Type="http://schemas.openxmlformats.org/officeDocument/2006/relationships/hyperlink" Target="consultantplus://offline/ref=1FFC7B10BB2B899CAD25134A42969C0E1BC2810FE9BA669796BE3A5A0D9CAE56FA75DFF0BEF303774FEE98BCC9W6n1N" TargetMode="External"/><Relationship Id="rId1595" Type="http://schemas.openxmlformats.org/officeDocument/2006/relationships/hyperlink" Target="consultantplus://offline/ref=1FFC7B10BB2B899CAD25134A42969C0E19C28802EAB7669796BE3A5A0D9CAE56E87587FCBEF01D734EFBCEED8C3D36297ED16EBDE54FA946WFn6N" TargetMode="External"/><Relationship Id="rId1609" Type="http://schemas.openxmlformats.org/officeDocument/2006/relationships/image" Target="media/image386.wmf"/><Relationship Id="rId10" Type="http://schemas.openxmlformats.org/officeDocument/2006/relationships/hyperlink" Target="consultantplus://offline/ref=1FFC7B10BB2B899CAD25134A42969C0E1BC5890AE6B6669796BE3A5A0D9CAE56E87587FCBEF01D714CFBCEED8C3D36297ED16EBDE54FA946WFn6N" TargetMode="External"/><Relationship Id="rId94" Type="http://schemas.openxmlformats.org/officeDocument/2006/relationships/hyperlink" Target="consultantplus://offline/ref=1FFC7B10BB2B899CAD25134A42969C0E18C88903ECBD669796BE3A5A0D9CAE56E87587FCBEF01D774CFBCEED8C3D36297ED16EBDE54FA946WFn6N" TargetMode="External"/><Relationship Id="rId397" Type="http://schemas.openxmlformats.org/officeDocument/2006/relationships/hyperlink" Target="consultantplus://offline/ref=1FFC7B10BB2B899CAD25134A42969C0E1BC78C0EE6BA669796BE3A5A0D9CAE56E87587FCBEF01F7748FBCEED8C3D36297ED16EBDE54FA946WFn6N" TargetMode="External"/><Relationship Id="rId520" Type="http://schemas.openxmlformats.org/officeDocument/2006/relationships/image" Target="media/image15.wmf"/><Relationship Id="rId618" Type="http://schemas.openxmlformats.org/officeDocument/2006/relationships/hyperlink" Target="consultantplus://offline/ref=1FFC7B10BB2B899CAD25134A42969C0E18C08D03E8BA669796BE3A5A0D9CAE56E87587FCBEF01D7440FBCEED8C3D36297ED16EBDE54FA946WFn6N" TargetMode="External"/><Relationship Id="rId825" Type="http://schemas.openxmlformats.org/officeDocument/2006/relationships/hyperlink" Target="consultantplus://offline/ref=1FFC7B10BB2B899CAD25134A42969C0E19C0890FEEB8669796BE3A5A0D9CAE56E87587FCBEF01C774DFBCEED8C3D36297ED16EBDE54FA946WFn6N" TargetMode="External"/><Relationship Id="rId1248" Type="http://schemas.openxmlformats.org/officeDocument/2006/relationships/hyperlink" Target="consultantplus://offline/ref=1FFC7B10BB2B899CAD25134A42969C0E19C28B08ECB8669796BE3A5A0D9CAE56E87587FCBEF01A704FFBCEED8C3D36297ED16EBDE54FA946WFn6N" TargetMode="External"/><Relationship Id="rId1455" Type="http://schemas.openxmlformats.org/officeDocument/2006/relationships/image" Target="media/image251.wmf"/><Relationship Id="rId1662" Type="http://schemas.openxmlformats.org/officeDocument/2006/relationships/image" Target="media/image432.wmf"/><Relationship Id="rId257" Type="http://schemas.openxmlformats.org/officeDocument/2006/relationships/hyperlink" Target="consultantplus://offline/ref=1FFC7B10BB2B899CAD25134A42969C0E1BC78C0EE6BA669796BE3A5A0D9CAE56E87587FCBEF01C734DFBCEED8C3D36297ED16EBDE54FA946WFn6N" TargetMode="External"/><Relationship Id="rId464" Type="http://schemas.openxmlformats.org/officeDocument/2006/relationships/hyperlink" Target="consultantplus://offline/ref=1FFC7B10BB2B899CAD25134A42969C0E1BC4880FEFBF669796BE3A5A0D9CAE56E87587FCBEF01D704FFBCEED8C3D36297ED16EBDE54FA946WFn6N" TargetMode="External"/><Relationship Id="rId1010" Type="http://schemas.openxmlformats.org/officeDocument/2006/relationships/image" Target="media/image217.wmf"/><Relationship Id="rId1094" Type="http://schemas.openxmlformats.org/officeDocument/2006/relationships/hyperlink" Target="consultantplus://offline/ref=1FFC7B10BB2B899CAD25134A42969C0E18C28B0CEEBA669796BE3A5A0D9CAE56E87587FCBEF01D7148FBCEED8C3D36297ED16EBDE54FA946WFn6N" TargetMode="External"/><Relationship Id="rId1108" Type="http://schemas.openxmlformats.org/officeDocument/2006/relationships/hyperlink" Target="consultantplus://offline/ref=1FFC7B10BB2B899CAD25134A42969C0E18C18F0EEFBB669796BE3A5A0D9CAE56E87587FCBEF01F734FFBCEED8C3D36297ED16EBDE54FA946WFn6N" TargetMode="External"/><Relationship Id="rId1315" Type="http://schemas.openxmlformats.org/officeDocument/2006/relationships/hyperlink" Target="consultantplus://offline/ref=1FFC7B10BB2B899CAD25134A42969C0E1BC28D0AEABB669796BE3A5A0D9CAE56E87587FCBEF01A744AFBCEED8C3D36297ED16EBDE54FA946WFn6N" TargetMode="External"/><Relationship Id="rId117" Type="http://schemas.openxmlformats.org/officeDocument/2006/relationships/hyperlink" Target="consultantplus://offline/ref=1FFC7B10BB2B899CAD25134A42969C0E1BC4880FEFBF669796BE3A5A0D9CAE56E87587FCBEF01D7348FBCEED8C3D36297ED16EBDE54FA946WFn6N" TargetMode="External"/><Relationship Id="rId671" Type="http://schemas.openxmlformats.org/officeDocument/2006/relationships/hyperlink" Target="consultantplus://offline/ref=1FFC7B10BB2B899CAD25134A42969C0E1BC4880FEFBF669796BE3A5A0D9CAE56E87587FCBEF01F7449FBCEED8C3D36297ED16EBDE54FA946WFn6N" TargetMode="External"/><Relationship Id="rId769" Type="http://schemas.openxmlformats.org/officeDocument/2006/relationships/hyperlink" Target="consultantplus://offline/ref=1FFC7B10BB2B899CAD25134A42969C0E19C0890FEEB8669796BE3A5A0D9CAE56E87587FCBEF01D7F4DFBCEED8C3D36297ED16EBDE54FA946WFn6N" TargetMode="External"/><Relationship Id="rId976" Type="http://schemas.openxmlformats.org/officeDocument/2006/relationships/hyperlink" Target="consultantplus://offline/ref=1FFC7B10BB2B899CAD25134A42969C0E19C0890FEEB8669796BE3A5A0D9CAE56E87587FCBEF01C714AFBCEED8C3D36297ED16EBDE54FA946WFn6N" TargetMode="External"/><Relationship Id="rId1399" Type="http://schemas.openxmlformats.org/officeDocument/2006/relationships/hyperlink" Target="consultantplus://offline/ref=1FFC7B10BB2B899CAD25134A42969C0E1BC2810FE9BA669796BE3A5A0D9CAE56E87587FCBEF01E7E4AFBCEED8C3D36297ED16EBDE54FA946WFn6N" TargetMode="External"/><Relationship Id="rId324" Type="http://schemas.openxmlformats.org/officeDocument/2006/relationships/hyperlink" Target="consultantplus://offline/ref=1FFC7B10BB2B899CAD25134A42969C0E18C2880CEEBA669796BE3A5A0D9CAE56E87587FCBEF01C744CFBCEED8C3D36297ED16EBDE54FA946WFn6N" TargetMode="External"/><Relationship Id="rId531" Type="http://schemas.openxmlformats.org/officeDocument/2006/relationships/hyperlink" Target="consultantplus://offline/ref=1FFC7B10BB2B899CAD25134A42969C0E18C0810FEEBA669796BE3A5A0D9CAE56E87587FCBEF01C7340FBCEED8C3D36297ED16EBDE54FA946WFn6N" TargetMode="External"/><Relationship Id="rId629" Type="http://schemas.openxmlformats.org/officeDocument/2006/relationships/hyperlink" Target="consultantplus://offline/ref=1FFC7B10BB2B899CAD25134A42969C0E1BC4880FEFBF669796BE3A5A0D9CAE56E87587FCBEF01F7649FBCEED8C3D36297ED16EBDE54FA946WFn6N" TargetMode="External"/><Relationship Id="rId1161" Type="http://schemas.openxmlformats.org/officeDocument/2006/relationships/hyperlink" Target="consultantplus://offline/ref=1FFC7B10BB2B899CAD25134A42969C0E18C18F0EEFBB669796BE3A5A0D9CAE56E87587FCBEF0197F4CFBCEED8C3D36297ED16EBDE54FA946WFn6N" TargetMode="External"/><Relationship Id="rId1259" Type="http://schemas.openxmlformats.org/officeDocument/2006/relationships/hyperlink" Target="consultantplus://offline/ref=1FFC7B10BB2B899CAD25134A42969C0E1BC28D0AEABB669796BE3A5A0D9CAE56E87587FCBEF018744BFBCEED8C3D36297ED16EBDE54FA946WFn6N" TargetMode="External"/><Relationship Id="rId1466" Type="http://schemas.openxmlformats.org/officeDocument/2006/relationships/image" Target="media/image262.wmf"/><Relationship Id="rId836" Type="http://schemas.openxmlformats.org/officeDocument/2006/relationships/image" Target="media/image118.wmf"/><Relationship Id="rId1021" Type="http://schemas.openxmlformats.org/officeDocument/2006/relationships/image" Target="media/image227.wmf"/><Relationship Id="rId1119" Type="http://schemas.openxmlformats.org/officeDocument/2006/relationships/hyperlink" Target="consultantplus://offline/ref=1FFC7B10BB2B899CAD25134A42969C0E18C18F0EEFBB669796BE3A5A0D9CAE56E87587FCBEF01E7649FBCEED8C3D36297ED16EBDE54FA946WFn6N" TargetMode="External"/><Relationship Id="rId1673" Type="http://schemas.openxmlformats.org/officeDocument/2006/relationships/image" Target="media/image441.wmf"/><Relationship Id="rId903" Type="http://schemas.openxmlformats.org/officeDocument/2006/relationships/hyperlink" Target="consultantplus://offline/ref=1FFC7B10BB2B899CAD25134A42969C0E19C0890FEEB8669796BE3A5A0D9CAE56E87587FCBEF01C744BFBCEED8C3D36297ED16EBDE54FA946WFn6N" TargetMode="External"/><Relationship Id="rId1326" Type="http://schemas.openxmlformats.org/officeDocument/2006/relationships/hyperlink" Target="consultantplus://offline/ref=1FFC7B10BB2B899CAD25134A42969C0E1BC28D0AEABB669796BE3A5A0D9CAE56E87587FCBEF0157E4DFBCEED8C3D36297ED16EBDE54FA946WFn6N" TargetMode="External"/><Relationship Id="rId1533" Type="http://schemas.openxmlformats.org/officeDocument/2006/relationships/image" Target="media/image323.wmf"/><Relationship Id="rId1740" Type="http://schemas.openxmlformats.org/officeDocument/2006/relationships/image" Target="media/image502.wmf"/><Relationship Id="rId32" Type="http://schemas.openxmlformats.org/officeDocument/2006/relationships/hyperlink" Target="consultantplus://offline/ref=1FFC7B10BB2B899CAD25134A42969C0E18C18F0EEFBB669796BE3A5A0D9CAE56E87587FCBEF01D7248FBCEED8C3D36297ED16EBDE54FA946WFn6N" TargetMode="External"/><Relationship Id="rId1600" Type="http://schemas.openxmlformats.org/officeDocument/2006/relationships/image" Target="media/image380.wmf"/><Relationship Id="rId181" Type="http://schemas.openxmlformats.org/officeDocument/2006/relationships/hyperlink" Target="consultantplus://offline/ref=1FFC7B10BB2B899CAD25134A42969C0E1BC58002EFB8669796BE3A5A0D9CAE56E87587FCBEF01D7148FBCEED8C3D36297ED16EBDE54FA946WFn6N" TargetMode="External"/><Relationship Id="rId279" Type="http://schemas.openxmlformats.org/officeDocument/2006/relationships/hyperlink" Target="consultantplus://offline/ref=1FFC7B10BB2B899CAD25134A42969C0E1BC78C0EE6BA669796BE3A5A0D9CAE56E87587FCBEF01C7F48FBCEED8C3D36297ED16EBDE54FA946WFn6N" TargetMode="External"/><Relationship Id="rId486" Type="http://schemas.openxmlformats.org/officeDocument/2006/relationships/hyperlink" Target="consultantplus://offline/ref=1FFC7B10BB2B899CAD25134A42969C0E18C18F0EEFBB669796BE3A5A0D9CAE56E87587FCBEF01C7549FBCEED8C3D36297ED16EBDE54FA946WFn6N" TargetMode="External"/><Relationship Id="rId693" Type="http://schemas.openxmlformats.org/officeDocument/2006/relationships/hyperlink" Target="consultantplus://offline/ref=1FFC7B10BB2B899CAD25134A42969C0E1BC4880FEFBF669796BE3A5A0D9CAE56E87587FCBEF01F744FFBCEED8C3D36297ED16EBDE54FA946WFn6N" TargetMode="External"/><Relationship Id="rId139" Type="http://schemas.openxmlformats.org/officeDocument/2006/relationships/hyperlink" Target="consultantplus://offline/ref=1FFC7B10BB2B899CAD25134A42969C0E18C2880CEEBA669796BE3A5A0D9CAE56E87587FCBEF01C774FFBCEED8C3D36297ED16EBDE54FA946WFn6N" TargetMode="External"/><Relationship Id="rId346" Type="http://schemas.openxmlformats.org/officeDocument/2006/relationships/hyperlink" Target="consultantplus://offline/ref=1FFC7B10BB2B899CAD25134A42969C0E18C0810FEEBA669796BE3A5A0D9CAE56E87587FCBEF01C744CFBCEED8C3D36297ED16EBDE54FA946WFn6N" TargetMode="External"/><Relationship Id="rId553" Type="http://schemas.openxmlformats.org/officeDocument/2006/relationships/hyperlink" Target="consultantplus://offline/ref=1FFC7B10BB2B899CAD25134A42969C0E18C88A0CECB9669796BE3A5A0D9CAE56E87587FCBEF01D734CFBCEED8C3D36297ED16EBDE54FA946WFn6N" TargetMode="External"/><Relationship Id="rId760" Type="http://schemas.openxmlformats.org/officeDocument/2006/relationships/image" Target="media/image70.wmf"/><Relationship Id="rId998" Type="http://schemas.openxmlformats.org/officeDocument/2006/relationships/image" Target="media/image208.wmf"/><Relationship Id="rId1183" Type="http://schemas.openxmlformats.org/officeDocument/2006/relationships/hyperlink" Target="consultantplus://offline/ref=1FFC7B10BB2B899CAD25134A42969C0E19C28802EAB7669796BE3A5A0D9CAE56E87587FCBEF01D734EFBCEED8C3D36297ED16EBDE54FA946WFn6N" TargetMode="External"/><Relationship Id="rId1390" Type="http://schemas.openxmlformats.org/officeDocument/2006/relationships/hyperlink" Target="consultantplus://offline/ref=1FFC7B10BB2B899CAD25134A42969C0E1BC2810FE9BA669796BE3A5A0D9CAE56E87587FCBEF01D734AFBCEED8C3D36297ED16EBDE54FA946WFn6N" TargetMode="External"/><Relationship Id="rId206" Type="http://schemas.openxmlformats.org/officeDocument/2006/relationships/hyperlink" Target="consultantplus://offline/ref=1FFC7B10BB2B899CAD25134A42969C0E19C08E02E8BF669796BE3A5A0D9CAE56E87587FCBEF01D714DFBCEED8C3D36297ED16EBDE54FA946WFn6N" TargetMode="External"/><Relationship Id="rId413" Type="http://schemas.openxmlformats.org/officeDocument/2006/relationships/hyperlink" Target="consultantplus://offline/ref=1FFC7B10BB2B899CAD25134A42969C0E1BC78C0EE6BA669796BE3A5A0D9CAE56E87587FCBEF01F774DFBCEED8C3D36297ED16EBDE54FA946WFn6N" TargetMode="External"/><Relationship Id="rId858" Type="http://schemas.openxmlformats.org/officeDocument/2006/relationships/image" Target="media/image130.wmf"/><Relationship Id="rId1043" Type="http://schemas.openxmlformats.org/officeDocument/2006/relationships/hyperlink" Target="consultantplus://offline/ref=1FFC7B10BB2B899CAD25134A42969C0E18C9800AEBBA669796BE3A5A0D9CAE56E87587FCBEF018714EFBCEED8C3D36297ED16EBDE54FA946WFn6N" TargetMode="External"/><Relationship Id="rId1488" Type="http://schemas.openxmlformats.org/officeDocument/2006/relationships/image" Target="media/image284.wmf"/><Relationship Id="rId1695" Type="http://schemas.openxmlformats.org/officeDocument/2006/relationships/image" Target="media/image461.wmf"/><Relationship Id="rId620" Type="http://schemas.openxmlformats.org/officeDocument/2006/relationships/hyperlink" Target="consultantplus://offline/ref=1FFC7B10BB2B899CAD25134A42969C0E18C08D03E8BA669796BE3A5A0D9CAE56E87587FCBEF01D734BFBCEED8C3D36297ED16EBDE54FA946WFn6N" TargetMode="External"/><Relationship Id="rId718" Type="http://schemas.openxmlformats.org/officeDocument/2006/relationships/image" Target="media/image31.wmf"/><Relationship Id="rId925" Type="http://schemas.openxmlformats.org/officeDocument/2006/relationships/image" Target="media/image168.wmf"/><Relationship Id="rId1250" Type="http://schemas.openxmlformats.org/officeDocument/2006/relationships/hyperlink" Target="consultantplus://offline/ref=1FFC7B10BB2B899CAD25134A42969C0E1BC28D0AEABB669796BE3A5A0D9CAE56E87587FCBEF0197E4CFBCEED8C3D36297ED16EBDE54FA946WFn6N" TargetMode="External"/><Relationship Id="rId1348" Type="http://schemas.openxmlformats.org/officeDocument/2006/relationships/hyperlink" Target="consultantplus://offline/ref=1FFC7B10BB2B899CAD25134A42969C0E1BC28D0AEABB669796BE3A5A0D9CAE56E87587FFBDF3162318B4CFB1C86B25297BD16CBBFAW4n4N" TargetMode="External"/><Relationship Id="rId1555" Type="http://schemas.openxmlformats.org/officeDocument/2006/relationships/image" Target="media/image341.wmf"/><Relationship Id="rId1762" Type="http://schemas.openxmlformats.org/officeDocument/2006/relationships/hyperlink" Target="consultantplus://offline/ref=1FFC7B10BB2B899CAD25134A42969C0E19C28D0AEEBF669796BE3A5A0D9CAE56E87587FCBEF01D754EFBCEED8C3D36297ED16EBDE54FA946WFn6N" TargetMode="External"/><Relationship Id="rId1110" Type="http://schemas.openxmlformats.org/officeDocument/2006/relationships/hyperlink" Target="consultantplus://offline/ref=1FFC7B10BB2B899CAD25134A42969C0E18C18F0EEFBB669796BE3A5A0D9CAE56E87587FCBEF01F7148FBCEED8C3D36297ED16EBDE54FA946WFn6N" TargetMode="External"/><Relationship Id="rId1208" Type="http://schemas.openxmlformats.org/officeDocument/2006/relationships/hyperlink" Target="consultantplus://offline/ref=1FFC7B10BB2B899CAD25134A42969C0E1BC28D0AEABB669796BE3A5A0D9CAE56E87587FCBEF01E7E48FBCEED8C3D36297ED16EBDE54FA946WFn6N" TargetMode="External"/><Relationship Id="rId1415" Type="http://schemas.openxmlformats.org/officeDocument/2006/relationships/hyperlink" Target="consultantplus://offline/ref=1FFC7B10BB2B899CAD25134A42969C0E1BC2810FE9BA669796BE3A5A0D9CAE56E87587FCBEF0187F40FBCEED8C3D36297ED16EBDE54FA946WFn6N" TargetMode="External"/><Relationship Id="rId54" Type="http://schemas.openxmlformats.org/officeDocument/2006/relationships/hyperlink" Target="consultantplus://offline/ref=1FFC7B10BB2B899CAD25134A42969C0E19C28B08ECB8669796BE3A5A0D9CAE56E87587FCBEF01E7040FBCEED8C3D36297ED16EBDE54FA946WFn6N" TargetMode="External"/><Relationship Id="rId1622" Type="http://schemas.openxmlformats.org/officeDocument/2006/relationships/image" Target="media/image398.wmf"/><Relationship Id="rId270" Type="http://schemas.openxmlformats.org/officeDocument/2006/relationships/hyperlink" Target="consultantplus://offline/ref=1FFC7B10BB2B899CAD25134A42969C0E18C88903ECBD669796BE3A5A0D9CAE56E87587FCBEF01D764CFBCEED8C3D36297ED16EBDE54FA946WFn6N" TargetMode="External"/><Relationship Id="rId130" Type="http://schemas.openxmlformats.org/officeDocument/2006/relationships/hyperlink" Target="consultantplus://offline/ref=1FFC7B10BB2B899CAD25134A42969C0E19C08B0CE7BA669796BE3A5A0D9CAE56FA75DFF0BEF303774FEE98BCC9W6n1N" TargetMode="External"/><Relationship Id="rId368" Type="http://schemas.openxmlformats.org/officeDocument/2006/relationships/hyperlink" Target="consultantplus://offline/ref=1FFC7B10BB2B899CAD25134A42969C0E19C28D0AEEBF669796BE3A5A0D9CAE56E87587FCBEF014704FFBCEED8C3D36297ED16EBDE54FA946WFn6N" TargetMode="External"/><Relationship Id="rId575" Type="http://schemas.openxmlformats.org/officeDocument/2006/relationships/hyperlink" Target="consultantplus://offline/ref=1FFC7B10BB2B899CAD25134A42969C0E19C18B09ECB6669796BE3A5A0D9CAE56E87587FCBEF01C7449FBCEED8C3D36297ED16EBDE54FA946WFn6N" TargetMode="External"/><Relationship Id="rId782" Type="http://schemas.openxmlformats.org/officeDocument/2006/relationships/hyperlink" Target="consultantplus://offline/ref=1FFC7B10BB2B899CAD25134A42969C0E19C08B0CE7BA669796BE3A5A0D9CAE56FA75DFF0BEF303774FEE98BCC9W6n1N" TargetMode="External"/><Relationship Id="rId228" Type="http://schemas.openxmlformats.org/officeDocument/2006/relationships/hyperlink" Target="consultantplus://offline/ref=1FFC7B10BB2B899CAD25134A42969C0E18C08E0BE6B9669796BE3A5A0D9CAE56E87587FCBEF01D734EFBCEED8C3D36297ED16EBDE54FA946WFn6N" TargetMode="External"/><Relationship Id="rId435" Type="http://schemas.openxmlformats.org/officeDocument/2006/relationships/hyperlink" Target="consultantplus://offline/ref=1FFC7B10BB2B899CAD25134A42969C0E19C18C0FECB9669796BE3A5A0D9CAE56E87587FCBEF01C7E4CFBCEED8C3D36297ED16EBDE54FA946WFn6N" TargetMode="External"/><Relationship Id="rId642" Type="http://schemas.openxmlformats.org/officeDocument/2006/relationships/hyperlink" Target="consultantplus://offline/ref=1FFC7B10BB2B899CAD25134A42969C0E1BC88809E8BC669796BE3A5A0D9CAE56E87587FCBEF01D744FFBCEED8C3D36297ED16EBDE54FA946WFn6N" TargetMode="External"/><Relationship Id="rId1065" Type="http://schemas.openxmlformats.org/officeDocument/2006/relationships/hyperlink" Target="consultantplus://offline/ref=1FFC7B10BB2B899CAD25134A42969C0E1BC4880FEFBF669796BE3A5A0D9CAE56E87587FCBEF01F724DFBCEED8C3D36297ED16EBDE54FA946WFn6N" TargetMode="External"/><Relationship Id="rId1272" Type="http://schemas.openxmlformats.org/officeDocument/2006/relationships/hyperlink" Target="consultantplus://offline/ref=1FFC7B10BB2B899CAD25134A42969C0E1BC28D0AEABB669796BE3A5A0D9CAE56E87587FCBEF01B7F4EFBCEED8C3D36297ED16EBDE54FA946WFn6N" TargetMode="External"/><Relationship Id="rId502" Type="http://schemas.openxmlformats.org/officeDocument/2006/relationships/hyperlink" Target="consultantplus://offline/ref=1FFC7B10BB2B899CAD25134A42969C0E18C0810FEEBA669796BE3A5A0D9CAE56E87587FCBEF01C7348FBCEED8C3D36297ED16EBDE54FA946WFn6N" TargetMode="External"/><Relationship Id="rId947" Type="http://schemas.openxmlformats.org/officeDocument/2006/relationships/hyperlink" Target="consultantplus://offline/ref=1FFC7B10BB2B899CAD25134A42969C0E19C28802EAB7669796BE3A5A0D9CAE56E87587FCBEF01D734EFBCEED8C3D36297ED16EBDE54FA946WFn6N" TargetMode="External"/><Relationship Id="rId1132" Type="http://schemas.openxmlformats.org/officeDocument/2006/relationships/hyperlink" Target="consultantplus://offline/ref=1FFC7B10BB2B899CAD25134A42969C0E18C18F0EEFBB669796BE3A5A0D9CAE56E87587FCBEF01E704EFBCEED8C3D36297ED16EBDE54FA946WFn6N" TargetMode="External"/><Relationship Id="rId1577" Type="http://schemas.openxmlformats.org/officeDocument/2006/relationships/image" Target="media/image361.wmf"/><Relationship Id="rId1784" Type="http://schemas.openxmlformats.org/officeDocument/2006/relationships/hyperlink" Target="consultantplus://offline/ref=1FFC7B10BB2B899CAD25134A42969C0E12C78E02EFB53B9D9EE736580A93F153EF6487FDBDEE1D7157F29ABDWCn1N" TargetMode="External"/><Relationship Id="rId76" Type="http://schemas.openxmlformats.org/officeDocument/2006/relationships/hyperlink" Target="consultantplus://offline/ref=1FFC7B10BB2B899CAD25134A42969C0E1BC88809E8BC669796BE3A5A0D9CAE56E87587FCBEF01D764FFBCEED8C3D36297ED16EBDE54FA946WFn6N" TargetMode="External"/><Relationship Id="rId807" Type="http://schemas.openxmlformats.org/officeDocument/2006/relationships/image" Target="media/image101.wmf"/><Relationship Id="rId1437" Type="http://schemas.openxmlformats.org/officeDocument/2006/relationships/hyperlink" Target="consultantplus://offline/ref=1FFC7B10BB2B899CAD25134A42969C0E1BC28F02EDBF669796BE3A5A0D9CAE56E87587FCBEF01D754FFBCEED8C3D36297ED16EBDE54FA946WFn6N" TargetMode="External"/><Relationship Id="rId1644" Type="http://schemas.openxmlformats.org/officeDocument/2006/relationships/hyperlink" Target="consultantplus://offline/ref=1FFC7B10BB2B899CAD25134A42969C0E1BC28F02EDBF669796BE3A5A0D9CAE56E87587FCBEF01C754CFBCEED8C3D36297ED16EBDE54FA946WFn6N" TargetMode="External"/><Relationship Id="rId1504" Type="http://schemas.openxmlformats.org/officeDocument/2006/relationships/image" Target="media/image298.wmf"/><Relationship Id="rId1711" Type="http://schemas.openxmlformats.org/officeDocument/2006/relationships/image" Target="media/image476.wmf"/><Relationship Id="rId292" Type="http://schemas.openxmlformats.org/officeDocument/2006/relationships/hyperlink" Target="consultantplus://offline/ref=1FFC7B10BB2B899CAD25134A42969C0E19C28B08ECB8669796BE3A5A0D9CAE56E87587FCBEF01E7040FBCEED8C3D36297ED16EBDE54FA946WFn6N" TargetMode="External"/><Relationship Id="rId597" Type="http://schemas.openxmlformats.org/officeDocument/2006/relationships/hyperlink" Target="consultantplus://offline/ref=1FFC7B10BB2B899CAD25134A42969C0E19C18B09ECB6669796BE3A5A0D9CAE56E87587FCBEF01C7441FBCEED8C3D36297ED16EBDE54FA946WFn6N" TargetMode="External"/><Relationship Id="rId152" Type="http://schemas.openxmlformats.org/officeDocument/2006/relationships/hyperlink" Target="consultantplus://offline/ref=1FFC7B10BB2B899CAD25134A42969C0E1BC4880FEFBF669796BE3A5A0D9CAE56E87587FCBEF01D734CFBCEED8C3D36297ED16EBDE54FA946WFn6N" TargetMode="External"/><Relationship Id="rId457" Type="http://schemas.openxmlformats.org/officeDocument/2006/relationships/hyperlink" Target="consultantplus://offline/ref=1FFC7B10BB2B899CAD25134A42969C0E19C18002EABE669796BE3A5A0D9CAE56E87587FCBEF01D7448FBCEED8C3D36297ED16EBDE54FA946WFn6N" TargetMode="External"/><Relationship Id="rId1087" Type="http://schemas.openxmlformats.org/officeDocument/2006/relationships/hyperlink" Target="consultantplus://offline/ref=1FFC7B10BB2B899CAD25134A42969C0E18C18F0EEFBB669796BE3A5A0D9CAE56E87587FCBEF01C744FFBCEED8C3D36297ED16EBDE54FA946WFn6N" TargetMode="External"/><Relationship Id="rId1294" Type="http://schemas.openxmlformats.org/officeDocument/2006/relationships/hyperlink" Target="consultantplus://offline/ref=1FFC7B10BB2B899CAD25134A42969C0E1BC28D0AEABB669796BE3A5A0D9CAE56E87587FCBEF0157541FBCEED8C3D36297ED16EBDE54FA946WFn6N" TargetMode="External"/><Relationship Id="rId664" Type="http://schemas.openxmlformats.org/officeDocument/2006/relationships/hyperlink" Target="consultantplus://offline/ref=1FFC7B10BB2B899CAD25134A42969C0E1BC4880FEEBE669796BE3A5A0D9CAE56E87587FCBEF01D7640FBCEED8C3D36297ED16EBDE54FA946WFn6N" TargetMode="External"/><Relationship Id="rId871" Type="http://schemas.openxmlformats.org/officeDocument/2006/relationships/hyperlink" Target="consultantplus://offline/ref=1FFC7B10BB2B899CAD25134A42969C0E19C0890FEEB8669796BE3A5A0D9CAE56E87587FCBEF01C7640FBCEED8C3D36297ED16EBDE54FA946WFn6N" TargetMode="External"/><Relationship Id="rId969" Type="http://schemas.openxmlformats.org/officeDocument/2006/relationships/hyperlink" Target="consultantplus://offline/ref=1FFC7B10BB2B899CAD25134A42969C0E19C0890FEEB8669796BE3A5A0D9CAE56E87587FCBEF01C7241FBCEED8C3D36297ED16EBDE54FA946WFn6N" TargetMode="External"/><Relationship Id="rId1599" Type="http://schemas.openxmlformats.org/officeDocument/2006/relationships/image" Target="media/image379.wmf"/><Relationship Id="rId317" Type="http://schemas.openxmlformats.org/officeDocument/2006/relationships/hyperlink" Target="consultantplus://offline/ref=1FFC7B10BB2B899CAD25134A42969C0E18C2880CEEBA669796BE3A5A0D9CAE56E87587FCBEF01C754FFBCEED8C3D36297ED16EBDE54FA946WFn6N" TargetMode="External"/><Relationship Id="rId524" Type="http://schemas.openxmlformats.org/officeDocument/2006/relationships/hyperlink" Target="consultantplus://offline/ref=1FFC7B10BB2B899CAD25134A42969C0E18C88A0CECB9669796BE3A5A0D9CAE56E87587FCBEF01D754FFBCEED8C3D36297ED16EBDE54FA946WFn6N" TargetMode="External"/><Relationship Id="rId731" Type="http://schemas.openxmlformats.org/officeDocument/2006/relationships/image" Target="media/image43.wmf"/><Relationship Id="rId1154" Type="http://schemas.openxmlformats.org/officeDocument/2006/relationships/hyperlink" Target="consultantplus://offline/ref=1FFC7B10BB2B899CAD25134A42969C0E19C18B0AEDB9669796BE3A5A0D9CAE56E87587FCBEF11F7640FBCEED8C3D36297ED16EBDE54FA946WFn6N" TargetMode="External"/><Relationship Id="rId1361" Type="http://schemas.openxmlformats.org/officeDocument/2006/relationships/hyperlink" Target="consultantplus://offline/ref=1FFC7B10BB2B899CAD25134A42969C0E1BC28D0AEABB669796BE3A5A0D9CAE56E87587F9BCF5162318B4CFB1C86B25297BD16CBBFAW4n4N" TargetMode="External"/><Relationship Id="rId1459" Type="http://schemas.openxmlformats.org/officeDocument/2006/relationships/image" Target="media/image255.wmf"/><Relationship Id="rId98" Type="http://schemas.openxmlformats.org/officeDocument/2006/relationships/hyperlink" Target="consultantplus://offline/ref=1FFC7B10BB2B899CAD25134A42969C0E19C0890FEEB8669796BE3A5A0D9CAE56E87587FCBEF01D7F49FBCEED8C3D36297ED16EBDE54FA946WFn6N" TargetMode="External"/><Relationship Id="rId829" Type="http://schemas.openxmlformats.org/officeDocument/2006/relationships/image" Target="media/image113.wmf"/><Relationship Id="rId1014" Type="http://schemas.openxmlformats.org/officeDocument/2006/relationships/hyperlink" Target="consultantplus://offline/ref=1FFC7B10BB2B899CAD25134A42969C0E19C28B08ECB8669796BE3A5A0D9CAE56E87587FCBEF01E7040FBCEED8C3D36297ED16EBDE54FA946WFn6N" TargetMode="External"/><Relationship Id="rId1221" Type="http://schemas.openxmlformats.org/officeDocument/2006/relationships/hyperlink" Target="consultantplus://offline/ref=1FFC7B10BB2B899CAD25134A42969C0E1BC28D0AEABB669796BE3A5A0D9CAE56E87587FCBEF019764CFBCEED8C3D36297ED16EBDE54FA946WFn6N" TargetMode="External"/><Relationship Id="rId1666" Type="http://schemas.openxmlformats.org/officeDocument/2006/relationships/hyperlink" Target="consultantplus://offline/ref=1FFC7B10BB2B899CAD25134A42969C0E19C28D0AEEBF669796BE3A5A0D9CAE56E87587FCBEF01D754EFBCEED8C3D36297ED16EBDE54FA946WFn6N" TargetMode="External"/><Relationship Id="rId1319" Type="http://schemas.openxmlformats.org/officeDocument/2006/relationships/hyperlink" Target="consultantplus://offline/ref=1FFC7B10BB2B899CAD25134A42969C0E1BC28D0AEABB669796BE3A5A0D9CAE56E87587FCBEF01A7440FBCEED8C3D36297ED16EBDE54FA946WFn6N" TargetMode="External"/><Relationship Id="rId1526" Type="http://schemas.openxmlformats.org/officeDocument/2006/relationships/image" Target="media/image316.wmf"/><Relationship Id="rId1733" Type="http://schemas.openxmlformats.org/officeDocument/2006/relationships/image" Target="media/image495.wmf"/><Relationship Id="rId25" Type="http://schemas.openxmlformats.org/officeDocument/2006/relationships/hyperlink" Target="consultantplus://offline/ref=1FFC7B10BB2B899CAD25134A42969C0E18C08E09E7B7669796BE3A5A0D9CAE56E87587FCBEF01D7241FBCEED8C3D36297ED16EBDE54FA946WFn6N" TargetMode="External"/><Relationship Id="rId1800" Type="http://schemas.openxmlformats.org/officeDocument/2006/relationships/hyperlink" Target="consultantplus://offline/ref=1FFC7B10BB2B899CAD25134A42969C0E1BC28F02EDBF669796BE3A5A0D9CAE56E87587FCBEF019754FFBCEED8C3D36297ED16EBDE54FA946WFn6N" TargetMode="External"/><Relationship Id="rId174" Type="http://schemas.openxmlformats.org/officeDocument/2006/relationships/hyperlink" Target="consultantplus://offline/ref=1FFC7B10BB2B899CAD25134A42969C0E18C18103ECBC669796BE3A5A0D9CAE56E87587FCBEF01C754EFBCEED8C3D36297ED16EBDE54FA946WFn6N" TargetMode="External"/><Relationship Id="rId381" Type="http://schemas.openxmlformats.org/officeDocument/2006/relationships/image" Target="media/image6.wmf"/><Relationship Id="rId241" Type="http://schemas.openxmlformats.org/officeDocument/2006/relationships/hyperlink" Target="consultantplus://offline/ref=1FFC7B10BB2B899CAD25134A42969C0E18C18F0EEFBB669796BE3A5A0D9CAE56E87587FCBEF01D7F4BFBCEED8C3D36297ED16EBDE54FA946WFn6N" TargetMode="External"/><Relationship Id="rId479" Type="http://schemas.openxmlformats.org/officeDocument/2006/relationships/hyperlink" Target="consultantplus://offline/ref=1FFC7B10BB2B899CAD25134A42969C0E18C18F0EEFBB669796BE3A5A0D9CAE56E87587FCBEF01C764AFBCEED8C3D36297ED16EBDE54FA946WFn6N" TargetMode="External"/><Relationship Id="rId686" Type="http://schemas.openxmlformats.org/officeDocument/2006/relationships/hyperlink" Target="consultantplus://offline/ref=1FFC7B10BB2B899CAD25134A42969C0E1BC88809E8BC669796BE3A5A0D9CAE56E87587FCBEF01D714CFBCEED8C3D36297ED16EBDE54FA946WFn6N" TargetMode="External"/><Relationship Id="rId893" Type="http://schemas.openxmlformats.org/officeDocument/2006/relationships/image" Target="media/image148.wmf"/><Relationship Id="rId339" Type="http://schemas.openxmlformats.org/officeDocument/2006/relationships/hyperlink" Target="consultantplus://offline/ref=1FFC7B10BB2B899CAD25134A42969C0E19C18F0CECB6669796BE3A5A0D9CAE56E87587FCBEF01D7F40FBCEED8C3D36297ED16EBDE54FA946WFn6N" TargetMode="External"/><Relationship Id="rId546" Type="http://schemas.openxmlformats.org/officeDocument/2006/relationships/hyperlink" Target="consultantplus://offline/ref=1FFC7B10BB2B899CAD25134A42969C0E18C88A0CECB9669796BE3A5A0D9CAE56E87587FCBEF01D7440FBCEED8C3D36297ED16EBDE54FA946WFn6N" TargetMode="External"/><Relationship Id="rId753" Type="http://schemas.openxmlformats.org/officeDocument/2006/relationships/image" Target="media/image63.wmf"/><Relationship Id="rId1176" Type="http://schemas.openxmlformats.org/officeDocument/2006/relationships/hyperlink" Target="consultantplus://offline/ref=1FFC7B10BB2B899CAD25134A42969C0E19C1810FE6BE669796BE3A5A0D9CAE56E87587FCBEF01D774FFBCEED8C3D36297ED16EBDE54FA946WFn6N" TargetMode="External"/><Relationship Id="rId1383" Type="http://schemas.openxmlformats.org/officeDocument/2006/relationships/hyperlink" Target="consultantplus://offline/ref=1FFC7B10BB2B899CAD25134A42969C0E19C08902E8B9669796BE3A5A0D9CAE56E87587FCBEF01D764BFBCEED8C3D36297ED16EBDE54FA946WFn6N" TargetMode="External"/><Relationship Id="rId101" Type="http://schemas.openxmlformats.org/officeDocument/2006/relationships/hyperlink" Target="consultantplus://offline/ref=1FFC7B10BB2B899CAD25134A42969C0E19C08E02E8BF669796BE3A5A0D9CAE56E87587FCBEF01D7240FBCEED8C3D36297ED16EBDE54FA946WFn6N" TargetMode="External"/><Relationship Id="rId406" Type="http://schemas.openxmlformats.org/officeDocument/2006/relationships/hyperlink" Target="consultantplus://offline/ref=1FFC7B10BB2B899CAD25134A42969C0E19C08E02E8BF669796BE3A5A0D9CAE56E87587FCBEF01D7049FBCEED8C3D36297ED16EBDE54FA946WFn6N" TargetMode="External"/><Relationship Id="rId960" Type="http://schemas.openxmlformats.org/officeDocument/2006/relationships/image" Target="media/image189.wmf"/><Relationship Id="rId1036" Type="http://schemas.openxmlformats.org/officeDocument/2006/relationships/hyperlink" Target="consultantplus://offline/ref=1FFC7B10BB2B899CAD25134A42969C0E18C88E09E9BE669796BE3A5A0D9CAE56E87587FCBEF01D7241FBCEED8C3D36297ED16EBDE54FA946WFn6N" TargetMode="External"/><Relationship Id="rId1243" Type="http://schemas.openxmlformats.org/officeDocument/2006/relationships/hyperlink" Target="consultantplus://offline/ref=1FFC7B10BB2B899CAD25134A42969C0E1BC28D0AEABB669796BE3A5A0D9CAE56E87587FCBEF019714BFBCEED8C3D36297ED16EBDE54FA946WFn6N" TargetMode="External"/><Relationship Id="rId1590" Type="http://schemas.openxmlformats.org/officeDocument/2006/relationships/image" Target="media/image371.wmf"/><Relationship Id="rId1688" Type="http://schemas.openxmlformats.org/officeDocument/2006/relationships/hyperlink" Target="consultantplus://offline/ref=1FFC7B10BB2B899CAD25134A42969C0E1BC28F02EDBF669796BE3A5A0D9CAE56E87587FCBEF01F734BFBCEED8C3D36297ED16EBDE54FA946WFn6N" TargetMode="External"/><Relationship Id="rId613" Type="http://schemas.openxmlformats.org/officeDocument/2006/relationships/hyperlink" Target="consultantplus://offline/ref=1FFC7B10BB2B899CAD25134A42969C0E18C08D03E8BA669796BE3A5A0D9CAE56E87587FCBEF01D744FFBCEED8C3D36297ED16EBDE54FA946WFn6N" TargetMode="External"/><Relationship Id="rId820" Type="http://schemas.openxmlformats.org/officeDocument/2006/relationships/image" Target="media/image109.wmf"/><Relationship Id="rId918" Type="http://schemas.openxmlformats.org/officeDocument/2006/relationships/hyperlink" Target="consultantplus://offline/ref=1FFC7B10BB2B899CAD25134A42969C0E19C0890FEEB8669796BE3A5A0D9CAE56E87587FCBEF01C7440FBCEED8C3D36297ED16EBDE54FA946WFn6N" TargetMode="External"/><Relationship Id="rId1450" Type="http://schemas.openxmlformats.org/officeDocument/2006/relationships/image" Target="media/image247.wmf"/><Relationship Id="rId1548" Type="http://schemas.openxmlformats.org/officeDocument/2006/relationships/image" Target="media/image335.wmf"/><Relationship Id="rId1755" Type="http://schemas.openxmlformats.org/officeDocument/2006/relationships/image" Target="media/image514.wmf"/><Relationship Id="rId1103" Type="http://schemas.openxmlformats.org/officeDocument/2006/relationships/hyperlink" Target="consultantplus://offline/ref=1FFC7B10BB2B899CAD25134A42969C0E18C18F0EEFBB669796BE3A5A0D9CAE56E87587FCBEF01C7E40FBCEED8C3D36297ED16EBDE54FA946WFn6N" TargetMode="External"/><Relationship Id="rId1310" Type="http://schemas.openxmlformats.org/officeDocument/2006/relationships/hyperlink" Target="consultantplus://offline/ref=1FFC7B10BB2B899CAD25134A42969C0E1BC28D0AEABB669796BE3A5A0D9CAE56E87587FCBEF0157149FBCEED8C3D36297ED16EBDE54FA946WFn6N" TargetMode="External"/><Relationship Id="rId1408" Type="http://schemas.openxmlformats.org/officeDocument/2006/relationships/hyperlink" Target="consultantplus://offline/ref=1FFC7B10BB2B899CAD25134A42969C0E1BC2810FE9BA669796BE3A5A0D9CAE56E87587FCBEF018774DFBCEED8C3D36297ED16EBDE54FA946WFn6N" TargetMode="External"/><Relationship Id="rId47" Type="http://schemas.openxmlformats.org/officeDocument/2006/relationships/hyperlink" Target="consultantplus://offline/ref=1FFC7B10BB2B899CAD25134A42969C0E19C18B09ECB6669796BE3A5A0D9CAE56E87587FCBEF01C7748FBCEED8C3D36297ED16EBDE54FA946WFn6N" TargetMode="External"/><Relationship Id="rId1615" Type="http://schemas.openxmlformats.org/officeDocument/2006/relationships/hyperlink" Target="consultantplus://offline/ref=1FFC7B10BB2B899CAD25134A42969C0E19C28802EAB7669796BE3A5A0D9CAE56E87587FCBEF01D734EFBCEED8C3D36297ED16EBDE54FA946WFn6N" TargetMode="External"/><Relationship Id="rId196" Type="http://schemas.openxmlformats.org/officeDocument/2006/relationships/hyperlink" Target="consultantplus://offline/ref=1FFC7B10BB2B899CAD25134A42969C0E18C0800EEAB6669796BE3A5A0D9CAE56E87587FCBEF01D764CFBCEED8C3D36297ED16EBDE54FA946WFn6N" TargetMode="External"/><Relationship Id="rId263" Type="http://schemas.openxmlformats.org/officeDocument/2006/relationships/hyperlink" Target="consultantplus://offline/ref=1FFC7B10BB2B899CAD25134A42969C0E18C88903ECBD669796BE3A5A0D9CAE56E87587FCBEF01D7740FBCEED8C3D36297ED16EBDE54FA946WFn6N" TargetMode="External"/><Relationship Id="rId470" Type="http://schemas.openxmlformats.org/officeDocument/2006/relationships/hyperlink" Target="consultantplus://offline/ref=1FFC7B10BB2B899CAD25134A42969C0E18C18F0EEFBB669796BE3A5A0D9CAE56E87587FCBEF01C774CFBCEED8C3D36297ED16EBDE54FA946WFn6N" TargetMode="External"/><Relationship Id="rId123" Type="http://schemas.openxmlformats.org/officeDocument/2006/relationships/hyperlink" Target="consultantplus://offline/ref=1FFC7B10BB2B899CAD25134A42969C0E1BC58808EDBB669796BE3A5A0D9CAE56E87587FCBEF01D7641FBCEED8C3D36297ED16EBDE54FA946WFn6N" TargetMode="External"/><Relationship Id="rId330" Type="http://schemas.openxmlformats.org/officeDocument/2006/relationships/hyperlink" Target="consultantplus://offline/ref=1FFC7B10BB2B899CAD25134A42969C0E19C28D0AEEBF669796BE3A5A0D9CAE56E87587FCBEF01D754EFBCEED8C3D36297ED16EBDE54FA946WFn6N" TargetMode="External"/><Relationship Id="rId568" Type="http://schemas.openxmlformats.org/officeDocument/2006/relationships/hyperlink" Target="consultantplus://offline/ref=1FFC7B10BB2B899CAD25134A42969C0E18C08D03E8BA669796BE3A5A0D9CAE56E87587FCBEF01D764EFBCEED8C3D36297ED16EBDE54FA946WFn6N" TargetMode="External"/><Relationship Id="rId775" Type="http://schemas.openxmlformats.org/officeDocument/2006/relationships/hyperlink" Target="consultantplus://offline/ref=1FFC7B10BB2B899CAD25134A42969C0E19C28802EAB7669796BE3A5A0D9CAE56E87587FCBEF01D734EFBCEED8C3D36297ED16EBDE54FA946WFn6N" TargetMode="External"/><Relationship Id="rId982" Type="http://schemas.openxmlformats.org/officeDocument/2006/relationships/image" Target="media/image201.wmf"/><Relationship Id="rId1198" Type="http://schemas.openxmlformats.org/officeDocument/2006/relationships/hyperlink" Target="consultantplus://offline/ref=1FFC7B10BB2B899CAD25134A42969C0E1BC28D09EBBE669796BE3A5A0D9CAE56E87587FCBEF01D7649FBCEED8C3D36297ED16EBDE54FA946WFn6N" TargetMode="External"/><Relationship Id="rId428" Type="http://schemas.openxmlformats.org/officeDocument/2006/relationships/hyperlink" Target="consultantplus://offline/ref=1FFC7B10BB2B899CAD25134A42969C0E19C18B0AEDB9669796BE3A5A0D9CAE56E87587FCBEF11F774FFBCEED8C3D36297ED16EBDE54FA946WFn6N" TargetMode="External"/><Relationship Id="rId635" Type="http://schemas.openxmlformats.org/officeDocument/2006/relationships/hyperlink" Target="consultantplus://offline/ref=1FFC7B10BB2B899CAD25134A42969C0E1BC4880FEFBF669796BE3A5A0D9CAE56E87587FCBEF01F764DFBCEED8C3D36297ED16EBDE54FA946WFn6N" TargetMode="External"/><Relationship Id="rId842" Type="http://schemas.openxmlformats.org/officeDocument/2006/relationships/image" Target="media/image121.wmf"/><Relationship Id="rId1058" Type="http://schemas.openxmlformats.org/officeDocument/2006/relationships/image" Target="media/image238.wmf"/><Relationship Id="rId1265" Type="http://schemas.openxmlformats.org/officeDocument/2006/relationships/hyperlink" Target="consultantplus://offline/ref=1FFC7B10BB2B899CAD25134A42969C0E1BC28D0AEABB669796BE3A5A0D9CAE56E87587FCBEF01B714AFBCEED8C3D36297ED16EBDE54FA946WFn6N" TargetMode="External"/><Relationship Id="rId1472" Type="http://schemas.openxmlformats.org/officeDocument/2006/relationships/image" Target="media/image268.wmf"/><Relationship Id="rId702" Type="http://schemas.openxmlformats.org/officeDocument/2006/relationships/image" Target="media/image20.wmf"/><Relationship Id="rId1125" Type="http://schemas.openxmlformats.org/officeDocument/2006/relationships/hyperlink" Target="consultantplus://offline/ref=1FFC7B10BB2B899CAD25134A42969C0E18C18F0EEFBB669796BE3A5A0D9CAE56E87587FCBEF01E724BFBCEED8C3D36297ED16EBDE54FA946WFn6N" TargetMode="External"/><Relationship Id="rId1332" Type="http://schemas.openxmlformats.org/officeDocument/2006/relationships/hyperlink" Target="consultantplus://offline/ref=1FFC7B10BB2B899CAD25134A42969C0E1BC28D0AEABB669796BE3A5A0D9CAE56E87587FBB8FB49260DA597BCCB763B2F63CD6EBAWFn2N" TargetMode="External"/><Relationship Id="rId1777" Type="http://schemas.openxmlformats.org/officeDocument/2006/relationships/hyperlink" Target="consultantplus://offline/ref=1FFC7B10BB2B899CAD25134A42969C0E1BC2890FE6B7669796BE3A5A0D9CAE56FA75DFF0BEF303774FEE98BCC9W6n1N" TargetMode="External"/><Relationship Id="rId69" Type="http://schemas.openxmlformats.org/officeDocument/2006/relationships/hyperlink" Target="consultantplus://offline/ref=1FFC7B10BB2B899CAD25134A42969C0E1BC68B03E6B9669796BE3A5A0D9CAE56E87587FCBEF01D704BFBCEED8C3D36297ED16EBDE54FA946WFn6N" TargetMode="External"/><Relationship Id="rId1637" Type="http://schemas.openxmlformats.org/officeDocument/2006/relationships/image" Target="media/image412.wmf"/><Relationship Id="rId1704" Type="http://schemas.openxmlformats.org/officeDocument/2006/relationships/image" Target="media/image469.wmf"/><Relationship Id="rId285" Type="http://schemas.openxmlformats.org/officeDocument/2006/relationships/hyperlink" Target="consultantplus://offline/ref=1FFC7B10BB2B899CAD25134A42969C0E19C28B08ECB8669796BE3A5A0D9CAE56E87587FCBEF01E7040FBCEED8C3D36297ED16EBDE54FA946WFn6N" TargetMode="External"/><Relationship Id="rId492" Type="http://schemas.openxmlformats.org/officeDocument/2006/relationships/hyperlink" Target="consultantplus://offline/ref=1FFC7B10BB2B899CAD25134A42969C0E18C18F0EEFBB669796BE3A5A0D9CAE56E87587FCBEF01C754EFBCEED8C3D36297ED16EBDE54FA946WFn6N" TargetMode="External"/><Relationship Id="rId797" Type="http://schemas.openxmlformats.org/officeDocument/2006/relationships/image" Target="media/image97.wmf"/><Relationship Id="rId145" Type="http://schemas.openxmlformats.org/officeDocument/2006/relationships/hyperlink" Target="consultantplus://offline/ref=1FFC7B10BB2B899CAD25134A42969C0E18C18103ECBC669796BE3A5A0D9CAE56E87587FCBEF01C754CFBCEED8C3D36297ED16EBDE54FA946WFn6N" TargetMode="External"/><Relationship Id="rId352" Type="http://schemas.openxmlformats.org/officeDocument/2006/relationships/hyperlink" Target="consultantplus://offline/ref=1FFC7B10BB2B899CAD25134A42969C0E19C28802EAB7669796BE3A5A0D9CAE56E87587FCBEF01D734EFBCEED8C3D36297ED16EBDE54FA946WFn6N" TargetMode="External"/><Relationship Id="rId1287" Type="http://schemas.openxmlformats.org/officeDocument/2006/relationships/hyperlink" Target="consultantplus://offline/ref=1FFC7B10BB2B899CAD25134A42969C0E1BC28D0AEABB669796BE3A5A0D9CAE56E87587FBBFFB49260DA597BCCB763B2F63CD6EBAWFn2N" TargetMode="External"/><Relationship Id="rId212" Type="http://schemas.openxmlformats.org/officeDocument/2006/relationships/hyperlink" Target="consultantplus://offline/ref=1FFC7B10BB2B899CAD25134A42969C0E19C28B08ECB8669796BE3A5A0D9CAE56E87587FCBEF01E7040FBCEED8C3D36297ED16EBDE54FA946WFn6N" TargetMode="External"/><Relationship Id="rId657" Type="http://schemas.openxmlformats.org/officeDocument/2006/relationships/hyperlink" Target="consultantplus://offline/ref=1FFC7B10BB2B899CAD25134A42969C0E1BC4880FEEBE669796BE3A5A0D9CAE56E87587FCBEF01D764EFBCEED8C3D36297ED16EBDE54FA946WFn6N" TargetMode="External"/><Relationship Id="rId864" Type="http://schemas.openxmlformats.org/officeDocument/2006/relationships/hyperlink" Target="consultantplus://offline/ref=1FFC7B10BB2B899CAD25134A42969C0E19C0890FEEB8669796BE3A5A0D9CAE56E87587FCBEF01C7641FBCEED8C3D36297ED16EBDE54FA946WFn6N" TargetMode="External"/><Relationship Id="rId1494" Type="http://schemas.openxmlformats.org/officeDocument/2006/relationships/image" Target="media/image289.wmf"/><Relationship Id="rId1799" Type="http://schemas.openxmlformats.org/officeDocument/2006/relationships/hyperlink" Target="consultantplus://offline/ref=1FFC7B10BB2B899CAD25134A42969C0E1BC28F02EDBF669796BE3A5A0D9CAE56E87587FCBEF019764DFBCEED8C3D36297ED16EBDE54FA946WFn6N" TargetMode="External"/><Relationship Id="rId517" Type="http://schemas.openxmlformats.org/officeDocument/2006/relationships/hyperlink" Target="consultantplus://offline/ref=1FFC7B10BB2B899CAD25134A42969C0E18C88A0CECB9669796BE3A5A0D9CAE56E87587FCBEF01D7640FBCEED8C3D36297ED16EBDE54FA946WFn6N" TargetMode="External"/><Relationship Id="rId724" Type="http://schemas.openxmlformats.org/officeDocument/2006/relationships/image" Target="media/image36.wmf"/><Relationship Id="rId931" Type="http://schemas.openxmlformats.org/officeDocument/2006/relationships/image" Target="media/image171.wmf"/><Relationship Id="rId1147" Type="http://schemas.openxmlformats.org/officeDocument/2006/relationships/hyperlink" Target="consultantplus://offline/ref=1FFC7B10BB2B899CAD25134A42969C0E18C18F0EEFBB669796BE3A5A0D9CAE56E87587FCBEF019714EFBCEED8C3D36297ED16EBDE54FA946WFn6N" TargetMode="External"/><Relationship Id="rId1354" Type="http://schemas.openxmlformats.org/officeDocument/2006/relationships/hyperlink" Target="consultantplus://offline/ref=1FFC7B10BB2B899CAD25134A42969C0E1BC28D0AEABB669796BE3A5A0D9CAE56E87587FEBDF7162318B4CFB1C86B25297BD16CBBFAW4n4N" TargetMode="External"/><Relationship Id="rId1561" Type="http://schemas.openxmlformats.org/officeDocument/2006/relationships/image" Target="media/image346.wmf"/><Relationship Id="rId60" Type="http://schemas.openxmlformats.org/officeDocument/2006/relationships/hyperlink" Target="consultantplus://offline/ref=1FFC7B10BB2B899CAD25134A42969C0E19C0880EEEBB669796BE3A5A0D9CAE56E87587FCBEF01D7648FBCEED8C3D36297ED16EBDE54FA946WFn6N" TargetMode="External"/><Relationship Id="rId1007" Type="http://schemas.openxmlformats.org/officeDocument/2006/relationships/image" Target="media/image214.wmf"/><Relationship Id="rId1214" Type="http://schemas.openxmlformats.org/officeDocument/2006/relationships/hyperlink" Target="consultantplus://offline/ref=1FFC7B10BB2B899CAD25134A42969C0E1BC28D0AEABB669796BE3A5A0D9CAE56E87587FCBEF019764BFBCEED8C3D36297ED16EBDE54FA946WFn6N" TargetMode="External"/><Relationship Id="rId1421" Type="http://schemas.openxmlformats.org/officeDocument/2006/relationships/hyperlink" Target="consultantplus://offline/ref=1FFC7B10BB2B899CAD25134A42969C0E1BC2810FE9BA669796BE3A5A0D9CAE56E87587FCBEF01B7F48FBCEED8C3D36297ED16EBDE54FA946WFn6N" TargetMode="External"/><Relationship Id="rId1659" Type="http://schemas.openxmlformats.org/officeDocument/2006/relationships/image" Target="media/image429.wmf"/><Relationship Id="rId1519" Type="http://schemas.openxmlformats.org/officeDocument/2006/relationships/image" Target="media/image310.wmf"/><Relationship Id="rId1726" Type="http://schemas.openxmlformats.org/officeDocument/2006/relationships/image" Target="media/image490.wmf"/><Relationship Id="rId18" Type="http://schemas.openxmlformats.org/officeDocument/2006/relationships/hyperlink" Target="consultantplus://offline/ref=1FFC7B10BB2B899CAD25134A42969C0E19C28C0AEFB7669796BE3A5A0D9CAE56E87587FCBEF01C704CFBCEED8C3D36297ED16EBDE54FA946WFn6N" TargetMode="External"/><Relationship Id="rId167" Type="http://schemas.openxmlformats.org/officeDocument/2006/relationships/hyperlink" Target="consultantplus://offline/ref=1FFC7B10BB2B899CAD25134A42969C0E1BC58002EFB8669796BE3A5A0D9CAE56E87587FCBEF01D724CFBCEED8C3D36297ED16EBDE54FA946WFn6N" TargetMode="External"/><Relationship Id="rId374" Type="http://schemas.openxmlformats.org/officeDocument/2006/relationships/hyperlink" Target="consultantplus://offline/ref=1FFC7B10BB2B899CAD25134A42969C0E19C28D0AEEBF669796BE3A5A0D9CAE56E87587FCBEF01D754EFBCEED8C3D36297ED16EBDE54FA946WFn6N" TargetMode="External"/><Relationship Id="rId581" Type="http://schemas.openxmlformats.org/officeDocument/2006/relationships/hyperlink" Target="consultantplus://offline/ref=1FFC7B10BB2B899CAD25134A42969C0E19C18B0AEFBF669796BE3A5A0D9CAE56E87587FCBEF01F7F4FFBCEED8C3D36297ED16EBDE54FA946WFn6N" TargetMode="External"/><Relationship Id="rId234" Type="http://schemas.openxmlformats.org/officeDocument/2006/relationships/hyperlink" Target="consultantplus://offline/ref=1FFC7B10BB2B899CAD25134A42969C0E19C08E02E8BF669796BE3A5A0D9CAE56E87587FCBEF01D7140FBCEED8C3D36297ED16EBDE54FA946WFn6N" TargetMode="External"/><Relationship Id="rId679" Type="http://schemas.openxmlformats.org/officeDocument/2006/relationships/hyperlink" Target="consultantplus://offline/ref=1FFC7B10BB2B899CAD25134A42969C0E1BC88809E8BC669796BE3A5A0D9CAE56E87587FCBEF01D724FFBCEED8C3D36297ED16EBDE54FA946WFn6N" TargetMode="External"/><Relationship Id="rId886" Type="http://schemas.openxmlformats.org/officeDocument/2006/relationships/image" Target="media/image145.wmf"/><Relationship Id="rId2" Type="http://schemas.microsoft.com/office/2007/relationships/stylesWithEffects" Target="stylesWithEffects.xml"/><Relationship Id="rId441" Type="http://schemas.openxmlformats.org/officeDocument/2006/relationships/hyperlink" Target="consultantplus://offline/ref=1FFC7B10BB2B899CAD25134A42969C0E19C08A02E9BC669796BE3A5A0D9CAE56E87587FCB6FB49260DA597BCCB763B2F63CD6EBAWFn2N" TargetMode="External"/><Relationship Id="rId539" Type="http://schemas.openxmlformats.org/officeDocument/2006/relationships/hyperlink" Target="consultantplus://offline/ref=1FFC7B10BB2B899CAD25134A42969C0E18C88A0CECB9669796BE3A5A0D9CAE56E87587FCBEF01D7448FBCEED8C3D36297ED16EBDE54FA946WFn6N" TargetMode="External"/><Relationship Id="rId746" Type="http://schemas.openxmlformats.org/officeDocument/2006/relationships/image" Target="media/image56.wmf"/><Relationship Id="rId1071" Type="http://schemas.openxmlformats.org/officeDocument/2006/relationships/hyperlink" Target="consultantplus://offline/ref=1FFC7B10BB2B899CAD25134A42969C0E18C08D03E8BA669796BE3A5A0D9CAE56E87587FCBEF01D7340FBCEED8C3D36297ED16EBDE54FA946WFn6N" TargetMode="External"/><Relationship Id="rId1169" Type="http://schemas.openxmlformats.org/officeDocument/2006/relationships/hyperlink" Target="consultantplus://offline/ref=1FFC7B10BB2B899CAD25134A42969C0E19C18B0AEDB9669796BE3A5A0D9CAE56E87587FCBEF11F744FFBCEED8C3D36297ED16EBDE54FA946WFn6N" TargetMode="External"/><Relationship Id="rId1376" Type="http://schemas.openxmlformats.org/officeDocument/2006/relationships/hyperlink" Target="consultantplus://offline/ref=1FFC7B10BB2B899CAD25134A42969C0E1BC2810FE9BD669796BE3A5A0D9CAE56E87587FCBEF01B744EFBCEED8C3D36297ED16EBDE54FA946WFn6N" TargetMode="External"/><Relationship Id="rId1583" Type="http://schemas.openxmlformats.org/officeDocument/2006/relationships/image" Target="media/image366.wmf"/><Relationship Id="rId301" Type="http://schemas.openxmlformats.org/officeDocument/2006/relationships/hyperlink" Target="consultantplus://offline/ref=1FFC7B10BB2B899CAD25134A42969C0E19C08902E8B9669796BE3A5A0D9CAE56E87587FCBEF01D764BFBCEED8C3D36297ED16EBDE54FA946WFn6N" TargetMode="External"/><Relationship Id="rId953" Type="http://schemas.openxmlformats.org/officeDocument/2006/relationships/hyperlink" Target="consultantplus://offline/ref=1FFC7B10BB2B899CAD25134A42969C0E18C2880FEFBD669796BE3A5A0D9CAE56FA75DFF0BEF303774FEE98BCC9W6n1N" TargetMode="External"/><Relationship Id="rId1029" Type="http://schemas.openxmlformats.org/officeDocument/2006/relationships/hyperlink" Target="consultantplus://offline/ref=1FFC7B10BB2B899CAD25134A42969C0E19C08E02E8BF669796BE3A5A0D9CAE56E87587FCBEF01D7048FBCEED8C3D36297ED16EBDE54FA946WFn6N" TargetMode="External"/><Relationship Id="rId1236" Type="http://schemas.openxmlformats.org/officeDocument/2006/relationships/hyperlink" Target="consultantplus://offline/ref=1FFC7B10BB2B899CAD25134A42969C0E1BC28D0AEABB669796BE3A5A0D9CAE56E87587FCBEF0197340FBCEED8C3D36297ED16EBDE54FA946WFn6N" TargetMode="External"/><Relationship Id="rId1790" Type="http://schemas.openxmlformats.org/officeDocument/2006/relationships/hyperlink" Target="consultantplus://offline/ref=1FFC7B10BB2B899CAD25134A42969C0E1BC18A0EE8B8669796BE3A5A0D9CAE56E87587FCBEF01D754EFBCEED8C3D36297ED16EBDE54FA946WFn6N" TargetMode="External"/><Relationship Id="rId82" Type="http://schemas.openxmlformats.org/officeDocument/2006/relationships/hyperlink" Target="consultantplus://offline/ref=1FFC7B10BB2B899CAD25134A42969C0E18C08E09E7B7669796BE3A5A0D9CAE56E87587FCBEF01D7241FBCEED8C3D36297ED16EBDE54FA946WFn6N" TargetMode="External"/><Relationship Id="rId606" Type="http://schemas.openxmlformats.org/officeDocument/2006/relationships/hyperlink" Target="consultantplus://offline/ref=1FFC7B10BB2B899CAD25134A42969C0E18C08D03E8BA669796BE3A5A0D9CAE56E87587FCBEF01D744AFBCEED8C3D36297ED16EBDE54FA946WFn6N" TargetMode="External"/><Relationship Id="rId813" Type="http://schemas.openxmlformats.org/officeDocument/2006/relationships/hyperlink" Target="consultantplus://offline/ref=1FFC7B10BB2B899CAD25134A42969C0E19C0890FEEB8669796BE3A5A0D9CAE56E87587FCBEF01D7E41FBCEED8C3D36297ED16EBDE54FA946WFn6N" TargetMode="External"/><Relationship Id="rId1443" Type="http://schemas.openxmlformats.org/officeDocument/2006/relationships/hyperlink" Target="consultantplus://offline/ref=1FFC7B10BB2B899CAD25134A42969C0E1BC28F02EDBF669796BE3A5A0D9CAE56E87587FCBEF01D744DFBCEED8C3D36297ED16EBDE54FA946WFn6N" TargetMode="External"/><Relationship Id="rId1650" Type="http://schemas.openxmlformats.org/officeDocument/2006/relationships/image" Target="media/image421.wmf"/><Relationship Id="rId1748" Type="http://schemas.openxmlformats.org/officeDocument/2006/relationships/image" Target="media/image509.wmf"/><Relationship Id="rId1303" Type="http://schemas.openxmlformats.org/officeDocument/2006/relationships/hyperlink" Target="consultantplus://offline/ref=1FFC7B10BB2B899CAD25134A42969C0E1BC28D0AEABB669796BE3A5A0D9CAE56E87587FCBEF01A7641FBCEED8C3D36297ED16EBDE54FA946WFn6N" TargetMode="External"/><Relationship Id="rId1510" Type="http://schemas.openxmlformats.org/officeDocument/2006/relationships/image" Target="media/image303.wmf"/><Relationship Id="rId1608" Type="http://schemas.openxmlformats.org/officeDocument/2006/relationships/hyperlink" Target="consultantplus://offline/ref=1FFC7B10BB2B899CAD25134A42969C0E19C28B08ECB8669796BE3A5A0D9CAE56E87587FCBEF01E7040FBCEED8C3D36297ED16EBDE54FA946WFn6N" TargetMode="External"/><Relationship Id="rId189" Type="http://schemas.openxmlformats.org/officeDocument/2006/relationships/hyperlink" Target="consultantplus://offline/ref=1FFC7B10BB2B899CAD25134A42969C0E19C28B08ECB8669796BE3A5A0D9CAE56E87587FCBEF01A704FFBCEED8C3D36297ED16EBDE54FA946WFn6N" TargetMode="External"/><Relationship Id="rId396" Type="http://schemas.openxmlformats.org/officeDocument/2006/relationships/hyperlink" Target="consultantplus://offline/ref=1FFC7B10BB2B899CAD25134A42969C0E19C28802EAB7669796BE3A5A0D9CAE56E87587F9BAFB49260DA597BCCB763B2F63CD6EBAWFn2N" TargetMode="External"/><Relationship Id="rId256" Type="http://schemas.openxmlformats.org/officeDocument/2006/relationships/hyperlink" Target="consultantplus://offline/ref=1FFC7B10BB2B899CAD25134A42969C0E18C18F0EEFBB669796BE3A5A0D9CAE56E87587FCBEF01D7F4DFBCEED8C3D36297ED16EBDE54FA946WFn6N" TargetMode="External"/><Relationship Id="rId463" Type="http://schemas.openxmlformats.org/officeDocument/2006/relationships/hyperlink" Target="consultantplus://offline/ref=1FFC7B10BB2B899CAD25134A42969C0E19C18002EABE669796BE3A5A0D9CAE56E87587FCBEF01D7448FBCEED8C3D36297ED16EBDE54FA946WFn6N" TargetMode="External"/><Relationship Id="rId670" Type="http://schemas.openxmlformats.org/officeDocument/2006/relationships/hyperlink" Target="consultantplus://offline/ref=1FFC7B10BB2B899CAD25134A42969C0E1BC88809E8BC669796BE3A5A0D9CAE56E87587FCBEF01D724AFBCEED8C3D36297ED16EBDE54FA946WFn6N" TargetMode="External"/><Relationship Id="rId1093" Type="http://schemas.openxmlformats.org/officeDocument/2006/relationships/hyperlink" Target="consultantplus://offline/ref=1FFC7B10BB2B899CAD25134A42969C0E19C18C0FECB9669796BE3A5A0D9CAE56E87587FCBEF01F774DFBCEED8C3D36297ED16EBDE54FA946WFn6N" TargetMode="External"/><Relationship Id="rId116" Type="http://schemas.openxmlformats.org/officeDocument/2006/relationships/hyperlink" Target="consultantplus://offline/ref=1FFC7B10BB2B899CAD25134A42969C0E19C08E02E8BF669796BE3A5A0D9CAE56E87587FCBEF01D7149FBCEED8C3D36297ED16EBDE54FA946WFn6N" TargetMode="External"/><Relationship Id="rId323" Type="http://schemas.openxmlformats.org/officeDocument/2006/relationships/hyperlink" Target="consultantplus://offline/ref=1FFC7B10BB2B899CAD25134A42969C0E18C2880CEEBA669796BE3A5A0D9CAE56E87587FCBEF01C744DFBCEED8C3D36297ED16EBDE54FA946WFn6N" TargetMode="External"/><Relationship Id="rId530" Type="http://schemas.openxmlformats.org/officeDocument/2006/relationships/hyperlink" Target="consultantplus://offline/ref=1FFC7B10BB2B899CAD25134A42969C0E18C88A0CECB9669796BE3A5A0D9CAE56E87587FCBEF01D7541FBCEED8C3D36297ED16EBDE54FA946WFn6N" TargetMode="External"/><Relationship Id="rId768" Type="http://schemas.openxmlformats.org/officeDocument/2006/relationships/image" Target="media/image78.wmf"/><Relationship Id="rId975" Type="http://schemas.openxmlformats.org/officeDocument/2006/relationships/image" Target="media/image197.wmf"/><Relationship Id="rId1160" Type="http://schemas.openxmlformats.org/officeDocument/2006/relationships/hyperlink" Target="consultantplus://offline/ref=1FFC7B10BB2B899CAD25134A42969C0E19C18B0AEDB9669796BE3A5A0D9CAE56E87587FCBEF11F744BFBCEED8C3D36297ED16EBDE54FA946WFn6N" TargetMode="External"/><Relationship Id="rId1398" Type="http://schemas.openxmlformats.org/officeDocument/2006/relationships/hyperlink" Target="consultantplus://offline/ref=1FFC7B10BB2B899CAD25134A42969C0E1BC2810FE9BA669796BE3A5A0D9CAE56E87587FCBEF01E7E4BFBCEED8C3D36297ED16EBDE54FA946WFn6N" TargetMode="External"/><Relationship Id="rId628" Type="http://schemas.openxmlformats.org/officeDocument/2006/relationships/hyperlink" Target="consultantplus://offline/ref=1FFC7B10BB2B899CAD25134A42969C0E19C28D0AEEBF669796BE3A5A0D9CAE56E87587FCBEF01D754EFBCEED8C3D36297ED16EBDE54FA946WFn6N" TargetMode="External"/><Relationship Id="rId835" Type="http://schemas.openxmlformats.org/officeDocument/2006/relationships/image" Target="media/image117.wmf"/><Relationship Id="rId1258" Type="http://schemas.openxmlformats.org/officeDocument/2006/relationships/hyperlink" Target="consultantplus://offline/ref=1FFC7B10BB2B899CAD25134A42969C0E1BC28D0AEABB669796BE3A5A0D9CAE56E87587FCBEF0187541FBCEED8C3D36297ED16EBDE54FA946WFn6N" TargetMode="External"/><Relationship Id="rId1465" Type="http://schemas.openxmlformats.org/officeDocument/2006/relationships/image" Target="media/image261.wmf"/><Relationship Id="rId1672" Type="http://schemas.openxmlformats.org/officeDocument/2006/relationships/image" Target="media/image440.wmf"/><Relationship Id="rId1020" Type="http://schemas.openxmlformats.org/officeDocument/2006/relationships/image" Target="media/image226.wmf"/><Relationship Id="rId1118" Type="http://schemas.openxmlformats.org/officeDocument/2006/relationships/hyperlink" Target="consultantplus://offline/ref=1FFC7B10BB2B899CAD25134A42969C0E18C18F0EEFBB669796BE3A5A0D9CAE56E87587FCBEF01E774FFBCEED8C3D36297ED16EBDE54FA946WFn6N" TargetMode="External"/><Relationship Id="rId1325" Type="http://schemas.openxmlformats.org/officeDocument/2006/relationships/hyperlink" Target="consultantplus://offline/ref=1FFC7B10BB2B899CAD25134A42969C0E1BC28D0AEABB669796BE3A5A0D9CAE56E87587FCBEF0157E4BFBCEED8C3D36297ED16EBDE54FA946WFn6N" TargetMode="External"/><Relationship Id="rId1532" Type="http://schemas.openxmlformats.org/officeDocument/2006/relationships/image" Target="media/image322.wmf"/><Relationship Id="rId902" Type="http://schemas.openxmlformats.org/officeDocument/2006/relationships/image" Target="media/image154.wmf"/><Relationship Id="rId31" Type="http://schemas.openxmlformats.org/officeDocument/2006/relationships/hyperlink" Target="consultantplus://offline/ref=1FFC7B10BB2B899CAD25134A42969C0E18C18E0CEEB6669796BE3A5A0D9CAE56E87587FCBEF01D7441FBCEED8C3D36297ED16EBDE54FA946WFn6N" TargetMode="External"/><Relationship Id="rId180" Type="http://schemas.openxmlformats.org/officeDocument/2006/relationships/hyperlink" Target="consultantplus://offline/ref=1FFC7B10BB2B899CAD25134A42969C0E19C28B08ECB8669796BE3A5A0D9CAE56E87587FCBEF01A704FFBCEED8C3D36297ED16EBDE54FA946WFn6N" TargetMode="External"/><Relationship Id="rId278" Type="http://schemas.openxmlformats.org/officeDocument/2006/relationships/hyperlink" Target="consultantplus://offline/ref=1FFC7B10BB2B899CAD25134A42969C0E19C28802EAB7669796BE3A5A0D9CAE56E87587FCBEF01D734EFBCEED8C3D36297ED16EBDE54FA946WFn6N" TargetMode="External"/><Relationship Id="rId485" Type="http://schemas.openxmlformats.org/officeDocument/2006/relationships/hyperlink" Target="consultantplus://offline/ref=1FFC7B10BB2B899CAD25134A42969C0E18C18F0EEFBB669796BE3A5A0D9CAE56E87587FCBEF01C7640FBCEED8C3D36297ED16EBDE54FA946WFn6N" TargetMode="External"/><Relationship Id="rId692" Type="http://schemas.openxmlformats.org/officeDocument/2006/relationships/hyperlink" Target="consultantplus://offline/ref=1FFC7B10BB2B899CAD25134A42969C0E1BC88809E8BC669796BE3A5A0D9CAE56E87587FCBEF01D704BFBCEED8C3D36297ED16EBDE54FA946WFn6N" TargetMode="External"/><Relationship Id="rId138" Type="http://schemas.openxmlformats.org/officeDocument/2006/relationships/hyperlink" Target="consultantplus://offline/ref=1FFC7B10BB2B899CAD25134A42969C0E18C18F0EEFBB669796BE3A5A0D9CAE56E87587FCBEF01D724DFBCEED8C3D36297ED16EBDE54FA946WFn6N" TargetMode="External"/><Relationship Id="rId345" Type="http://schemas.openxmlformats.org/officeDocument/2006/relationships/hyperlink" Target="consultantplus://offline/ref=1FFC7B10BB2B899CAD25134A42969C0E18C0810FEEBA669796BE3A5A0D9CAE56E87587FCBEF01C744AFBCEED8C3D36297ED16EBDE54FA946WFn6N" TargetMode="External"/><Relationship Id="rId552" Type="http://schemas.openxmlformats.org/officeDocument/2006/relationships/hyperlink" Target="consultantplus://offline/ref=1FFC7B10BB2B899CAD25134A42969C0E18C88A0CECB9669796BE3A5A0D9CAE56E87587FCBEF01D734DFBCEED8C3D36297ED16EBDE54FA946WFn6N" TargetMode="External"/><Relationship Id="rId997" Type="http://schemas.openxmlformats.org/officeDocument/2006/relationships/hyperlink" Target="consultantplus://offline/ref=1FFC7B10BB2B899CAD25134A42969C0E19C0890FEEB8669796BE3A5A0D9CAE56E87587FCBEF01C704DFBCEED8C3D36297ED16EBDE54FA946WFn6N" TargetMode="External"/><Relationship Id="rId1182" Type="http://schemas.openxmlformats.org/officeDocument/2006/relationships/hyperlink" Target="consultantplus://offline/ref=1FFC7B10BB2B899CAD25134A42969C0E1BC28D09EBBE669796BE3A5A0D9CAE56E87587FCBBFB49260DA597BCCB763B2F63CD6EBAWFn2N" TargetMode="External"/><Relationship Id="rId205" Type="http://schemas.openxmlformats.org/officeDocument/2006/relationships/hyperlink" Target="consultantplus://offline/ref=1FFC7B10BB2B899CAD25134A42969C0E19C28B08ECB8669796BE3A5A0D9CAE56E87587FCBEF01E7040FBCEED8C3D36297ED16EBDE54FA946WFn6N" TargetMode="External"/><Relationship Id="rId412" Type="http://schemas.openxmlformats.org/officeDocument/2006/relationships/hyperlink" Target="consultantplus://offline/ref=1FFC7B10BB2B899CAD25134A42969C0E18C18103ECBC669796BE3A5A0D9CAE56E87587FCBEF01C7341FBCEED8C3D36297ED16EBDE54FA946WFn6N" TargetMode="External"/><Relationship Id="rId857" Type="http://schemas.openxmlformats.org/officeDocument/2006/relationships/hyperlink" Target="consultantplus://offline/ref=1FFC7B10BB2B899CAD25134A42969C0E19C0890FEEB8669796BE3A5A0D9CAE56E87587FCBEF01C764CFBCEED8C3D36297ED16EBDE54FA946WFn6N" TargetMode="External"/><Relationship Id="rId1042" Type="http://schemas.openxmlformats.org/officeDocument/2006/relationships/hyperlink" Target="consultantplus://offline/ref=1FFC7B10BB2B899CAD25134A42969C0E18C9800AEBBA669796BE3A5A0D9CAE56E87587FCBEF018714EFBCEED8C3D36297ED16EBDE54FA946WFn6N" TargetMode="External"/><Relationship Id="rId1487" Type="http://schemas.openxmlformats.org/officeDocument/2006/relationships/image" Target="media/image283.wmf"/><Relationship Id="rId1694" Type="http://schemas.openxmlformats.org/officeDocument/2006/relationships/image" Target="media/image460.wmf"/><Relationship Id="rId717" Type="http://schemas.openxmlformats.org/officeDocument/2006/relationships/image" Target="media/image30.wmf"/><Relationship Id="rId924" Type="http://schemas.openxmlformats.org/officeDocument/2006/relationships/hyperlink" Target="consultantplus://offline/ref=1FFC7B10BB2B899CAD25134A42969C0E18C2880CEEBA669796BE3A5A0D9CAE56E87587FCBEF01C724FFBCEED8C3D36297ED16EBDE54FA946WFn6N" TargetMode="External"/><Relationship Id="rId1347" Type="http://schemas.openxmlformats.org/officeDocument/2006/relationships/hyperlink" Target="consultantplus://offline/ref=1FFC7B10BB2B899CAD25134A42969C0E1BC28D0AEABB669796BE3A5A0D9CAE56E87587FFBDF3162318B4CFB1C86B25297BD16CBBFAW4n4N" TargetMode="External"/><Relationship Id="rId1554" Type="http://schemas.openxmlformats.org/officeDocument/2006/relationships/image" Target="media/image340.wmf"/><Relationship Id="rId1761" Type="http://schemas.openxmlformats.org/officeDocument/2006/relationships/image" Target="media/image518.wmf"/><Relationship Id="rId53" Type="http://schemas.openxmlformats.org/officeDocument/2006/relationships/hyperlink" Target="consultantplus://offline/ref=1FFC7B10BB2B899CAD25134A42969C0E19C18F0CECB6669796BE3A5A0D9CAE56E87587FCBEF01D7140FBCEED8C3D36297ED16EBDE54FA946WFn6N" TargetMode="External"/><Relationship Id="rId1207" Type="http://schemas.openxmlformats.org/officeDocument/2006/relationships/hyperlink" Target="consultantplus://offline/ref=1FFC7B10BB2B899CAD25134A42969C0E1BC28D0AEABB669796BE3A5A0D9CAE56E87587FCBEF01E7F41FBCEED8C3D36297ED16EBDE54FA946WFn6N" TargetMode="External"/><Relationship Id="rId1414" Type="http://schemas.openxmlformats.org/officeDocument/2006/relationships/hyperlink" Target="consultantplus://offline/ref=1FFC7B10BB2B899CAD25134A42969C0E1BC2810FE9BA669796BE3A5A0D9CAE56E87587FCBEF0187F40FBCEED8C3D36297ED16EBDE54FA946WFn6N" TargetMode="External"/><Relationship Id="rId1621" Type="http://schemas.openxmlformats.org/officeDocument/2006/relationships/image" Target="media/image397.wmf"/><Relationship Id="rId1719" Type="http://schemas.openxmlformats.org/officeDocument/2006/relationships/image" Target="media/image483.wmf"/><Relationship Id="rId367" Type="http://schemas.openxmlformats.org/officeDocument/2006/relationships/hyperlink" Target="consultantplus://offline/ref=1FFC7B10BB2B899CAD25134A42969C0E19C18F0CECB6669796BE3A5A0D9CAE56E87587FCBEF01D7E4BFBCEED8C3D36297ED16EBDE54FA946WFn6N" TargetMode="External"/><Relationship Id="rId574" Type="http://schemas.openxmlformats.org/officeDocument/2006/relationships/hyperlink" Target="consultantplus://offline/ref=1FFC7B10BB2B899CAD25134A42969C0E18C08D03E8BA669796BE3A5A0D9CAE56E87587FCBEF01D7548FBCEED8C3D36297ED16EBDE54FA946WFn6N" TargetMode="External"/><Relationship Id="rId227" Type="http://schemas.openxmlformats.org/officeDocument/2006/relationships/hyperlink" Target="consultantplus://offline/ref=1FFC7B10BB2B899CAD25134A42969C0E19C08E02E8BF669796BE3A5A0D9CAE56E87587FCBEF01D7141FBCEED8C3D36297ED16EBDE54FA946WFn6N" TargetMode="External"/><Relationship Id="rId781" Type="http://schemas.openxmlformats.org/officeDocument/2006/relationships/image" Target="media/image86.wmf"/><Relationship Id="rId879" Type="http://schemas.openxmlformats.org/officeDocument/2006/relationships/image" Target="media/image140.wmf"/><Relationship Id="rId434" Type="http://schemas.openxmlformats.org/officeDocument/2006/relationships/hyperlink" Target="consultantplus://offline/ref=1FFC7B10BB2B899CAD25134A42969C0E19C08F03E9BE669796BE3A5A0D9CAE56E87587FCBEF01D7441FBCEED8C3D36297ED16EBDE54FA946WFn6N" TargetMode="External"/><Relationship Id="rId641" Type="http://schemas.openxmlformats.org/officeDocument/2006/relationships/hyperlink" Target="consultantplus://offline/ref=1FFC7B10BB2B899CAD25134A42969C0E1BC88809E8BC669796BE3A5A0D9CAE56E87587FCBEF01D744AFBCEED8C3D36297ED16EBDE54FA946WFn6N" TargetMode="External"/><Relationship Id="rId739" Type="http://schemas.openxmlformats.org/officeDocument/2006/relationships/image" Target="media/image51.wmf"/><Relationship Id="rId1064" Type="http://schemas.openxmlformats.org/officeDocument/2006/relationships/image" Target="media/image242.wmf"/><Relationship Id="rId1271" Type="http://schemas.openxmlformats.org/officeDocument/2006/relationships/hyperlink" Target="consultantplus://offline/ref=1FFC7B10BB2B899CAD25134A42969C0E1BC28D0AEABB669796BE3A5A0D9CAE56E87587FCBEF01B7F48FBCEED8C3D36297ED16EBDE54FA946WFn6N" TargetMode="External"/><Relationship Id="rId1369" Type="http://schemas.openxmlformats.org/officeDocument/2006/relationships/hyperlink" Target="consultantplus://offline/ref=1FFC7B10BB2B899CAD25134A42969C0E1BC2810FE9BD669796BE3A5A0D9CAE56E87587FCBEF01C724AFBCEED8C3D36297ED16EBDE54FA946WFn6N" TargetMode="External"/><Relationship Id="rId1576" Type="http://schemas.openxmlformats.org/officeDocument/2006/relationships/image" Target="media/image360.wmf"/><Relationship Id="rId501" Type="http://schemas.openxmlformats.org/officeDocument/2006/relationships/hyperlink" Target="consultantplus://offline/ref=1FFC7B10BB2B899CAD25134A42969C0E18C0810FEEBA669796BE3A5A0D9CAE56E87587FCBEF01C7349FBCEED8C3D36297ED16EBDE54FA946WFn6N" TargetMode="External"/><Relationship Id="rId946" Type="http://schemas.openxmlformats.org/officeDocument/2006/relationships/image" Target="media/image181.wmf"/><Relationship Id="rId1131" Type="http://schemas.openxmlformats.org/officeDocument/2006/relationships/hyperlink" Target="consultantplus://offline/ref=1FFC7B10BB2B899CAD25134A42969C0E18C18F0EEFBB669796BE3A5A0D9CAE56E87587FCBEF01E704CFBCEED8C3D36297ED16EBDE54FA946WFn6N" TargetMode="External"/><Relationship Id="rId1229" Type="http://schemas.openxmlformats.org/officeDocument/2006/relationships/hyperlink" Target="consultantplus://offline/ref=1FFC7B10BB2B899CAD25134A42969C0E1BC28D0AEABB669796BE3A5A0D9CAE56E87587FCBEF019754EFBCEED8C3D36297ED16EBDE54FA946WFn6N" TargetMode="External"/><Relationship Id="rId1783" Type="http://schemas.openxmlformats.org/officeDocument/2006/relationships/hyperlink" Target="consultantplus://offline/ref=1FFC7B10BB2B899CAD25134A42969C0E12C7890BEEB53B9D9EE736580A93F141EF3C8BFDBEF0197042A4CBF89D653B2A63CF68A5F94DA8W4nEN" TargetMode="External"/><Relationship Id="rId75" Type="http://schemas.openxmlformats.org/officeDocument/2006/relationships/hyperlink" Target="consultantplus://offline/ref=1FFC7B10BB2B899CAD25134A42969C0E18C08E0BE6B9669796BE3A5A0D9CAE56E87587FCBEF01D734CFBCEED8C3D36297ED16EBDE54FA946WFn6N" TargetMode="External"/><Relationship Id="rId806" Type="http://schemas.openxmlformats.org/officeDocument/2006/relationships/hyperlink" Target="consultantplus://offline/ref=1FFC7B10BB2B899CAD25134A42969C0E19C28C02EFB6669796BE3A5A0D9CAE56E87587FCBEF01C7E4AFBCEED8C3D36297ED16EBDE54FA946WFn6N" TargetMode="External"/><Relationship Id="rId1436" Type="http://schemas.openxmlformats.org/officeDocument/2006/relationships/hyperlink" Target="consultantplus://offline/ref=1FFC7B10BB2B899CAD25134A42969C0E1BC28F02EDBF669796BE3A5A0D9CAE56E87587FCBEF01D754CFBCEED8C3D36297ED16EBDE54FA946WFn6N" TargetMode="External"/><Relationship Id="rId1643" Type="http://schemas.openxmlformats.org/officeDocument/2006/relationships/image" Target="media/image418.wmf"/><Relationship Id="rId1503" Type="http://schemas.openxmlformats.org/officeDocument/2006/relationships/image" Target="media/image297.wmf"/><Relationship Id="rId1710" Type="http://schemas.openxmlformats.org/officeDocument/2006/relationships/image" Target="media/image475.wmf"/><Relationship Id="rId291" Type="http://schemas.openxmlformats.org/officeDocument/2006/relationships/hyperlink" Target="consultantplus://offline/ref=1FFC7B10BB2B899CAD25134A42969C0E18C2880CEEBA669796BE3A5A0D9CAE56E87587FCBEF01C7649FBCEED8C3D36297ED16EBDE54FA946WFn6N" TargetMode="External"/><Relationship Id="rId151" Type="http://schemas.openxmlformats.org/officeDocument/2006/relationships/hyperlink" Target="consultantplus://offline/ref=1FFC7B10BB2B899CAD25134A42969C0E18C18F0EEFBB669796BE3A5A0D9CAE56E87587FCBEF01D7241FBCEED8C3D36297ED16EBDE54FA946WFn6N" TargetMode="External"/><Relationship Id="rId389" Type="http://schemas.openxmlformats.org/officeDocument/2006/relationships/image" Target="media/image14.wmf"/><Relationship Id="rId596" Type="http://schemas.openxmlformats.org/officeDocument/2006/relationships/hyperlink" Target="consultantplus://offline/ref=1FFC7B10BB2B899CAD25134A42969C0E18C88E09E9BE669796BE3A5A0D9CAE56E87587FCBEF01D724CFBCEED8C3D36297ED16EBDE54FA946WFn6N" TargetMode="External"/><Relationship Id="rId249" Type="http://schemas.openxmlformats.org/officeDocument/2006/relationships/hyperlink" Target="consultantplus://offline/ref=1FFC7B10BB2B899CAD25134A42969C0E1BC78C0EE6BA669796BE3A5A0D9CAE56E87587FCBEF01C744FFBCEED8C3D36297ED16EBDE54FA946WFn6N" TargetMode="External"/><Relationship Id="rId456" Type="http://schemas.openxmlformats.org/officeDocument/2006/relationships/hyperlink" Target="consultantplus://offline/ref=1FFC7B10BB2B899CAD25134A42969C0E19C18002EABE669796BE3A5A0D9CAE56E87587FCBEF01D7448FBCEED8C3D36297ED16EBDE54FA946WFn6N" TargetMode="External"/><Relationship Id="rId663" Type="http://schemas.openxmlformats.org/officeDocument/2006/relationships/hyperlink" Target="consultantplus://offline/ref=1FFC7B10BB2B899CAD25134A42969C0E18C0810FEEBA669796BE3A5A0D9CAE56E87587FCBEF01C714DFBCEED8C3D36297ED16EBDE54FA946WFn6N" TargetMode="External"/><Relationship Id="rId870" Type="http://schemas.openxmlformats.org/officeDocument/2006/relationships/image" Target="media/image134.wmf"/><Relationship Id="rId1086" Type="http://schemas.openxmlformats.org/officeDocument/2006/relationships/hyperlink" Target="consultantplus://offline/ref=1FFC7B10BB2B899CAD25134A42969C0E19C1810FE6BE669796BE3A5A0D9CAE56E87587FCBEF01D774CFBCEED8C3D36297ED16EBDE54FA946WFn6N" TargetMode="External"/><Relationship Id="rId1293" Type="http://schemas.openxmlformats.org/officeDocument/2006/relationships/hyperlink" Target="consultantplus://offline/ref=1FFC7B10BB2B899CAD25134A42969C0E1BC28D0AEABB669796BE3A5A0D9CAE56E87587FCBEF015754EFBCEED8C3D36297ED16EBDE54FA946WFn6N" TargetMode="External"/><Relationship Id="rId109" Type="http://schemas.openxmlformats.org/officeDocument/2006/relationships/hyperlink" Target="consultantplus://offline/ref=1FFC7B10BB2B899CAD25134A42969C0E1BC78C0EE6BA669796BE3A5A0D9CAE56E87587FCBEF01C7740FBCEED8C3D36297ED16EBDE54FA946WFn6N" TargetMode="External"/><Relationship Id="rId316" Type="http://schemas.openxmlformats.org/officeDocument/2006/relationships/hyperlink" Target="consultantplus://offline/ref=1FFC7B10BB2B899CAD25134A42969C0E18C2880CEEBA669796BE3A5A0D9CAE56E87587FCBEF01C754CFBCEED8C3D36297ED16EBDE54FA946WFn6N" TargetMode="External"/><Relationship Id="rId523" Type="http://schemas.openxmlformats.org/officeDocument/2006/relationships/hyperlink" Target="consultantplus://offline/ref=1FFC7B10BB2B899CAD25134A42969C0E18C88A0CECB9669796BE3A5A0D9CAE56E87587FCBEF01D754CFBCEED8C3D36297ED16EBDE54FA946WFn6N" TargetMode="External"/><Relationship Id="rId968" Type="http://schemas.openxmlformats.org/officeDocument/2006/relationships/image" Target="media/image193.wmf"/><Relationship Id="rId1153" Type="http://schemas.openxmlformats.org/officeDocument/2006/relationships/hyperlink" Target="consultantplus://offline/ref=1FFC7B10BB2B899CAD25134A42969C0E19C18B0AEDB9669796BE3A5A0D9CAE56E87587FCBEF11F7641FBCEED8C3D36297ED16EBDE54FA946WFn6N" TargetMode="External"/><Relationship Id="rId1598" Type="http://schemas.openxmlformats.org/officeDocument/2006/relationships/image" Target="media/image378.wmf"/><Relationship Id="rId97" Type="http://schemas.openxmlformats.org/officeDocument/2006/relationships/hyperlink" Target="consultantplus://offline/ref=1FFC7B10BB2B899CAD25134A42969C0E18C88E03E8BD669796BE3A5A0D9CAE56E87587FCBEF01D714AFBCEED8C3D36297ED16EBDE54FA946WFn6N" TargetMode="External"/><Relationship Id="rId730" Type="http://schemas.openxmlformats.org/officeDocument/2006/relationships/image" Target="media/image42.wmf"/><Relationship Id="rId828" Type="http://schemas.openxmlformats.org/officeDocument/2006/relationships/hyperlink" Target="consultantplus://offline/ref=1FFC7B10BB2B899CAD25134A42969C0E19C28C02EFB6669796BE3A5A0D9CAE56E87587FCBEF01C7E40FBCEED8C3D36297ED16EBDE54FA946WFn6N" TargetMode="External"/><Relationship Id="rId1013" Type="http://schemas.openxmlformats.org/officeDocument/2006/relationships/image" Target="media/image220.wmf"/><Relationship Id="rId1360" Type="http://schemas.openxmlformats.org/officeDocument/2006/relationships/hyperlink" Target="consultantplus://offline/ref=1FFC7B10BB2B899CAD25134A42969C0E1BC28D0AEABB669796BE3A5A0D9CAE56E87587F9BFF5162318B4CFB1C86B25297BD16CBBFAW4n4N" TargetMode="External"/><Relationship Id="rId1458" Type="http://schemas.openxmlformats.org/officeDocument/2006/relationships/image" Target="media/image254.wmf"/><Relationship Id="rId1665" Type="http://schemas.openxmlformats.org/officeDocument/2006/relationships/image" Target="media/image435.wmf"/><Relationship Id="rId1220" Type="http://schemas.openxmlformats.org/officeDocument/2006/relationships/hyperlink" Target="consultantplus://offline/ref=1FFC7B10BB2B899CAD25134A42969C0E19C28B08ECB8669796BE3A5A0D9CAE56E87587FCBEF01A744AFBCEED8C3D36297ED16EBDE54FA946WFn6N" TargetMode="External"/><Relationship Id="rId1318" Type="http://schemas.openxmlformats.org/officeDocument/2006/relationships/hyperlink" Target="consultantplus://offline/ref=1FFC7B10BB2B899CAD25134A42969C0E1BC28D0AEABB669796BE3A5A0D9CAE56E87587FCBEF01A744AFBCEED8C3D36297ED16EBDE54FA946WFn6N" TargetMode="External"/><Relationship Id="rId1525" Type="http://schemas.openxmlformats.org/officeDocument/2006/relationships/image" Target="media/image315.wmf"/><Relationship Id="rId1732" Type="http://schemas.openxmlformats.org/officeDocument/2006/relationships/image" Target="media/image494.wmf"/><Relationship Id="rId24" Type="http://schemas.openxmlformats.org/officeDocument/2006/relationships/hyperlink" Target="consultantplus://offline/ref=1FFC7B10BB2B899CAD25134A42969C0E18C08D03E8BA669796BE3A5A0D9CAE56E87587FCBEF01D774CFBCEED8C3D36297ED16EBDE54FA946WFn6N" TargetMode="External"/><Relationship Id="rId173" Type="http://schemas.openxmlformats.org/officeDocument/2006/relationships/hyperlink" Target="consultantplus://offline/ref=1FFC7B10BB2B899CAD25134A42969C0E1BC58002EFB8669796BE3A5A0D9CAE56E87587FCBEF01D724FFBCEED8C3D36297ED16EBDE54FA946WFn6N" TargetMode="External"/><Relationship Id="rId380" Type="http://schemas.openxmlformats.org/officeDocument/2006/relationships/image" Target="media/image5.wmf"/><Relationship Id="rId240" Type="http://schemas.openxmlformats.org/officeDocument/2006/relationships/hyperlink" Target="consultantplus://offline/ref=1FFC7B10BB2B899CAD25134A42969C0E18C18F0EEFBB669796BE3A5A0D9CAE56E87587FCBEF01D7F49FBCEED8C3D36297ED16EBDE54FA946WFn6N" TargetMode="External"/><Relationship Id="rId478" Type="http://schemas.openxmlformats.org/officeDocument/2006/relationships/hyperlink" Target="consultantplus://offline/ref=1FFC7B10BB2B899CAD25134A42969C0E18C18F0EEFBB669796BE3A5A0D9CAE56E87587FCBEF01C764BFBCEED8C3D36297ED16EBDE54FA946WFn6N" TargetMode="External"/><Relationship Id="rId685" Type="http://schemas.openxmlformats.org/officeDocument/2006/relationships/hyperlink" Target="consultantplus://offline/ref=1FFC7B10BB2B899CAD25134A42969C0E1BC88809E8BC669796BE3A5A0D9CAE56E87587FCBEF01D714DFBCEED8C3D36297ED16EBDE54FA946WFn6N" TargetMode="External"/><Relationship Id="rId892" Type="http://schemas.openxmlformats.org/officeDocument/2006/relationships/hyperlink" Target="consultantplus://offline/ref=1FFC7B10BB2B899CAD25134A42969C0E19C28C02EFB6669796BE3A5A0D9CAE56E87587FCBEF01F764EFBCEED8C3D36297ED16EBDE54FA946WFn6N" TargetMode="External"/><Relationship Id="rId100" Type="http://schemas.openxmlformats.org/officeDocument/2006/relationships/hyperlink" Target="consultantplus://offline/ref=1FFC7B10BB2B899CAD25134A42969C0E19C18B0AEDB9669796BE3A5A0D9CAE56E87587FCBEF11F774BFBCEED8C3D36297ED16EBDE54FA946WFn6N" TargetMode="External"/><Relationship Id="rId338" Type="http://schemas.openxmlformats.org/officeDocument/2006/relationships/hyperlink" Target="consultantplus://offline/ref=1FFC7B10BB2B899CAD25134A42969C0E19C18F0CECB6669796BE3A5A0D9CAE56E87587FCBEF01D7F41FBCEED8C3D36297ED16EBDE54FA946WFn6N" TargetMode="External"/><Relationship Id="rId545" Type="http://schemas.openxmlformats.org/officeDocument/2006/relationships/hyperlink" Target="consultantplus://offline/ref=1FFC7B10BB2B899CAD25134A42969C0E18C88A0CECB9669796BE3A5A0D9CAE56E87587FCBEF01D7441FBCEED8C3D36297ED16EBDE54FA946WFn6N" TargetMode="External"/><Relationship Id="rId752" Type="http://schemas.openxmlformats.org/officeDocument/2006/relationships/image" Target="media/image62.wmf"/><Relationship Id="rId1175" Type="http://schemas.openxmlformats.org/officeDocument/2006/relationships/hyperlink" Target="consultantplus://offline/ref=1FFC7B10BB2B899CAD25134A42969C0E19C1810FE6BE669796BE3A5A0D9CAE56E87587FCBEF01D774CFBCEED8C3D36297ED16EBDE54FA946WFn6N" TargetMode="External"/><Relationship Id="rId1382" Type="http://schemas.openxmlformats.org/officeDocument/2006/relationships/hyperlink" Target="consultantplus://offline/ref=1FFC7B10BB2B899CAD25134A42969C0E19C08902E8B9669796BE3A5A0D9CAE56E87587FCBEF01D764BFBCEED8C3D36297ED16EBDE54FA946WFn6N" TargetMode="External"/><Relationship Id="rId405" Type="http://schemas.openxmlformats.org/officeDocument/2006/relationships/hyperlink" Target="consultantplus://offline/ref=1FFC7B10BB2B899CAD25134A42969C0E18C18F0EEFBB669796BE3A5A0D9CAE56E87587FCBEF01D7E4BFBCEED8C3D36297ED16EBDE54FA946WFn6N" TargetMode="External"/><Relationship Id="rId612" Type="http://schemas.openxmlformats.org/officeDocument/2006/relationships/hyperlink" Target="consultantplus://offline/ref=1FFC7B10BB2B899CAD25134A42969C0E1BC4880FEFBF669796BE3A5A0D9CAE56E87587FCBEF01C7041FBCEED8C3D36297ED16EBDE54FA946WFn6N" TargetMode="External"/><Relationship Id="rId1035" Type="http://schemas.openxmlformats.org/officeDocument/2006/relationships/hyperlink" Target="consultantplus://offline/ref=1FFC7B10BB2B899CAD25134A42969C0E18C88E09E9BE669796BE3A5A0D9CAE56E87587FCBEF01D724EFBCEED8C3D36297ED16EBDE54FA946WFn6N" TargetMode="External"/><Relationship Id="rId1242" Type="http://schemas.openxmlformats.org/officeDocument/2006/relationships/hyperlink" Target="consultantplus://offline/ref=1FFC7B10BB2B899CAD25134A42969C0E1BC28D0AEABB669796BE3A5A0D9CAE56E87587FCBEF0197149FBCEED8C3D36297ED16EBDE54FA946WFn6N" TargetMode="External"/><Relationship Id="rId1687" Type="http://schemas.openxmlformats.org/officeDocument/2006/relationships/hyperlink" Target="consultantplus://offline/ref=1FFC7B10BB2B899CAD25134A42969C0E1BC28F02EDBF669796BE3A5A0D9CAE56E87587FCBEF01C714EFBCEED8C3D36297ED16EBDE54FA946WFn6N" TargetMode="External"/><Relationship Id="rId917" Type="http://schemas.openxmlformats.org/officeDocument/2006/relationships/image" Target="media/image164.wmf"/><Relationship Id="rId1102" Type="http://schemas.openxmlformats.org/officeDocument/2006/relationships/hyperlink" Target="consultantplus://offline/ref=1FFC7B10BB2B899CAD25134A42969C0E18C18F0EEFBB669796BE3A5A0D9CAE56E87587FCBEF01C7F4EFBCEED8C3D36297ED16EBDE54FA946WFn6N" TargetMode="External"/><Relationship Id="rId1547" Type="http://schemas.openxmlformats.org/officeDocument/2006/relationships/hyperlink" Target="consultantplus://offline/ref=1FFC7B10BB2B899CAD25134A42969C0E19C28802EAB7669796BE3A5A0D9CAE56E87587FCBEF01D734EFBCEED8C3D36297ED16EBDE54FA946WFn6N" TargetMode="External"/><Relationship Id="rId1754" Type="http://schemas.openxmlformats.org/officeDocument/2006/relationships/image" Target="media/image513.wmf"/><Relationship Id="rId46" Type="http://schemas.openxmlformats.org/officeDocument/2006/relationships/hyperlink" Target="consultantplus://offline/ref=1FFC7B10BB2B899CAD25134A42969C0E19C08F03E9BE669796BE3A5A0D9CAE56E87587FCBEF01D744FFBCEED8C3D36297ED16EBDE54FA946WFn6N" TargetMode="External"/><Relationship Id="rId1407" Type="http://schemas.openxmlformats.org/officeDocument/2006/relationships/hyperlink" Target="consultantplus://offline/ref=1FFC7B10BB2B899CAD25134A42969C0E19C28B08ECB8669796BE3A5A0D9CAE56E87587FCBEF01E7040FBCEED8C3D36297ED16EBDE54FA946WFn6N" TargetMode="External"/><Relationship Id="rId1614" Type="http://schemas.openxmlformats.org/officeDocument/2006/relationships/image" Target="media/image391.wmf"/><Relationship Id="rId195" Type="http://schemas.openxmlformats.org/officeDocument/2006/relationships/hyperlink" Target="consultantplus://offline/ref=1FFC7B10BB2B899CAD25134A42969C0E18C18E0CEEB6669796BE3A5A0D9CAE56E87587FCBEF01D734EFBCEED8C3D36297ED16EBDE54FA946WFn6N" TargetMode="External"/><Relationship Id="rId262" Type="http://schemas.openxmlformats.org/officeDocument/2006/relationships/hyperlink" Target="consultantplus://offline/ref=1FFC7B10BB2B899CAD25134A42969C0E19C08F02EBB8669796BE3A5A0D9CAE56E87587FCBEF01D764DFBCEED8C3D36297ED16EBDE54FA946WFn6N" TargetMode="External"/><Relationship Id="rId567" Type="http://schemas.openxmlformats.org/officeDocument/2006/relationships/hyperlink" Target="consultantplus://offline/ref=1FFC7B10BB2B899CAD25134A42969C0E18C08D03E8BA669796BE3A5A0D9CAE56E87587FCBEF01D764CFBCEED8C3D36297ED16EBDE54FA946WFn6N" TargetMode="External"/><Relationship Id="rId1197" Type="http://schemas.openxmlformats.org/officeDocument/2006/relationships/hyperlink" Target="consultantplus://offline/ref=1FFC7B10BB2B899CAD25134A42969C0E19C28802EAB7669796BE3A5A0D9CAE56E87587FCBEF01D734EFBCEED8C3D36297ED16EBDE54FA946WFn6N" TargetMode="External"/><Relationship Id="rId122" Type="http://schemas.openxmlformats.org/officeDocument/2006/relationships/hyperlink" Target="consultantplus://offline/ref=1FFC7B10BB2B899CAD25134A42969C0E19C28B08ECB8669796BE3A5A0D9CAE56E87587FCBEF01E7040FBCEED8C3D36297ED16EBDE54FA946WFn6N" TargetMode="External"/><Relationship Id="rId774" Type="http://schemas.openxmlformats.org/officeDocument/2006/relationships/image" Target="media/image83.wmf"/><Relationship Id="rId981" Type="http://schemas.openxmlformats.org/officeDocument/2006/relationships/hyperlink" Target="consultantplus://offline/ref=1FFC7B10BB2B899CAD25134A42969C0E19C0890FEEB8669796BE3A5A0D9CAE56E87587FCBEF01C714FFBCEED8C3D36297ED16EBDE54FA946WFn6N" TargetMode="External"/><Relationship Id="rId1057" Type="http://schemas.openxmlformats.org/officeDocument/2006/relationships/image" Target="media/image237.wmf"/><Relationship Id="rId427" Type="http://schemas.openxmlformats.org/officeDocument/2006/relationships/hyperlink" Target="consultantplus://offline/ref=1FFC7B10BB2B899CAD25134A42969C0E19C18B0AEFB6669796BE3A5A0D9CAE56E87587FBB5A44C331CFD9ABFD6683D377FCF6FWBn2N" TargetMode="External"/><Relationship Id="rId634" Type="http://schemas.openxmlformats.org/officeDocument/2006/relationships/hyperlink" Target="consultantplus://offline/ref=1FFC7B10BB2B899CAD25134A42969C0E1BC88809E8BC669796BE3A5A0D9CAE56E87587FCBEF01D754FFBCEED8C3D36297ED16EBDE54FA946WFn6N" TargetMode="External"/><Relationship Id="rId841" Type="http://schemas.openxmlformats.org/officeDocument/2006/relationships/hyperlink" Target="consultantplus://offline/ref=1FFC7B10BB2B899CAD25134A42969C0E19C28C02EFB6669796BE3A5A0D9CAE56E87587FCBEF01F774BFBCEED8C3D36297ED16EBDE54FA946WFn6N" TargetMode="External"/><Relationship Id="rId1264" Type="http://schemas.openxmlformats.org/officeDocument/2006/relationships/hyperlink" Target="consultantplus://offline/ref=1FFC7B10BB2B899CAD25134A42969C0E1BC28D0AEABB669796BE3A5A0D9CAE56E87587FCBEF01B724FFBCEED8C3D36297ED16EBDE54FA946WFn6N" TargetMode="External"/><Relationship Id="rId1471" Type="http://schemas.openxmlformats.org/officeDocument/2006/relationships/image" Target="media/image267.wmf"/><Relationship Id="rId1569" Type="http://schemas.openxmlformats.org/officeDocument/2006/relationships/image" Target="media/image353.wmf"/><Relationship Id="rId701" Type="http://schemas.openxmlformats.org/officeDocument/2006/relationships/image" Target="media/image19.wmf"/><Relationship Id="rId939" Type="http://schemas.openxmlformats.org/officeDocument/2006/relationships/image" Target="media/image175.wmf"/><Relationship Id="rId1124" Type="http://schemas.openxmlformats.org/officeDocument/2006/relationships/hyperlink" Target="consultantplus://offline/ref=1FFC7B10BB2B899CAD25134A42969C0E18C18F0EEFBB669796BE3A5A0D9CAE56E87587FCBEF01E734DFBCEED8C3D36297ED16EBDE54FA946WFn6N" TargetMode="External"/><Relationship Id="rId1331" Type="http://schemas.openxmlformats.org/officeDocument/2006/relationships/hyperlink" Target="consultantplus://offline/ref=1FFC7B10BB2B899CAD25134A42969C0E1BC28D0AEABB669796BE3A5A0D9CAE56E87587FBB8FB49260DA597BCCB763B2F63CD6EBAWFn2N" TargetMode="External"/><Relationship Id="rId1776" Type="http://schemas.openxmlformats.org/officeDocument/2006/relationships/hyperlink" Target="consultantplus://offline/ref=1FFC7B10BB2B899CAD25134A42969C0E1BC28F02EDBF669796BE3A5A0D9CAE56E87587FCBEF01F7F49FBCEED8C3D36297ED16EBDE54FA946WFn6N" TargetMode="External"/><Relationship Id="rId68" Type="http://schemas.openxmlformats.org/officeDocument/2006/relationships/hyperlink" Target="consultantplus://offline/ref=1FFC7B10BB2B899CAD25134A42969C0E1BC5890AE6B6669796BE3A5A0D9CAE56E87587FCBEF01D714FFBCEED8C3D36297ED16EBDE54FA946WFn6N" TargetMode="External"/><Relationship Id="rId1429" Type="http://schemas.openxmlformats.org/officeDocument/2006/relationships/hyperlink" Target="consultantplus://offline/ref=1FFC7B10BB2B899CAD25134A42969C0E1BC28F02EDBF669796BE3A5A0D9CAE56E87587FCBEF01D764EFBCEED8C3D36297ED16EBDE54FA946WFn6N" TargetMode="External"/><Relationship Id="rId1636" Type="http://schemas.openxmlformats.org/officeDocument/2006/relationships/image" Target="media/image411.wmf"/><Relationship Id="rId1703" Type="http://schemas.openxmlformats.org/officeDocument/2006/relationships/image" Target="media/image468.wmf"/><Relationship Id="rId284" Type="http://schemas.openxmlformats.org/officeDocument/2006/relationships/hyperlink" Target="consultantplus://offline/ref=1FFC7B10BB2B899CAD25134A42969C0E19C18F0CECB6669796BE3A5A0D9CAE56E87587FCBEF01D704FFBCEED8C3D36297ED16EBDE54FA946WFn6N" TargetMode="External"/><Relationship Id="rId491" Type="http://schemas.openxmlformats.org/officeDocument/2006/relationships/hyperlink" Target="consultantplus://offline/ref=1FFC7B10BB2B899CAD25134A42969C0E18C18F0EEFBB669796BE3A5A0D9CAE56E87587FCBEF01C754FFBCEED8C3D36297ED16EBDE54FA946WFn6N" TargetMode="External"/><Relationship Id="rId144" Type="http://schemas.openxmlformats.org/officeDocument/2006/relationships/hyperlink" Target="consultantplus://offline/ref=1FFC7B10BB2B899CAD25134A42969C0E18C18103ECBC669796BE3A5A0D9CAE56E87587FCBEF01C754DFBCEED8C3D36297ED16EBDE54FA946WFn6N" TargetMode="External"/><Relationship Id="rId589" Type="http://schemas.openxmlformats.org/officeDocument/2006/relationships/hyperlink" Target="consultantplus://offline/ref=1FFC7B10BB2B899CAD25134A42969C0E19C18B09ECB6669796BE3A5A0D9CAE56E87587FCBEF01C744EFBCEED8C3D36297ED16EBDE54FA946WFn6N" TargetMode="External"/><Relationship Id="rId796" Type="http://schemas.openxmlformats.org/officeDocument/2006/relationships/image" Target="media/image96.wmf"/><Relationship Id="rId351" Type="http://schemas.openxmlformats.org/officeDocument/2006/relationships/hyperlink" Target="consultantplus://offline/ref=1FFC7B10BB2B899CAD25134A42969C0E19C28802EAB7669796BE3A5A0D9CAE56E87587FCBEF01D734EFBCEED8C3D36297ED16EBDE54FA946WFn6N" TargetMode="External"/><Relationship Id="rId449" Type="http://schemas.openxmlformats.org/officeDocument/2006/relationships/hyperlink" Target="consultantplus://offline/ref=1FFC7B10BB2B899CAD25134A42969C0E1BC58002EFB8669796BE3A5A0D9CAE56E87587FCBEF01D704CFBCEED8C3D36297ED16EBDE54FA946WFn6N" TargetMode="External"/><Relationship Id="rId656" Type="http://schemas.openxmlformats.org/officeDocument/2006/relationships/hyperlink" Target="consultantplus://offline/ref=1FFC7B10BB2B899CAD25134A42969C0E1BC88809E8BC669796BE3A5A0D9CAE56E87587FCBEF01D734FFBCEED8C3D36297ED16EBDE54FA946WFn6N" TargetMode="External"/><Relationship Id="rId863" Type="http://schemas.openxmlformats.org/officeDocument/2006/relationships/image" Target="media/image132.wmf"/><Relationship Id="rId1079" Type="http://schemas.openxmlformats.org/officeDocument/2006/relationships/hyperlink" Target="consultantplus://offline/ref=1FFC7B10BB2B899CAD25134A42969C0E18C1880AE6B6669796BE3A5A0D9CAE56E87587FCBEF01B7348FBCEED8C3D36297ED16EBDE54FA946WFn6N" TargetMode="External"/><Relationship Id="rId1286" Type="http://schemas.openxmlformats.org/officeDocument/2006/relationships/hyperlink" Target="consultantplus://offline/ref=1FFC7B10BB2B899CAD25134A42969C0E1BC28D0AEABB669796BE3A5A0D9CAE56E87587FCBBFB49260DA597BCCB763B2F63CD6EBAWFn2N" TargetMode="External"/><Relationship Id="rId1493" Type="http://schemas.openxmlformats.org/officeDocument/2006/relationships/hyperlink" Target="consultantplus://offline/ref=1FFC7B10BB2B899CAD25134A42969C0E19C28802EAB7669796BE3A5A0D9CAE56E87587FCBEF01D734EFBCEED8C3D36297ED16EBDE54FA946WFn6N" TargetMode="External"/><Relationship Id="rId211" Type="http://schemas.openxmlformats.org/officeDocument/2006/relationships/hyperlink" Target="consultantplus://offline/ref=1FFC7B10BB2B899CAD25134A42969C0E19C28B08ECB8669796BE3A5A0D9CAE56E87587FCBEF01A704FFBCEED8C3D36297ED16EBDE54FA946WFn6N" TargetMode="External"/><Relationship Id="rId309" Type="http://schemas.openxmlformats.org/officeDocument/2006/relationships/hyperlink" Target="consultantplus://offline/ref=1FFC7B10BB2B899CAD25134A42969C0E19C08902E8B9669796BE3A5A0D9CAE56E87587FCBEF01D764BFBCEED8C3D36297ED16EBDE54FA946WFn6N" TargetMode="External"/><Relationship Id="rId516" Type="http://schemas.openxmlformats.org/officeDocument/2006/relationships/hyperlink" Target="consultantplus://offline/ref=1FFC7B10BB2B899CAD25134A42969C0E18C88A0CECB9669796BE3A5A0D9CAE56E87587FCBEF01D774FFBCEED8C3D36297ED16EBDE54FA946WFn6N" TargetMode="External"/><Relationship Id="rId1146" Type="http://schemas.openxmlformats.org/officeDocument/2006/relationships/hyperlink" Target="consultantplus://offline/ref=1FFC7B10BB2B899CAD25134A42969C0E18C18F0EEFBB669796BE3A5A0D9CAE56E87587FCBEF019714BFBCEED8C3D36297ED16EBDE54FA946WFn6N" TargetMode="External"/><Relationship Id="rId1798" Type="http://schemas.openxmlformats.org/officeDocument/2006/relationships/hyperlink" Target="consultantplus://offline/ref=1FFC7B10BB2B899CAD25134A42969C0E1BC28F02EDBF669796BE3A5A0D9CAE56E87587FCBEF01E724CFBCEED8C3D36297ED16EBDE54FA946WFn6N" TargetMode="External"/><Relationship Id="rId723" Type="http://schemas.openxmlformats.org/officeDocument/2006/relationships/image" Target="media/image35.wmf"/><Relationship Id="rId930" Type="http://schemas.openxmlformats.org/officeDocument/2006/relationships/hyperlink" Target="consultantplus://offline/ref=1FFC7B10BB2B899CAD25134A42969C0E19C0890FEEB8669796BE3A5A0D9CAE56E87587FCBEF01C734DFBCEED8C3D36297ED16EBDE54FA946WFn6N" TargetMode="External"/><Relationship Id="rId1006" Type="http://schemas.openxmlformats.org/officeDocument/2006/relationships/image" Target="media/image213.wmf"/><Relationship Id="rId1353" Type="http://schemas.openxmlformats.org/officeDocument/2006/relationships/hyperlink" Target="consultantplus://offline/ref=1FFC7B10BB2B899CAD25134A42969C0E1BC28D0AEABB669796BE3A5A0D9CAE56E87587FEBCF7162318B4CFB1C86B25297BD16CBBFAW4n4N" TargetMode="External"/><Relationship Id="rId1560" Type="http://schemas.openxmlformats.org/officeDocument/2006/relationships/hyperlink" Target="consultantplus://offline/ref=1FFC7B10BB2B899CAD25134A42969C0E19C28802EAB7669796BE3A5A0D9CAE56E87587FCBEF01D734EFBCEED8C3D36297ED16EBDE54FA946WFn6N" TargetMode="External"/><Relationship Id="rId1658" Type="http://schemas.openxmlformats.org/officeDocument/2006/relationships/image" Target="media/image428.wmf"/><Relationship Id="rId1213" Type="http://schemas.openxmlformats.org/officeDocument/2006/relationships/hyperlink" Target="consultantplus://offline/ref=1FFC7B10BB2B899CAD25134A42969C0E1BC28D0AEABB669796BE3A5A0D9CAE56E87587FCBEF0197648FBCEED8C3D36297ED16EBDE54FA946WFn6N" TargetMode="External"/><Relationship Id="rId1420" Type="http://schemas.openxmlformats.org/officeDocument/2006/relationships/hyperlink" Target="consultantplus://offline/ref=1FFC7B10BB2B899CAD25134A42969C0E1BC2810FE9BA669796BE3A5A0D9CAE56E87587FCBEF01B704AFBCEED8C3D36297ED16EBDE54FA946WFn6N" TargetMode="External"/><Relationship Id="rId1518" Type="http://schemas.openxmlformats.org/officeDocument/2006/relationships/hyperlink" Target="consultantplus://offline/ref=1FFC7B10BB2B899CAD25134A42969C0E19C28802EAB7669796BE3A5A0D9CAE56E87587FCBEF01D734EFBCEED8C3D36297ED16EBDE54FA946WFn6N" TargetMode="External"/><Relationship Id="rId1725" Type="http://schemas.openxmlformats.org/officeDocument/2006/relationships/image" Target="media/image489.wmf"/><Relationship Id="rId17" Type="http://schemas.openxmlformats.org/officeDocument/2006/relationships/hyperlink" Target="consultantplus://offline/ref=1FFC7B10BB2B899CAD25134A42969C0E18C08E0BE6B9669796BE3A5A0D9CAE56E87587FCBEF01D734CFBCEED8C3D36297ED16EBDE54FA946WFn6N" TargetMode="External"/><Relationship Id="rId166" Type="http://schemas.openxmlformats.org/officeDocument/2006/relationships/hyperlink" Target="consultantplus://offline/ref=1FFC7B10BB2B899CAD25134A42969C0E18C18E0CEEB6669796BE3A5A0D9CAE56E87587FCBEF01D7440FBCEED8C3D36297ED16EBDE54FA946WFn6N" TargetMode="External"/><Relationship Id="rId373" Type="http://schemas.openxmlformats.org/officeDocument/2006/relationships/hyperlink" Target="consultantplus://offline/ref=1FFC7B10BB2B899CAD25134A42969C0E19C28D0AEEBF669796BE3A5A0D9CAE56E87587FCBEF01D754EFBCEED8C3D36297ED16EBDE54FA946WFn6N" TargetMode="External"/><Relationship Id="rId580" Type="http://schemas.openxmlformats.org/officeDocument/2006/relationships/hyperlink" Target="consultantplus://offline/ref=1FFC7B10BB2B899CAD25134A42969C0E1BC4880FEFBF669796BE3A5A0D9CAE56E87587FCBEF01C7248FBCEED8C3D36297ED16EBDE54FA946WFn6N" TargetMode="External"/><Relationship Id="rId1" Type="http://schemas.openxmlformats.org/officeDocument/2006/relationships/styles" Target="styles.xml"/><Relationship Id="rId233" Type="http://schemas.openxmlformats.org/officeDocument/2006/relationships/hyperlink" Target="consultantplus://offline/ref=1FFC7B10BB2B899CAD25134A42969C0E18C18F0EEFBB669796BE3A5A0D9CAE56E87587FCBEF01D704BFBCEED8C3D36297ED16EBDE54FA946WFn6N" TargetMode="External"/><Relationship Id="rId440" Type="http://schemas.openxmlformats.org/officeDocument/2006/relationships/hyperlink" Target="consultantplus://offline/ref=1FFC7B10BB2B899CAD25134A42969C0E19C08A02E9BC669796BE3A5A0D9CAE56E87587FCBEF01C7348FBCEED8C3D36297ED16EBDE54FA946WFn6N" TargetMode="External"/><Relationship Id="rId678" Type="http://schemas.openxmlformats.org/officeDocument/2006/relationships/hyperlink" Target="consultantplus://offline/ref=1FFC7B10BB2B899CAD25134A42969C0E19C28D0AEEBF669796BE3A5A0D9CAE56E87587FCBEF01D754EFBCEED8C3D36297ED16EBDE54FA946WFn6N" TargetMode="External"/><Relationship Id="rId885" Type="http://schemas.openxmlformats.org/officeDocument/2006/relationships/hyperlink" Target="consultantplus://offline/ref=1FFC7B10BB2B899CAD25134A42969C0E19C0890FEEB8669796BE3A5A0D9CAE56E87587FCBEF01C754CFBCEED8C3D36297ED16EBDE54FA946WFn6N" TargetMode="External"/><Relationship Id="rId1070" Type="http://schemas.openxmlformats.org/officeDocument/2006/relationships/hyperlink" Target="consultantplus://offline/ref=1FFC7B10BB2B899CAD25134A42969C0E18C2880CEEBA669796BE3A5A0D9CAE56E87587FCBEF01C714CFBCEED8C3D36297ED16EBDE54FA946WFn6N" TargetMode="External"/><Relationship Id="rId300" Type="http://schemas.openxmlformats.org/officeDocument/2006/relationships/hyperlink" Target="consultantplus://offline/ref=1FFC7B10BB2B899CAD25134A42969C0E18C18103ECBC669796BE3A5A0D9CAE56E87587FCBEF01C734BFBCEED8C3D36297ED16EBDE54FA946WFn6N" TargetMode="External"/><Relationship Id="rId538" Type="http://schemas.openxmlformats.org/officeDocument/2006/relationships/hyperlink" Target="consultantplus://offline/ref=1FFC7B10BB2B899CAD25134A42969C0E18C0810FEEBA669796BE3A5A0D9CAE56E87587FCBEF01C724DFBCEED8C3D36297ED16EBDE54FA946WFn6N" TargetMode="External"/><Relationship Id="rId745" Type="http://schemas.openxmlformats.org/officeDocument/2006/relationships/hyperlink" Target="consultantplus://offline/ref=1FFC7B10BB2B899CAD25134A42969C0E19C18B09ECB6669796BE3A5A0D9CAE56E87587FCBEF01C7341FBCEED8C3D36297ED16EBDE54FA946WFn6N" TargetMode="External"/><Relationship Id="rId952" Type="http://schemas.openxmlformats.org/officeDocument/2006/relationships/image" Target="media/image183.wmf"/><Relationship Id="rId1168" Type="http://schemas.openxmlformats.org/officeDocument/2006/relationships/hyperlink" Target="consultantplus://offline/ref=1FFC7B10BB2B899CAD25134A42969C0E1BC4880FEFBF669796BE3A5A0D9CAE56E87587FCBEF01F7240FBCEED8C3D36297ED16EBDE54FA946WFn6N" TargetMode="External"/><Relationship Id="rId1375" Type="http://schemas.openxmlformats.org/officeDocument/2006/relationships/hyperlink" Target="consultantplus://offline/ref=1FFC7B10BB2B899CAD25134A42969C0E1BC2810FE9BD669796BE3A5A0D9CAE56E87587FCBEF01C7F4AFBCEED8C3D36297ED16EBDE54FA946WFn6N" TargetMode="External"/><Relationship Id="rId1582" Type="http://schemas.openxmlformats.org/officeDocument/2006/relationships/image" Target="media/image365.wmf"/><Relationship Id="rId81" Type="http://schemas.openxmlformats.org/officeDocument/2006/relationships/hyperlink" Target="consultantplus://offline/ref=1FFC7B10BB2B899CAD25134A42969C0E18C08D03E8BA669796BE3A5A0D9CAE56E87587FCBEF01D774CFBCEED8C3D36297ED16EBDE54FA946WFn6N" TargetMode="External"/><Relationship Id="rId605" Type="http://schemas.openxmlformats.org/officeDocument/2006/relationships/hyperlink" Target="consultantplus://offline/ref=1FFC7B10BB2B899CAD25134A42969C0E18C2880CEEBA669796BE3A5A0D9CAE56E87587FCBEF01C7440FBCEED8C3D36297ED16EBDE54FA946WFn6N" TargetMode="External"/><Relationship Id="rId812" Type="http://schemas.openxmlformats.org/officeDocument/2006/relationships/hyperlink" Target="consultantplus://offline/ref=1FFC7B10BB2B899CAD25134A42969C0E19C28C02EFB6669796BE3A5A0D9CAE56E87587FCBEF01C7E4DFBCEED8C3D36297ED16EBDE54FA946WFn6N" TargetMode="External"/><Relationship Id="rId1028" Type="http://schemas.openxmlformats.org/officeDocument/2006/relationships/hyperlink" Target="consultantplus://offline/ref=1FFC7B10BB2B899CAD25134A42969C0E18C0800DEFBF669796BE3A5A0D9CAE56E87587FCBEF1187440FBCEED8C3D36297ED16EBDE54FA946WFn6N" TargetMode="External"/><Relationship Id="rId1235" Type="http://schemas.openxmlformats.org/officeDocument/2006/relationships/hyperlink" Target="consultantplus://offline/ref=1FFC7B10BB2B899CAD25134A42969C0E1BC28D0AEABB669796BE3A5A0D9CAE56E87587FCBEF0197349FBCEED8C3D36297ED16EBDE54FA946WFn6N" TargetMode="External"/><Relationship Id="rId1442" Type="http://schemas.openxmlformats.org/officeDocument/2006/relationships/hyperlink" Target="consultantplus://offline/ref=1FFC7B10BB2B899CAD251A5345969C0E1FC1880EECBC669796BE3A5A0D9CAE56FA75DFF0BEF303774FEE98BCC9W6n1N" TargetMode="External"/><Relationship Id="rId1302" Type="http://schemas.openxmlformats.org/officeDocument/2006/relationships/hyperlink" Target="consultantplus://offline/ref=1FFC7B10BB2B899CAD25134A42969C0E1BC28D0AEABB669796BE3A5A0D9CAE56E87587FCBEF01A764FFBCEED8C3D36297ED16EBDE54FA946WFn6N" TargetMode="External"/><Relationship Id="rId1747" Type="http://schemas.openxmlformats.org/officeDocument/2006/relationships/image" Target="media/image508.wmf"/><Relationship Id="rId39" Type="http://schemas.openxmlformats.org/officeDocument/2006/relationships/hyperlink" Target="consultantplus://offline/ref=1FFC7B10BB2B899CAD25134A42969C0E18C88A0CECB9669796BE3A5A0D9CAE56E87587FCBEF01D764DFBCEED8C3D36297ED16EBDE54FA946WFn6N" TargetMode="External"/><Relationship Id="rId1607" Type="http://schemas.openxmlformats.org/officeDocument/2006/relationships/image" Target="media/image385.wmf"/><Relationship Id="rId188" Type="http://schemas.openxmlformats.org/officeDocument/2006/relationships/hyperlink" Target="consultantplus://offline/ref=1FFC7B10BB2B899CAD25134A42969C0E18C18103ECBC669796BE3A5A0D9CAE56E87587FCBEF01C7540FBCEED8C3D36297ED16EBDE54FA946WFn6N" TargetMode="External"/><Relationship Id="rId395" Type="http://schemas.openxmlformats.org/officeDocument/2006/relationships/hyperlink" Target="consultantplus://offline/ref=1FFC7B10BB2B899CAD25134A42969C0E1BC78C0EE6BA669796BE3A5A0D9CAE56E87587FCBEF01C7E4EFBCEED8C3D36297ED16EBDE54FA946WFn6N" TargetMode="External"/><Relationship Id="rId255" Type="http://schemas.openxmlformats.org/officeDocument/2006/relationships/hyperlink" Target="consultantplus://offline/ref=1FFC7B10BB2B899CAD25134A42969C0E1BC78C0EE6BA669796BE3A5A0D9CAE56E87587FCBEF01C734AFBCEED8C3D36297ED16EBDE54FA946WFn6N" TargetMode="External"/><Relationship Id="rId462" Type="http://schemas.openxmlformats.org/officeDocument/2006/relationships/hyperlink" Target="consultantplus://offline/ref=1FFC7B10BB2B899CAD25134A42969C0E19C18002EABE669796BE3A5A0D9CAE56E87587FCBEF01D7448FBCEED8C3D36297ED16EBDE54FA946WFn6N" TargetMode="External"/><Relationship Id="rId1092" Type="http://schemas.openxmlformats.org/officeDocument/2006/relationships/hyperlink" Target="consultantplus://offline/ref=1FFC7B10BB2B899CAD25134A42969C0E19C18B0AEDB9669796BE3A5A0D9CAE56E87587FCBEF11F7740FBCEED8C3D36297ED16EBDE54FA946WFn6N" TargetMode="External"/><Relationship Id="rId1397" Type="http://schemas.openxmlformats.org/officeDocument/2006/relationships/hyperlink" Target="consultantplus://offline/ref=1FFC7B10BB2B899CAD25134A42969C0E1BC2810FE9BA669796BE3A5A0D9CAE56E87587FCBEF01E7F4EFBCEED8C3D36297ED16EBDE54FA946WFn6N" TargetMode="External"/><Relationship Id="rId115" Type="http://schemas.openxmlformats.org/officeDocument/2006/relationships/hyperlink" Target="consultantplus://offline/ref=1FFC7B10BB2B899CAD25134A42969C0E18C18F0EEFBB669796BE3A5A0D9CAE56E87587FCBEF01D724AFBCEED8C3D36297ED16EBDE54FA946WFn6N" TargetMode="External"/><Relationship Id="rId322" Type="http://schemas.openxmlformats.org/officeDocument/2006/relationships/hyperlink" Target="consultantplus://offline/ref=1FFC7B10BB2B899CAD25134A42969C0E18C2880CEEBA669796BE3A5A0D9CAE56E87587FCBEF01C744AFBCEED8C3D36297ED16EBDE54FA946WFn6N" TargetMode="External"/><Relationship Id="rId767" Type="http://schemas.openxmlformats.org/officeDocument/2006/relationships/image" Target="media/image77.wmf"/><Relationship Id="rId974" Type="http://schemas.openxmlformats.org/officeDocument/2006/relationships/hyperlink" Target="consultantplus://offline/ref=1FFC7B10BB2B899CAD25134A42969C0E19C0890FEEB8669796BE3A5A0D9CAE56E87587FCBEF01C7148FBCEED8C3D36297ED16EBDE54FA946WFn6N" TargetMode="External"/><Relationship Id="rId627" Type="http://schemas.openxmlformats.org/officeDocument/2006/relationships/hyperlink" Target="consultantplus://offline/ref=1FFC7B10BB2B899CAD25134A42969C0E1BC4880FEFBF669796BE3A5A0D9CAE56E87587FCBEF01F774AFBCEED8C3D36297ED16EBDE54FA946WFn6N" TargetMode="External"/><Relationship Id="rId834" Type="http://schemas.openxmlformats.org/officeDocument/2006/relationships/image" Target="media/image116.wmf"/><Relationship Id="rId1257" Type="http://schemas.openxmlformats.org/officeDocument/2006/relationships/hyperlink" Target="consultantplus://offline/ref=1FFC7B10BB2B899CAD25134A42969C0E1BC28D0AEABB669796BE3A5A0D9CAE56E87587FCBEF0187548FBCEED8C3D36297ED16EBDE54FA946WFn6N" TargetMode="External"/><Relationship Id="rId1464" Type="http://schemas.openxmlformats.org/officeDocument/2006/relationships/image" Target="media/image260.wmf"/><Relationship Id="rId1671" Type="http://schemas.openxmlformats.org/officeDocument/2006/relationships/image" Target="media/image439.wmf"/><Relationship Id="rId901" Type="http://schemas.openxmlformats.org/officeDocument/2006/relationships/hyperlink" Target="consultantplus://offline/ref=1FFC7B10BB2B899CAD25134A42969C0E19C0890FEEB8669796BE3A5A0D9CAE56E87587FCBEF01C7449FBCEED8C3D36297ED16EBDE54FA946WFn6N" TargetMode="External"/><Relationship Id="rId1117" Type="http://schemas.openxmlformats.org/officeDocument/2006/relationships/hyperlink" Target="consultantplus://offline/ref=1FFC7B10BB2B899CAD25134A42969C0E18C18F0EEFBB669796BE3A5A0D9CAE56E87587FCBEF01E774BFBCEED8C3D36297ED16EBDE54FA946WFn6N" TargetMode="External"/><Relationship Id="rId1324" Type="http://schemas.openxmlformats.org/officeDocument/2006/relationships/hyperlink" Target="consultantplus://offline/ref=1FFC7B10BB2B899CAD25134A42969C0E1BC28D0AEABB669796BE3A5A0D9CAE56E87587FCBEF0157F4EFBCEED8C3D36297ED16EBDE54FA946WFn6N" TargetMode="External"/><Relationship Id="rId1531" Type="http://schemas.openxmlformats.org/officeDocument/2006/relationships/image" Target="media/image321.wmf"/><Relationship Id="rId1769" Type="http://schemas.openxmlformats.org/officeDocument/2006/relationships/image" Target="media/image521.wmf"/><Relationship Id="rId30" Type="http://schemas.openxmlformats.org/officeDocument/2006/relationships/hyperlink" Target="consultantplus://offline/ref=1FFC7B10BB2B899CAD25134A42969C0E18C2890DE9BD669796BE3A5A0D9CAE56E87587FCBEF01F754AFBCEED8C3D36297ED16EBDE54FA946WFn6N" TargetMode="External"/><Relationship Id="rId1629" Type="http://schemas.openxmlformats.org/officeDocument/2006/relationships/image" Target="media/image404.wmf"/><Relationship Id="rId277" Type="http://schemas.openxmlformats.org/officeDocument/2006/relationships/hyperlink" Target="consultantplus://offline/ref=1FFC7B10BB2B899CAD25134A42969C0E1BC88D03EDB6669796BE3A5A0D9CAE56E87587FCBEF01D764AFBCEED8C3D36297ED16EBDE54FA946WFn6N" TargetMode="External"/><Relationship Id="rId484" Type="http://schemas.openxmlformats.org/officeDocument/2006/relationships/hyperlink" Target="consultantplus://offline/ref=1FFC7B10BB2B899CAD25134A42969C0E18C18F0EEFBB669796BE3A5A0D9CAE56E87587FCBEF01C7641FBCEED8C3D36297ED16EBDE54FA946WFn6N" TargetMode="External"/><Relationship Id="rId137" Type="http://schemas.openxmlformats.org/officeDocument/2006/relationships/hyperlink" Target="consultantplus://offline/ref=1FFC7B10BB2B899CAD25134A42969C0E18C88E09E9BE669796BE3A5A0D9CAE56E87587FCBEF01D724BFBCEED8C3D36297ED16EBDE54FA946WFn6N" TargetMode="External"/><Relationship Id="rId344" Type="http://schemas.openxmlformats.org/officeDocument/2006/relationships/hyperlink" Target="consultantplus://offline/ref=1FFC7B10BB2B899CAD25134A42969C0E19C18F0CECB6669796BE3A5A0D9CAE56E87587FCBEF01D7E48FBCEED8C3D36297ED16EBDE54FA946WFn6N" TargetMode="External"/><Relationship Id="rId691" Type="http://schemas.openxmlformats.org/officeDocument/2006/relationships/hyperlink" Target="consultantplus://offline/ref=1FFC7B10BB2B899CAD25134A42969C0E1BC88809E8BC669796BE3A5A0D9CAE56E87587FCBEF01D7048FBCEED8C3D36297ED16EBDE54FA946WFn6N" TargetMode="External"/><Relationship Id="rId789" Type="http://schemas.openxmlformats.org/officeDocument/2006/relationships/hyperlink" Target="consultantplus://offline/ref=1FFC7B10BB2B899CAD25134A42969C0E19C28C02EFB6669796BE3A5A0D9CAE56E87587FCBEF01C7F4EFBCEED8C3D36297ED16EBDE54FA946WFn6N" TargetMode="External"/><Relationship Id="rId996" Type="http://schemas.openxmlformats.org/officeDocument/2006/relationships/image" Target="media/image207.wmf"/><Relationship Id="rId551" Type="http://schemas.openxmlformats.org/officeDocument/2006/relationships/hyperlink" Target="consultantplus://offline/ref=1FFC7B10BB2B899CAD25134A42969C0E18C88A0CECB9669796BE3A5A0D9CAE56E87587FCBEF01D734BFBCEED8C3D36297ED16EBDE54FA946WFn6N" TargetMode="External"/><Relationship Id="rId649" Type="http://schemas.openxmlformats.org/officeDocument/2006/relationships/hyperlink" Target="consultantplus://offline/ref=1FFC7B10BB2B899CAD25134A42969C0E18C0810FEEBA669796BE3A5A0D9CAE56E87587FCBEF01C724EFBCEED8C3D36297ED16EBDE54FA946WFn6N" TargetMode="External"/><Relationship Id="rId856" Type="http://schemas.openxmlformats.org/officeDocument/2006/relationships/image" Target="media/image129.wmf"/><Relationship Id="rId1181" Type="http://schemas.openxmlformats.org/officeDocument/2006/relationships/hyperlink" Target="consultantplus://offline/ref=1FFC7B10BB2B899CAD25134A42969C0E1BC28D09EBBE669796BE3A5A0D9CAE56E87587FCBEF01D7649FBCEED8C3D36297ED16EBDE54FA946WFn6N" TargetMode="External"/><Relationship Id="rId1279" Type="http://schemas.openxmlformats.org/officeDocument/2006/relationships/hyperlink" Target="consultantplus://offline/ref=1FFC7B10BB2B899CAD25134A42969C0E1BC28D0AEABB669796BE3A5A0D9CAE56E87587FCBEF0157748FBCEED8C3D36297ED16EBDE54FA946WFn6N" TargetMode="External"/><Relationship Id="rId1486" Type="http://schemas.openxmlformats.org/officeDocument/2006/relationships/image" Target="media/image282.wmf"/><Relationship Id="rId204" Type="http://schemas.openxmlformats.org/officeDocument/2006/relationships/hyperlink" Target="consultantplus://offline/ref=1FFC7B10BB2B899CAD25134A42969C0E1BC98C0FEDB7669796BE3A5A0D9CAE56E87587FCBEF01D7441FBCEED8C3D36297ED16EBDE54FA946WFn6N" TargetMode="External"/><Relationship Id="rId411" Type="http://schemas.openxmlformats.org/officeDocument/2006/relationships/hyperlink" Target="consultantplus://offline/ref=1FFC7B10BB2B899CAD25134A42969C0E18C18103ECBC669796BE3A5A0D9CAE56E87587FCBEF01C734EFBCEED8C3D36297ED16EBDE54FA946WFn6N" TargetMode="External"/><Relationship Id="rId509" Type="http://schemas.openxmlformats.org/officeDocument/2006/relationships/hyperlink" Target="consultantplus://offline/ref=1FFC7B10BB2B899CAD25134A42969C0E1BC4880FEFBF669796BE3A5A0D9CAE56E87587FCBEF01D7F4DFBCEED8C3D36297ED16EBDE54FA946WFn6N" TargetMode="External"/><Relationship Id="rId1041" Type="http://schemas.openxmlformats.org/officeDocument/2006/relationships/hyperlink" Target="consultantplus://offline/ref=1FFC7B10BB2B899CAD25134A42969C0E1BC4880FEFBF669796BE3A5A0D9CAE56E87587FCBEF01F7248FBCEED8C3D36297ED16EBDE54FA946WFn6N" TargetMode="External"/><Relationship Id="rId1139" Type="http://schemas.openxmlformats.org/officeDocument/2006/relationships/hyperlink" Target="consultantplus://offline/ref=1FFC7B10BB2B899CAD25134A42969C0E18C18F0EEFBB669796BE3A5A0D9CAE56E87587FCBEF019754EFBCEED8C3D36297ED16EBDE54FA946WFn6N" TargetMode="External"/><Relationship Id="rId1346" Type="http://schemas.openxmlformats.org/officeDocument/2006/relationships/hyperlink" Target="consultantplus://offline/ref=1FFC7B10BB2B899CAD25134A42969C0E1BC28D0AEABB669796BE3A5A0D9CAE56E87587FFBCF2162318B4CFB1C86B25297BD16CBBFAW4n4N" TargetMode="External"/><Relationship Id="rId1693" Type="http://schemas.openxmlformats.org/officeDocument/2006/relationships/image" Target="media/image459.wmf"/><Relationship Id="rId716" Type="http://schemas.openxmlformats.org/officeDocument/2006/relationships/image" Target="media/image29.wmf"/><Relationship Id="rId923" Type="http://schemas.openxmlformats.org/officeDocument/2006/relationships/image" Target="media/image167.wmf"/><Relationship Id="rId1553" Type="http://schemas.openxmlformats.org/officeDocument/2006/relationships/hyperlink" Target="consultantplus://offline/ref=1FFC7B10BB2B899CAD25134A42969C0E19C28802EAB7669796BE3A5A0D9CAE56E87587FCBEF01D734EFBCEED8C3D36297ED16EBDE54FA946WFn6N" TargetMode="External"/><Relationship Id="rId1760" Type="http://schemas.openxmlformats.org/officeDocument/2006/relationships/hyperlink" Target="consultantplus://offline/ref=1FFC7B10BB2B899CAD25134A42969C0E19C28D0AEEBF669796BE3A5A0D9CAE56E87587FCBEF01D754EFBCEED8C3D36297ED16EBDE54FA946WFn6N" TargetMode="External"/><Relationship Id="rId52" Type="http://schemas.openxmlformats.org/officeDocument/2006/relationships/hyperlink" Target="consultantplus://offline/ref=1FFC7B10BB2B899CAD25134A42969C0E1BC2890FE6B7669796BE3A5A0D9CAE56FA75DFF0BEF303774FEE98BCC9W6n1N" TargetMode="External"/><Relationship Id="rId1206" Type="http://schemas.openxmlformats.org/officeDocument/2006/relationships/hyperlink" Target="consultantplus://offline/ref=1FFC7B10BB2B899CAD25134A42969C0E1BC28D0AEABB669796BE3A5A0D9CAE56E87587FCBEF01E7F4FFBCEED8C3D36297ED16EBDE54FA946WFn6N" TargetMode="External"/><Relationship Id="rId1413" Type="http://schemas.openxmlformats.org/officeDocument/2006/relationships/hyperlink" Target="consultantplus://offline/ref=1FFC7B10BB2B899CAD25134A42969C0E1BC2810FE9BA669796BE3A5A0D9CAE56E87587FCBEF018754AFBCEED8C3D36297ED16EBDE54FA946WFn6N" TargetMode="External"/><Relationship Id="rId1620" Type="http://schemas.openxmlformats.org/officeDocument/2006/relationships/image" Target="media/image396.wmf"/><Relationship Id="rId1718" Type="http://schemas.openxmlformats.org/officeDocument/2006/relationships/image" Target="media/image482.wmf"/><Relationship Id="rId299" Type="http://schemas.openxmlformats.org/officeDocument/2006/relationships/hyperlink" Target="consultantplus://offline/ref=1FFC7B10BB2B899CAD25134A42969C0E1BC78D02EDB7669796BE3A5A0D9CAE56E87587FCBEF01D7349FBCEED8C3D36297ED16EBDE54FA946WFn6N" TargetMode="External"/><Relationship Id="rId159" Type="http://schemas.openxmlformats.org/officeDocument/2006/relationships/hyperlink" Target="consultantplus://offline/ref=1FFC7B10BB2B899CAD25134A42969C0E19C08E02E8BF669796BE3A5A0D9CAE56E87587FCBEF01D714BFBCEED8C3D36297ED16EBDE54FA946WFn6N" TargetMode="External"/><Relationship Id="rId366" Type="http://schemas.openxmlformats.org/officeDocument/2006/relationships/hyperlink" Target="consultantplus://offline/ref=1FFC7B10BB2B899CAD25134A42969C0E1BC4880FEFBF669796BE3A5A0D9CAE56E87587FCBEF01D714DFBCEED8C3D36297ED16EBDE54FA946WFn6N" TargetMode="External"/><Relationship Id="rId573" Type="http://schemas.openxmlformats.org/officeDocument/2006/relationships/hyperlink" Target="consultantplus://offline/ref=1FFC7B10BB2B899CAD25134A42969C0E19C18B09ECB6669796BE3A5A0D9CAE56E87587FCBEF01C7541FBCEED8C3D36297ED16EBDE54FA946WFn6N" TargetMode="External"/><Relationship Id="rId780" Type="http://schemas.openxmlformats.org/officeDocument/2006/relationships/hyperlink" Target="consultantplus://offline/ref=1FFC7B10BB2B899CAD25134A42969C0E19C0890FEEB8669796BE3A5A0D9CAE56E87587FCBEF01D7F41FBCEED8C3D36297ED16EBDE54FA946WFn6N" TargetMode="External"/><Relationship Id="rId226" Type="http://schemas.openxmlformats.org/officeDocument/2006/relationships/hyperlink" Target="consultantplus://offline/ref=1FFC7B10BB2B899CAD25134A42969C0E18C08E0BE6B9669796BE3A5A0D9CAE56E87587FCBEF01D734CFBCEED8C3D36297ED16EBDE54FA946WFn6N" TargetMode="External"/><Relationship Id="rId433" Type="http://schemas.openxmlformats.org/officeDocument/2006/relationships/hyperlink" Target="consultantplus://offline/ref=1FFC7B10BB2B899CAD25134A42969C0E19C08F03E9BE669796BE3A5A0D9CAE56E87587FCBEF01D744EFBCEED8C3D36297ED16EBDE54FA946WFn6N" TargetMode="External"/><Relationship Id="rId878" Type="http://schemas.openxmlformats.org/officeDocument/2006/relationships/image" Target="media/image139.wmf"/><Relationship Id="rId1063" Type="http://schemas.openxmlformats.org/officeDocument/2006/relationships/image" Target="media/image241.wmf"/><Relationship Id="rId1270" Type="http://schemas.openxmlformats.org/officeDocument/2006/relationships/hyperlink" Target="consultantplus://offline/ref=1FFC7B10BB2B899CAD25134A42969C0E1BC28D0AEABB669796BE3A5A0D9CAE56E87587FCBEF01A7F40FBCEED8C3D36297ED16EBDE54FA946WFn6N" TargetMode="External"/><Relationship Id="rId640" Type="http://schemas.openxmlformats.org/officeDocument/2006/relationships/hyperlink" Target="consultantplus://offline/ref=1FFC7B10BB2B899CAD25134A42969C0E18C0810FEEBA669796BE3A5A0D9CAE56E87587FCBEF01C724CFBCEED8C3D36297ED16EBDE54FA946WFn6N" TargetMode="External"/><Relationship Id="rId738" Type="http://schemas.openxmlformats.org/officeDocument/2006/relationships/image" Target="media/image50.wmf"/><Relationship Id="rId945" Type="http://schemas.openxmlformats.org/officeDocument/2006/relationships/image" Target="media/image180.wmf"/><Relationship Id="rId1368" Type="http://schemas.openxmlformats.org/officeDocument/2006/relationships/hyperlink" Target="consultantplus://offline/ref=1FFC7B10BB2B899CAD25134A42969C0E1BC2810FE9BD669796BE3A5A0D9CAE56E87587FCBEF01C7348FBCEED8C3D36297ED16EBDE54FA946WFn6N" TargetMode="External"/><Relationship Id="rId1575" Type="http://schemas.openxmlformats.org/officeDocument/2006/relationships/image" Target="media/image359.wmf"/><Relationship Id="rId1782" Type="http://schemas.openxmlformats.org/officeDocument/2006/relationships/hyperlink" Target="consultantplus://offline/ref=1FFC7B10BB2B899CAD25134A42969C0E12C5810FEEB53B9D9EE736580A93F153EF6487FDBDEE1D7157F29ABDWCn1N" TargetMode="External"/><Relationship Id="rId74" Type="http://schemas.openxmlformats.org/officeDocument/2006/relationships/hyperlink" Target="consultantplus://offline/ref=1FFC7B10BB2B899CAD25134A42969C0E1BC78D02EDB7669796BE3A5A0D9CAE56E87587FCBEF01D7349FBCEED8C3D36297ED16EBDE54FA946WFn6N" TargetMode="External"/><Relationship Id="rId500" Type="http://schemas.openxmlformats.org/officeDocument/2006/relationships/hyperlink" Target="consultantplus://offline/ref=1FFC7B10BB2B899CAD25134A42969C0E18C0810FEEBA669796BE3A5A0D9CAE56E87587FCBEF01C7440FBCEED8C3D36297ED16EBDE54FA946WFn6N" TargetMode="External"/><Relationship Id="rId805" Type="http://schemas.openxmlformats.org/officeDocument/2006/relationships/hyperlink" Target="consultantplus://offline/ref=1FFC7B10BB2B899CAD25134A42969C0E18C2880FEFBD669796BE3A5A0D9CAE56FA75DFF0BEF303774FEE98BCC9W6n1N" TargetMode="External"/><Relationship Id="rId1130" Type="http://schemas.openxmlformats.org/officeDocument/2006/relationships/hyperlink" Target="consultantplus://offline/ref=1FFC7B10BB2B899CAD25134A42969C0E18C18F0EEFBB669796BE3A5A0D9CAE56E87587FCBEF01E704AFBCEED8C3D36297ED16EBDE54FA946WFn6N" TargetMode="External"/><Relationship Id="rId1228" Type="http://schemas.openxmlformats.org/officeDocument/2006/relationships/hyperlink" Target="consultantplus://offline/ref=1FFC7B10BB2B899CAD25134A42969C0E1BC28D0AEABB669796BE3A5A0D9CAE56E87587FCBEF0197449FBCEED8C3D36297ED16EBDE54FA946WFn6N" TargetMode="External"/><Relationship Id="rId1435" Type="http://schemas.openxmlformats.org/officeDocument/2006/relationships/hyperlink" Target="consultantplus://offline/ref=1FFC7B10BB2B899CAD25134A42969C0E1BC28F02EDBF669796BE3A5A0D9CAE56E87587FCBEF01D754DFBCEED8C3D36297ED16EBDE54FA946WFn6N" TargetMode="External"/><Relationship Id="rId1642" Type="http://schemas.openxmlformats.org/officeDocument/2006/relationships/image" Target="media/image417.wmf"/><Relationship Id="rId1502" Type="http://schemas.openxmlformats.org/officeDocument/2006/relationships/image" Target="media/image296.wmf"/><Relationship Id="rId290" Type="http://schemas.openxmlformats.org/officeDocument/2006/relationships/hyperlink" Target="consultantplus://offline/ref=1FFC7B10BB2B899CAD25134A42969C0E19C18F0CECB6669796BE3A5A0D9CAE56E87587FCBEF01D7F4FFBCEED8C3D36297ED16EBDE54FA946WFn6N" TargetMode="External"/><Relationship Id="rId388" Type="http://schemas.openxmlformats.org/officeDocument/2006/relationships/image" Target="media/image13.wmf"/><Relationship Id="rId150" Type="http://schemas.openxmlformats.org/officeDocument/2006/relationships/hyperlink" Target="consultantplus://offline/ref=1FFC7B10BB2B899CAD25134A42969C0E1BC4880FEFBF669796BE3A5A0D9CAE56E87587FCBEF01D734DFBCEED8C3D36297ED16EBDE54FA946WFn6N" TargetMode="External"/><Relationship Id="rId595" Type="http://schemas.openxmlformats.org/officeDocument/2006/relationships/hyperlink" Target="consultantplus://offline/ref=1FFC7B10BB2B899CAD25134A42969C0E18C08D03E8BA669796BE3A5A0D9CAE56E87587FCBEF01D7540FBCEED8C3D36297ED16EBDE54FA946WFn6N" TargetMode="External"/><Relationship Id="rId248" Type="http://schemas.openxmlformats.org/officeDocument/2006/relationships/hyperlink" Target="consultantplus://offline/ref=1FFC7B10BB2B899CAD25134A42969C0E1BC78C0EE6BA669796BE3A5A0D9CAE56E87587FCBEF01C744DFBCEED8C3D36297ED16EBDE54FA946WFn6N" TargetMode="External"/><Relationship Id="rId455" Type="http://schemas.openxmlformats.org/officeDocument/2006/relationships/hyperlink" Target="consultantplus://offline/ref=1FFC7B10BB2B899CAD25134A42969C0E19C18002EABE669796BE3A5A0D9CAE56E87587FCBEF01D7448FBCEED8C3D36297ED16EBDE54FA946WFn6N" TargetMode="External"/><Relationship Id="rId662" Type="http://schemas.openxmlformats.org/officeDocument/2006/relationships/hyperlink" Target="consultantplus://offline/ref=1FFC7B10BB2B899CAD25134A42969C0E1BC88809E8BC669796BE3A5A0D9CAE56E87587FCBEF01D7248FBCEED8C3D36297ED16EBDE54FA946WFn6N" TargetMode="External"/><Relationship Id="rId1085" Type="http://schemas.openxmlformats.org/officeDocument/2006/relationships/hyperlink" Target="consultantplus://offline/ref=1FFC7B10BB2B899CAD25134A42969C0E19C18C0FECB9669796BE3A5A0D9CAE56E87587FCBEF01F774BFBCEED8C3D36297ED16EBDE54FA946WFn6N" TargetMode="External"/><Relationship Id="rId1292" Type="http://schemas.openxmlformats.org/officeDocument/2006/relationships/hyperlink" Target="consultantplus://offline/ref=1FFC7B10BB2B899CAD25134A42969C0E1BC28D0AEABB669796BE3A5A0D9CAE56E87587FCBEF015754DFBCEED8C3D36297ED16EBDE54FA946WFn6N" TargetMode="External"/><Relationship Id="rId108" Type="http://schemas.openxmlformats.org/officeDocument/2006/relationships/hyperlink" Target="consultantplus://offline/ref=1FFC7B10BB2B899CAD25134A42969C0E1BC68B03E6B9669796BE3A5A0D9CAE56E87587FCBEF01D704DFBCEED8C3D36297ED16EBDE54FA946WFn6N" TargetMode="External"/><Relationship Id="rId315" Type="http://schemas.openxmlformats.org/officeDocument/2006/relationships/hyperlink" Target="consultantplus://offline/ref=1FFC7B10BB2B899CAD25134A42969C0E18C2880CEEBA669796BE3A5A0D9CAE56E87587FCBEF01C754AFBCEED8C3D36297ED16EBDE54FA946WFn6N" TargetMode="External"/><Relationship Id="rId522" Type="http://schemas.openxmlformats.org/officeDocument/2006/relationships/hyperlink" Target="consultantplus://offline/ref=1FFC7B10BB2B899CAD25134A42969C0E18C88A0CECB9669796BE3A5A0D9CAE56E87587FCBEF01D754DFBCEED8C3D36297ED16EBDE54FA946WFn6N" TargetMode="External"/><Relationship Id="rId967" Type="http://schemas.openxmlformats.org/officeDocument/2006/relationships/image" Target="media/image192.wmf"/><Relationship Id="rId1152" Type="http://schemas.openxmlformats.org/officeDocument/2006/relationships/hyperlink" Target="consultantplus://offline/ref=1FFC7B10BB2B899CAD25134A42969C0E19C18B0AEDB9669796BE3A5A0D9CAE56E87587FCBEF11F764CFBCEED8C3D36297ED16EBDE54FA946WFn6N" TargetMode="External"/><Relationship Id="rId1597" Type="http://schemas.openxmlformats.org/officeDocument/2006/relationships/image" Target="media/image377.wmf"/><Relationship Id="rId96" Type="http://schemas.openxmlformats.org/officeDocument/2006/relationships/hyperlink" Target="consultantplus://offline/ref=1FFC7B10BB2B899CAD25134A42969C0E18C88A0CECB9669796BE3A5A0D9CAE56E87587FCBEF01D764DFBCEED8C3D36297ED16EBDE54FA946WFn6N" TargetMode="External"/><Relationship Id="rId827" Type="http://schemas.openxmlformats.org/officeDocument/2006/relationships/hyperlink" Target="consultantplus://offline/ref=1FFC7B10BB2B899CAD25134A42969C0E18C2880FEFBD669796BE3A5A0D9CAE56FA75DFF0BEF303774FEE98BCC9W6n1N" TargetMode="External"/><Relationship Id="rId1012" Type="http://schemas.openxmlformats.org/officeDocument/2006/relationships/image" Target="media/image219.wmf"/><Relationship Id="rId1457" Type="http://schemas.openxmlformats.org/officeDocument/2006/relationships/image" Target="media/image253.wmf"/><Relationship Id="rId1664" Type="http://schemas.openxmlformats.org/officeDocument/2006/relationships/image" Target="media/image434.wmf"/><Relationship Id="rId1317" Type="http://schemas.openxmlformats.org/officeDocument/2006/relationships/hyperlink" Target="consultantplus://offline/ref=1FFC7B10BB2B899CAD25134A42969C0E1BC28D0AEABB669796BE3A5A0D9CAE56E87587FCBEF0157140FBCEED8C3D36297ED16EBDE54FA946WFn6N" TargetMode="External"/><Relationship Id="rId1524" Type="http://schemas.openxmlformats.org/officeDocument/2006/relationships/image" Target="media/image314.wmf"/><Relationship Id="rId1731" Type="http://schemas.openxmlformats.org/officeDocument/2006/relationships/image" Target="media/image493.wmf"/><Relationship Id="rId23" Type="http://schemas.openxmlformats.org/officeDocument/2006/relationships/hyperlink" Target="consultantplus://offline/ref=1FFC7B10BB2B899CAD25134A42969C0E19C18F0CECB6669796BE3A5A0D9CAE56E87587FCBEF01D7141FBCEED8C3D36297ED16EBDE54FA946WFn6N" TargetMode="External"/><Relationship Id="rId172" Type="http://schemas.openxmlformats.org/officeDocument/2006/relationships/hyperlink" Target="consultantplus://offline/ref=1FFC7B10BB2B899CAD25134A42969C0E1BC78C0EE6BA669796BE3A5A0D9CAE56E87587FCBEF01C754DFBCEED8C3D36297ED16EBDE54FA946WFn6N" TargetMode="External"/><Relationship Id="rId477" Type="http://schemas.openxmlformats.org/officeDocument/2006/relationships/hyperlink" Target="consultantplus://offline/ref=1FFC7B10BB2B899CAD25134A42969C0E18C18F0EEFBB669796BE3A5A0D9CAE56E87587FCBEF01C7648FBCEED8C3D36297ED16EBDE54FA946WFn6N" TargetMode="External"/><Relationship Id="rId684" Type="http://schemas.openxmlformats.org/officeDocument/2006/relationships/hyperlink" Target="consultantplus://offline/ref=1FFC7B10BB2B899CAD25134A42969C0E1BC88809E8BC669796BE3A5A0D9CAE56E87587FCBEF01D714AFBCEED8C3D36297ED16EBDE54FA946WFn6N" TargetMode="External"/><Relationship Id="rId337" Type="http://schemas.openxmlformats.org/officeDocument/2006/relationships/hyperlink" Target="consultantplus://offline/ref=1FFC7B10BB2B899CAD25134A42969C0E1BC58808EDBB669796BE3A5A0D9CAE56E87587FCBEF01D7549FBCEED8C3D36297ED16EBDE54FA946WFn6N" TargetMode="External"/><Relationship Id="rId891" Type="http://schemas.openxmlformats.org/officeDocument/2006/relationships/hyperlink" Target="consultantplus://offline/ref=1FFC7B10BB2B899CAD25134A42969C0E18C2880FEFBD669796BE3A5A0D9CAE56FA75DFF0BEF303774FEE98BCC9W6n1N" TargetMode="External"/><Relationship Id="rId989" Type="http://schemas.openxmlformats.org/officeDocument/2006/relationships/image" Target="media/image203.wmf"/><Relationship Id="rId544" Type="http://schemas.openxmlformats.org/officeDocument/2006/relationships/hyperlink" Target="consultantplus://offline/ref=1FFC7B10BB2B899CAD25134A42969C0E18C88A0CECB9669796BE3A5A0D9CAE56E87587FCBEF01D744EFBCEED8C3D36297ED16EBDE54FA946WFn6N" TargetMode="External"/><Relationship Id="rId751" Type="http://schemas.openxmlformats.org/officeDocument/2006/relationships/image" Target="media/image61.wmf"/><Relationship Id="rId849" Type="http://schemas.openxmlformats.org/officeDocument/2006/relationships/image" Target="media/image125.wmf"/><Relationship Id="rId1174" Type="http://schemas.openxmlformats.org/officeDocument/2006/relationships/hyperlink" Target="consultantplus://offline/ref=1FFC7B10BB2B899CAD25134A42969C0E19C08B0FE6BE669796BE3A5A0D9CAE56E87587FCBEF01D7640FBCEED8C3D36297ED16EBDE54FA946WFn6N" TargetMode="External"/><Relationship Id="rId1381" Type="http://schemas.openxmlformats.org/officeDocument/2006/relationships/hyperlink" Target="consultantplus://offline/ref=1FFC7B10BB2B899CAD25134A42969C0E1BC2810FE9BD669796BE3A5A0D9CAE56E87587FEBAFB49260DA597BCCB763B2F63CD6EBAWFn2N" TargetMode="External"/><Relationship Id="rId1479" Type="http://schemas.openxmlformats.org/officeDocument/2006/relationships/image" Target="media/image275.wmf"/><Relationship Id="rId1686" Type="http://schemas.openxmlformats.org/officeDocument/2006/relationships/image" Target="media/image454.wmf"/><Relationship Id="rId404" Type="http://schemas.openxmlformats.org/officeDocument/2006/relationships/hyperlink" Target="consultantplus://offline/ref=1FFC7B10BB2B899CAD25134A42969C0E18C18F0EEFBB669796BE3A5A0D9CAE56E87587FCBEF01D7F4EFBCEED8C3D36297ED16EBDE54FA946WFn6N" TargetMode="External"/><Relationship Id="rId611" Type="http://schemas.openxmlformats.org/officeDocument/2006/relationships/hyperlink" Target="consultantplus://offline/ref=1FFC7B10BB2B899CAD25134A42969C0E19C18B09ECB6669796BE3A5A0D9CAE56E87587FCBEF01C7440FBCEED8C3D36297ED16EBDE54FA946WFn6N" TargetMode="External"/><Relationship Id="rId1034" Type="http://schemas.openxmlformats.org/officeDocument/2006/relationships/hyperlink" Target="consultantplus://offline/ref=1FFC7B10BB2B899CAD25134A42969C0E18C88E09E9BE669796BE3A5A0D9CAE56E87587FCBEF01D724FFBCEED8C3D36297ED16EBDE54FA946WFn6N" TargetMode="External"/><Relationship Id="rId1241" Type="http://schemas.openxmlformats.org/officeDocument/2006/relationships/hyperlink" Target="consultantplus://offline/ref=1FFC7B10BB2B899CAD25134A42969C0E1BC28D0AEABB669796BE3A5A0D9CAE56E87587FCBEF0197241FBCEED8C3D36297ED16EBDE54FA946WFn6N" TargetMode="External"/><Relationship Id="rId1339" Type="http://schemas.openxmlformats.org/officeDocument/2006/relationships/hyperlink" Target="consultantplus://offline/ref=1FFC7B10BB2B899CAD25134A42969C0E1BC28D0AEABB669796BE3A5A0D9CAE56E87587FCBBF0162318B4CFB1C86B25297BD16CBBFAW4n4N" TargetMode="External"/><Relationship Id="rId709" Type="http://schemas.openxmlformats.org/officeDocument/2006/relationships/hyperlink" Target="consultantplus://offline/ref=1FFC7B10BB2B899CAD25134A42969C0E19C28C02EFB6669796BE3A5A0D9CAE56E87587FCBEF01C7041FBCEED8C3D36297ED16EBDE54FA946WFn6N" TargetMode="External"/><Relationship Id="rId916" Type="http://schemas.openxmlformats.org/officeDocument/2006/relationships/image" Target="media/image163.wmf"/><Relationship Id="rId1101" Type="http://schemas.openxmlformats.org/officeDocument/2006/relationships/hyperlink" Target="consultantplus://offline/ref=1FFC7B10BB2B899CAD25134A42969C0E18C18F0EEFBB669796BE3A5A0D9CAE56E87587FCBEF01C7041FBCEED8C3D36297ED16EBDE54FA946WFn6N" TargetMode="External"/><Relationship Id="rId1546" Type="http://schemas.openxmlformats.org/officeDocument/2006/relationships/image" Target="media/image334.wmf"/><Relationship Id="rId1753" Type="http://schemas.openxmlformats.org/officeDocument/2006/relationships/image" Target="media/image512.wmf"/><Relationship Id="rId45" Type="http://schemas.openxmlformats.org/officeDocument/2006/relationships/hyperlink" Target="consultantplus://offline/ref=1FFC7B10BB2B899CAD25134A42969C0E19C08E02E8BF669796BE3A5A0D9CAE56E87587FCBEF01D7241FBCEED8C3D36297ED16EBDE54FA946WFn6N" TargetMode="External"/><Relationship Id="rId1406" Type="http://schemas.openxmlformats.org/officeDocument/2006/relationships/hyperlink" Target="consultantplus://offline/ref=1FFC7B10BB2B899CAD25134A42969C0E1BC2810FE9BA669796BE3A5A0D9CAE56E87587FCBEF0197E4EFBCEED8C3D36297ED16EBDE54FA946WFn6N" TargetMode="External"/><Relationship Id="rId1613" Type="http://schemas.openxmlformats.org/officeDocument/2006/relationships/image" Target="media/image390.wmf"/><Relationship Id="rId194" Type="http://schemas.openxmlformats.org/officeDocument/2006/relationships/hyperlink" Target="consultantplus://offline/ref=1FFC7B10BB2B899CAD25134A42969C0E19C28B08ECB8669796BE3A5A0D9CAE56E87587FCBEF01E7040FBCEED8C3D36297ED16EBDE54FA946WFn6N" TargetMode="External"/><Relationship Id="rId261" Type="http://schemas.openxmlformats.org/officeDocument/2006/relationships/hyperlink" Target="consultantplus://offline/ref=1FFC7B10BB2B899CAD25134A42969C0E1BC78C0EE6BA669796BE3A5A0D9CAE56E87587FCBEF01C7241FBCEED8C3D36297ED16EBDE54FA946WFn6N" TargetMode="External"/><Relationship Id="rId499" Type="http://schemas.openxmlformats.org/officeDocument/2006/relationships/hyperlink" Target="consultantplus://offline/ref=1FFC7B10BB2B899CAD25134A42969C0E18C0810FEEBA669796BE3A5A0D9CAE56E87587FCBEF01C744EFBCEED8C3D36297ED16EBDE54FA946WFn6N" TargetMode="External"/><Relationship Id="rId359" Type="http://schemas.openxmlformats.org/officeDocument/2006/relationships/hyperlink" Target="consultantplus://offline/ref=1FFC7B10BB2B899CAD25134A42969C0E19C28D0AEEBF669796BE3A5A0D9CAE56E87587FCBEF01D754EFBCEED8C3D36297ED16EBDE54FA946WFn6N" TargetMode="External"/><Relationship Id="rId566" Type="http://schemas.openxmlformats.org/officeDocument/2006/relationships/hyperlink" Target="consultantplus://offline/ref=1FFC7B10BB2B899CAD25134A42969C0E19C18B09ECB6669796BE3A5A0D9CAE56E87587FCBEF01C754FFBCEED8C3D36297ED16EBDE54FA946WFn6N" TargetMode="External"/><Relationship Id="rId773" Type="http://schemas.openxmlformats.org/officeDocument/2006/relationships/image" Target="media/image82.wmf"/><Relationship Id="rId1196" Type="http://schemas.openxmlformats.org/officeDocument/2006/relationships/hyperlink" Target="consultantplus://offline/ref=1FFC7B10BB2B899CAD25134A42969C0E1BC28D09EBBE669796BE3A5A0D9CAE56E87587FCBEF01C7440FBCEED8C3D36297ED16EBDE54FA946WFn6N" TargetMode="External"/><Relationship Id="rId121" Type="http://schemas.openxmlformats.org/officeDocument/2006/relationships/hyperlink" Target="consultantplus://offline/ref=1FFC7B10BB2B899CAD25134A42969C0E19C28B08ECB8669796BE3A5A0D9CAE56E87587FCBEF01A704FFBCEED8C3D36297ED16EBDE54FA946WFn6N" TargetMode="External"/><Relationship Id="rId219" Type="http://schemas.openxmlformats.org/officeDocument/2006/relationships/hyperlink" Target="consultantplus://offline/ref=1FFC7B10BB2B899CAD25134A42969C0E19C18B0AEDB9669796BE3A5A0D9CAE56E87587FCBEF11F774AFBCEED8C3D36297ED16EBDE54FA946WFn6N" TargetMode="External"/><Relationship Id="rId426" Type="http://schemas.openxmlformats.org/officeDocument/2006/relationships/hyperlink" Target="consultantplus://offline/ref=1FFC7B10BB2B899CAD25134A42969C0E19C18B0AEDB9669796BE3A5A0D9CAE56E87587FCBEF01D724BFBCEED8C3D36297ED16EBDE54FA946WFn6N" TargetMode="External"/><Relationship Id="rId633" Type="http://schemas.openxmlformats.org/officeDocument/2006/relationships/hyperlink" Target="consultantplus://offline/ref=1FFC7B10BB2B899CAD25134A42969C0E1BC88809E8BC669796BE3A5A0D9CAE56E87587FCBEF01D754CFBCEED8C3D36297ED16EBDE54FA946WFn6N" TargetMode="External"/><Relationship Id="rId980" Type="http://schemas.openxmlformats.org/officeDocument/2006/relationships/image" Target="media/image200.wmf"/><Relationship Id="rId1056" Type="http://schemas.openxmlformats.org/officeDocument/2006/relationships/hyperlink" Target="consultantplus://offline/ref=1FFC7B10BB2B899CAD25134A42969C0E18C18F0EEFBB669796BE3A5A0D9CAE56E87587FCBEF01C744DFBCEED8C3D36297ED16EBDE54FA946WFn6N" TargetMode="External"/><Relationship Id="rId1263" Type="http://schemas.openxmlformats.org/officeDocument/2006/relationships/hyperlink" Target="consultantplus://offline/ref=1FFC7B10BB2B899CAD25134A42969C0E1BC28D0AEABB669796BE3A5A0D9CAE56E87587FCBEFB49260DA597BCCB763B2F63CD6EBAWFn2N" TargetMode="External"/><Relationship Id="rId840" Type="http://schemas.openxmlformats.org/officeDocument/2006/relationships/hyperlink" Target="consultantplus://offline/ref=1FFC7B10BB2B899CAD25134A42969C0E19C0890FEEB8669796BE3A5A0D9CAE56E87587FCBEF01C7741FBCEED8C3D36297ED16EBDE54FA946WFn6N" TargetMode="External"/><Relationship Id="rId938" Type="http://schemas.openxmlformats.org/officeDocument/2006/relationships/image" Target="media/image174.wmf"/><Relationship Id="rId1470" Type="http://schemas.openxmlformats.org/officeDocument/2006/relationships/image" Target="media/image266.wmf"/><Relationship Id="rId1568" Type="http://schemas.openxmlformats.org/officeDocument/2006/relationships/image" Target="media/image352.wmf"/><Relationship Id="rId1775" Type="http://schemas.openxmlformats.org/officeDocument/2006/relationships/hyperlink" Target="consultantplus://offline/ref=1FFC7B10BB2B899CAD25134A42969C0E1BC28F02EDBF669796BE3A5A0D9CAE56E87587FCBEF01F714BFBCEED8C3D36297ED16EBDE54FA946WFn6N" TargetMode="External"/><Relationship Id="rId67" Type="http://schemas.openxmlformats.org/officeDocument/2006/relationships/hyperlink" Target="consultantplus://offline/ref=1FFC7B10BB2B899CAD25134A42969C0E1BC58808EDBB669796BE3A5A0D9CAE56E87587FCBEF01D764EFBCEED8C3D36297ED16EBDE54FA946WFn6N" TargetMode="External"/><Relationship Id="rId700" Type="http://schemas.openxmlformats.org/officeDocument/2006/relationships/image" Target="media/image18.wmf"/><Relationship Id="rId1123" Type="http://schemas.openxmlformats.org/officeDocument/2006/relationships/hyperlink" Target="consultantplus://offline/ref=1FFC7B10BB2B899CAD25134A42969C0E18C18F0EEFBB669796BE3A5A0D9CAE56E87587FCBEF01E7441FBCEED8C3D36297ED16EBDE54FA946WFn6N" TargetMode="External"/><Relationship Id="rId1330" Type="http://schemas.openxmlformats.org/officeDocument/2006/relationships/hyperlink" Target="consultantplus://offline/ref=1FFC7B10BB2B899CAD25134A42969C0E1BC28D0AEABB669796BE3A5A0D9CAE56E87587FCBEF0147549FBCEED8C3D36297ED16EBDE54FA946WFn6N" TargetMode="External"/><Relationship Id="rId1428" Type="http://schemas.openxmlformats.org/officeDocument/2006/relationships/hyperlink" Target="consultantplus://offline/ref=1FFC7B10BB2B899CAD25134A42969C0E1BC28F02EDBF669796BE3A5A0D9CAE56E87587FCBEF01D764DFBCEED8C3D36297ED16EBDE54FA946WFn6N" TargetMode="External"/><Relationship Id="rId1635" Type="http://schemas.openxmlformats.org/officeDocument/2006/relationships/image" Target="media/image410.wmf"/><Relationship Id="rId1702" Type="http://schemas.openxmlformats.org/officeDocument/2006/relationships/image" Target="media/image467.wmf"/><Relationship Id="rId283" Type="http://schemas.openxmlformats.org/officeDocument/2006/relationships/hyperlink" Target="consultantplus://offline/ref=1FFC7B10BB2B899CAD25134A42969C0E19C18F0CECB6669796BE3A5A0D9CAE56E87587FCBEF01D704DFBCEED8C3D36297ED16EBDE54FA946WFn6N" TargetMode="External"/><Relationship Id="rId490" Type="http://schemas.openxmlformats.org/officeDocument/2006/relationships/hyperlink" Target="consultantplus://offline/ref=1FFC7B10BB2B899CAD25134A42969C0E18C18F0EEFBB669796BE3A5A0D9CAE56E87587FCBEF01C754CFBCEED8C3D36297ED16EBDE54FA946WFn6N" TargetMode="External"/><Relationship Id="rId143" Type="http://schemas.openxmlformats.org/officeDocument/2006/relationships/hyperlink" Target="consultantplus://offline/ref=1FFC7B10BB2B899CAD25134A42969C0E19C18B09ECB6669796BE3A5A0D9CAE56E87587FCBEF01C774BFBCEED8C3D36297ED16EBDE54FA946WFn6N" TargetMode="External"/><Relationship Id="rId350" Type="http://schemas.openxmlformats.org/officeDocument/2006/relationships/hyperlink" Target="consultantplus://offline/ref=1FFC7B10BB2B899CAD25134A42969C0E19C08903E7BB669796BE3A5A0D9CAE56E87587FCBEF01D7349FBCEED8C3D36297ED16EBDE54FA946WFn6N" TargetMode="External"/><Relationship Id="rId588" Type="http://schemas.openxmlformats.org/officeDocument/2006/relationships/hyperlink" Target="consultantplus://offline/ref=1FFC7B10BB2B899CAD25134A42969C0E19C18B09ECB6669796BE3A5A0D9CAE56E87587FCBEF01C744CFBCEED8C3D36297ED16EBDE54FA946WFn6N" TargetMode="External"/><Relationship Id="rId795" Type="http://schemas.openxmlformats.org/officeDocument/2006/relationships/image" Target="media/image95.wmf"/><Relationship Id="rId9" Type="http://schemas.openxmlformats.org/officeDocument/2006/relationships/hyperlink" Target="consultantplus://offline/ref=1FFC7B10BB2B899CAD25134A42969C0E1BC58808EDBB669796BE3A5A0D9CAE56E87587FCBEF01D764EFBCEED8C3D36297ED16EBDE54FA946WFn6N" TargetMode="External"/><Relationship Id="rId210" Type="http://schemas.openxmlformats.org/officeDocument/2006/relationships/hyperlink" Target="consultantplus://offline/ref=1FFC7B10BB2B899CAD25134A42969C0E1BC4880FEFBF669796BE3A5A0D9CAE56E87587FCBEF01D724AFBCEED8C3D36297ED16EBDE54FA946WFn6N" TargetMode="External"/><Relationship Id="rId448" Type="http://schemas.openxmlformats.org/officeDocument/2006/relationships/hyperlink" Target="consultantplus://offline/ref=1FFC7B10BB2B899CAD25134A42969C0E19C28B08ECB8669796BE3A5A0D9CAE56E87587FCBEF01A704FFBCEED8C3D36297ED16EBDE54FA946WFn6N" TargetMode="External"/><Relationship Id="rId655" Type="http://schemas.openxmlformats.org/officeDocument/2006/relationships/hyperlink" Target="consultantplus://offline/ref=1FFC7B10BB2B899CAD25134A42969C0E18C0810FEEBA669796BE3A5A0D9CAE56E87587FCBEF01C714BFBCEED8C3D36297ED16EBDE54FA946WFn6N" TargetMode="External"/><Relationship Id="rId862" Type="http://schemas.openxmlformats.org/officeDocument/2006/relationships/hyperlink" Target="consultantplus://offline/ref=1FFC7B10BB2B899CAD25134A42969C0E19C0890FEEB8669796BE3A5A0D9CAE56E87587FCBEF01C764FFBCEED8C3D36297ED16EBDE54FA946WFn6N" TargetMode="External"/><Relationship Id="rId1078" Type="http://schemas.openxmlformats.org/officeDocument/2006/relationships/hyperlink" Target="consultantplus://offline/ref=1FFC7B10BB2B899CAD25134A42969C0E19C28C0AEFB7669796BE3A5A0D9CAE56E87587FCBEF01C704CFBCEED8C3D36297ED16EBDE54FA946WFn6N" TargetMode="External"/><Relationship Id="rId1285" Type="http://schemas.openxmlformats.org/officeDocument/2006/relationships/hyperlink" Target="consultantplus://offline/ref=1FFC7B10BB2B899CAD25134A42969C0E19C18908EBBD669796BE3A5A0D9CAE56E87587FCBEF01C734BFBCEED8C3D36297ED16EBDE54FA946WFn6N" TargetMode="External"/><Relationship Id="rId1492" Type="http://schemas.openxmlformats.org/officeDocument/2006/relationships/image" Target="media/image288.wmf"/><Relationship Id="rId308" Type="http://schemas.openxmlformats.org/officeDocument/2006/relationships/hyperlink" Target="consultantplus://offline/ref=1FFC7B10BB2B899CAD25134A42969C0E19C28D0AEEBF669796BE3A5A0D9CAE56E87587F9BCFB49260DA597BCCB763B2F63CD6EBAWFn2N" TargetMode="External"/><Relationship Id="rId515" Type="http://schemas.openxmlformats.org/officeDocument/2006/relationships/hyperlink" Target="consultantplus://offline/ref=1FFC7B10BB2B899CAD25134A42969C0E19C0890BECB8669796BE3A5A0D9CAE56FA75DFF0BEF303774FEE98BCC9W6n1N" TargetMode="External"/><Relationship Id="rId722" Type="http://schemas.openxmlformats.org/officeDocument/2006/relationships/image" Target="media/image34.wmf"/><Relationship Id="rId1145" Type="http://schemas.openxmlformats.org/officeDocument/2006/relationships/hyperlink" Target="consultantplus://offline/ref=1FFC7B10BB2B899CAD25134A42969C0E18C18F0EEFBB669796BE3A5A0D9CAE56E87587FCBEF0197240FBCEED8C3D36297ED16EBDE54FA946WFn6N" TargetMode="External"/><Relationship Id="rId1352" Type="http://schemas.openxmlformats.org/officeDocument/2006/relationships/hyperlink" Target="consultantplus://offline/ref=1FFC7B10BB2B899CAD25134A42969C0E1BC28D0AEABB669796BE3A5A0D9CAE56E87587FEBCF7162318B4CFB1C86B25297BD16CBBFAW4n4N" TargetMode="External"/><Relationship Id="rId1797" Type="http://schemas.openxmlformats.org/officeDocument/2006/relationships/hyperlink" Target="consultantplus://offline/ref=1FFC7B10BB2B899CAD25134A42969C0E1BC28F02EDBF669796BE3A5A0D9CAE56E87587FCBEF01E7249FBCEED8C3D36297ED16EBDE54FA946WFn6N" TargetMode="External"/><Relationship Id="rId89" Type="http://schemas.openxmlformats.org/officeDocument/2006/relationships/hyperlink" Target="consultantplus://offline/ref=1FFC7B10BB2B899CAD25134A42969C0E18C18F0EEFBB669796BE3A5A0D9CAE56E87587FCBEF01D724BFBCEED8C3D36297ED16EBDE54FA946WFn6N" TargetMode="External"/><Relationship Id="rId1005" Type="http://schemas.openxmlformats.org/officeDocument/2006/relationships/image" Target="media/image212.wmf"/><Relationship Id="rId1212" Type="http://schemas.openxmlformats.org/officeDocument/2006/relationships/hyperlink" Target="consultantplus://offline/ref=1FFC7B10BB2B899CAD25134A42969C0E1BC28D0AEABB669796BE3A5A0D9CAE56E87587FCBEF0197649FBCEED8C3D36297ED16EBDE54FA946WFn6N" TargetMode="External"/><Relationship Id="rId1657" Type="http://schemas.openxmlformats.org/officeDocument/2006/relationships/image" Target="media/image427.wmf"/><Relationship Id="rId1517" Type="http://schemas.openxmlformats.org/officeDocument/2006/relationships/image" Target="media/image309.wmf"/><Relationship Id="rId1724" Type="http://schemas.openxmlformats.org/officeDocument/2006/relationships/image" Target="media/image488.wmf"/><Relationship Id="rId16" Type="http://schemas.openxmlformats.org/officeDocument/2006/relationships/hyperlink" Target="consultantplus://offline/ref=1FFC7B10BB2B899CAD25134A42969C0E1BC78D02EDB7669796BE3A5A0D9CAE56E87587FCBEF01D744EFBCEED8C3D36297ED16EBDE54FA946WFn6N" TargetMode="External"/><Relationship Id="rId165" Type="http://schemas.openxmlformats.org/officeDocument/2006/relationships/hyperlink" Target="consultantplus://offline/ref=1FFC7B10BB2B899CAD25134A42969C0E1BC58002EFB8669796BE3A5A0D9CAE56E87587FCBEF01D724DFBCEED8C3D36297ED16EBDE54FA946WFn6N" TargetMode="External"/><Relationship Id="rId372" Type="http://schemas.openxmlformats.org/officeDocument/2006/relationships/hyperlink" Target="consultantplus://offline/ref=1FFC7B10BB2B899CAD25134A42969C0E19C28D0AEEBF669796BE3A5A0D9CAE56E87587FCBEF01D754EFBCEED8C3D36297ED16EBDE54FA946WFn6N" TargetMode="External"/><Relationship Id="rId677" Type="http://schemas.openxmlformats.org/officeDocument/2006/relationships/hyperlink" Target="consultantplus://offline/ref=1FFC7B10BB2B899CAD25134A42969C0E1BC4880FEFBF669796BE3A5A0D9CAE56E87587FCBEF01F744DFBCEED8C3D36297ED16EBDE54FA946WFn6N" TargetMode="External"/><Relationship Id="rId232" Type="http://schemas.openxmlformats.org/officeDocument/2006/relationships/hyperlink" Target="consultantplus://offline/ref=1FFC7B10BB2B899CAD25134A42969C0E18C18F0EEFBB669796BE3A5A0D9CAE56E87587FCBEF01D7049FBCEED8C3D36297ED16EBDE54FA946WFn6N" TargetMode="External"/><Relationship Id="rId884" Type="http://schemas.openxmlformats.org/officeDocument/2006/relationships/hyperlink" Target="consultantplus://offline/ref=1FFC7B10BB2B899CAD25134A42969C0E19C28802EAB7669796BE3A5A0D9CAE56E87587FCBEF01D734EFBCEED8C3D36297ED16EBDE54FA946WFn6N" TargetMode="External"/><Relationship Id="rId537" Type="http://schemas.openxmlformats.org/officeDocument/2006/relationships/hyperlink" Target="consultantplus://offline/ref=1FFC7B10BB2B899CAD25134A42969C0E19C28D0AEEBF669796BE3A5A0D9CAE56E87587FCBEF01D754EFBCEED8C3D36297ED16EBDE54FA946WFn6N" TargetMode="External"/><Relationship Id="rId744" Type="http://schemas.openxmlformats.org/officeDocument/2006/relationships/image" Target="media/image55.wmf"/><Relationship Id="rId951" Type="http://schemas.openxmlformats.org/officeDocument/2006/relationships/hyperlink" Target="consultantplus://offline/ref=1FFC7B10BB2B899CAD25134A42969C0E19C0890FEEB8669796BE3A5A0D9CAE56E87587FCBEF01C724BFBCEED8C3D36297ED16EBDE54FA946WFn6N" TargetMode="External"/><Relationship Id="rId1167" Type="http://schemas.openxmlformats.org/officeDocument/2006/relationships/hyperlink" Target="consultantplus://offline/ref=1FFC7B10BB2B899CAD25134A42969C0E1BC4880FEFBF669796BE3A5A0D9CAE56E87587FCBEF01F7241FBCEED8C3D36297ED16EBDE54FA946WFn6N" TargetMode="External"/><Relationship Id="rId1374" Type="http://schemas.openxmlformats.org/officeDocument/2006/relationships/hyperlink" Target="consultantplus://offline/ref=1FFC7B10BB2B899CAD25134A42969C0E19C08B0CE7BA669796BE3A5A0D9CAE56FA75DFF0BEF303774FEE98BCC9W6n1N" TargetMode="External"/><Relationship Id="rId1581" Type="http://schemas.openxmlformats.org/officeDocument/2006/relationships/hyperlink" Target="consultantplus://offline/ref=1FFC7B10BB2B899CAD25134A42969C0E19C28802EAB7669796BE3A5A0D9CAE56E87587FCBEF01D734EFBCEED8C3D36297ED16EBDE54FA946WFn6N" TargetMode="External"/><Relationship Id="rId1679" Type="http://schemas.openxmlformats.org/officeDocument/2006/relationships/image" Target="media/image447.wmf"/><Relationship Id="rId80" Type="http://schemas.openxmlformats.org/officeDocument/2006/relationships/hyperlink" Target="consultantplus://offline/ref=1FFC7B10BB2B899CAD25134A42969C0E19C18F0CECB6669796BE3A5A0D9CAE56E87587FCBEF01D7049FBCEED8C3D36297ED16EBDE54FA946WFn6N" TargetMode="External"/><Relationship Id="rId604" Type="http://schemas.openxmlformats.org/officeDocument/2006/relationships/hyperlink" Target="consultantplus://offline/ref=1FFC7B10BB2B899CAD25134A42969C0E1BC4880FEFBF669796BE3A5A0D9CAE56E87587FCBEF01C714AFBCEED8C3D36297ED16EBDE54FA946WFn6N" TargetMode="External"/><Relationship Id="rId811" Type="http://schemas.openxmlformats.org/officeDocument/2006/relationships/image" Target="media/image105.wmf"/><Relationship Id="rId1027" Type="http://schemas.openxmlformats.org/officeDocument/2006/relationships/hyperlink" Target="consultantplus://offline/ref=1FFC7B10BB2B899CAD25134A42969C0E18C18A0DE8B9669796BE3A5A0D9CAE56E87587FCBEF01C764BFBCEED8C3D36297ED16EBDE54FA946WFn6N" TargetMode="External"/><Relationship Id="rId1234" Type="http://schemas.openxmlformats.org/officeDocument/2006/relationships/hyperlink" Target="consultantplus://offline/ref=1FFC7B10BB2B899CAD25134A42969C0E1BC28D0AEABB669796BE3A5A0D9CAE56E87587FCBEF0197349FBCEED8C3D36297ED16EBDE54FA946WFn6N" TargetMode="External"/><Relationship Id="rId1441" Type="http://schemas.openxmlformats.org/officeDocument/2006/relationships/hyperlink" Target="consultantplus://offline/ref=1FFC7B10BB2B899CAD251A5345969C0E1FC1880EECBC669796BE3A5A0D9CAE56FA75DFF0BEF303774FEE98BCC9W6n1N" TargetMode="External"/><Relationship Id="rId909" Type="http://schemas.openxmlformats.org/officeDocument/2006/relationships/image" Target="media/image158.wmf"/><Relationship Id="rId1301" Type="http://schemas.openxmlformats.org/officeDocument/2006/relationships/hyperlink" Target="consultantplus://offline/ref=1FFC7B10BB2B899CAD25134A42969C0E1BC28D0AEABB669796BE3A5A0D9CAE56E87587FEBAFB49260DA597BCCB763B2F63CD6EBAWFn2N" TargetMode="External"/><Relationship Id="rId1539" Type="http://schemas.openxmlformats.org/officeDocument/2006/relationships/image" Target="media/image328.wmf"/><Relationship Id="rId1746" Type="http://schemas.openxmlformats.org/officeDocument/2006/relationships/image" Target="media/image507.wmf"/><Relationship Id="rId38" Type="http://schemas.openxmlformats.org/officeDocument/2006/relationships/hyperlink" Target="consultantplus://offline/ref=1FFC7B10BB2B899CAD25134A42969C0E18C88A0EE7BD669796BE3A5A0D9CAE56E87587FCBEF01D7548FBCEED8C3D36297ED16EBDE54FA946WFn6N" TargetMode="External"/><Relationship Id="rId1606" Type="http://schemas.openxmlformats.org/officeDocument/2006/relationships/hyperlink" Target="consultantplus://offline/ref=1FFC7B10BB2B899CAD25134A42969C0E19C28802EAB7669796BE3A5A0D9CAE56E87587FCBEF01D734EFBCEED8C3D36297ED16EBDE54FA946WFn6N" TargetMode="External"/><Relationship Id="rId187" Type="http://schemas.openxmlformats.org/officeDocument/2006/relationships/hyperlink" Target="consultantplus://offline/ref=1FFC7B10BB2B899CAD25134A42969C0E1BC4880FEFBF669796BE3A5A0D9CAE56E87587FCBEF01D7248FBCEED8C3D36297ED16EBDE54FA946WFn6N" TargetMode="External"/><Relationship Id="rId394" Type="http://schemas.openxmlformats.org/officeDocument/2006/relationships/hyperlink" Target="consultantplus://offline/ref=1FFC7B10BB2B899CAD25134A42969C0E19C28802EAB7669796BE3A5A0D9CAE56E87587FCBEF01D734EFBCEED8C3D36297ED16EBDE54FA946WFn6N" TargetMode="External"/><Relationship Id="rId254" Type="http://schemas.openxmlformats.org/officeDocument/2006/relationships/hyperlink" Target="consultantplus://offline/ref=1FFC7B10BB2B899CAD25134A42969C0E1BC78C0EE6BA669796BE3A5A0D9CAE56E87587FCBEF01C734BFBCEED8C3D36297ED16EBDE54FA946WFn6N" TargetMode="External"/><Relationship Id="rId699" Type="http://schemas.openxmlformats.org/officeDocument/2006/relationships/image" Target="media/image17.wmf"/><Relationship Id="rId1091" Type="http://schemas.openxmlformats.org/officeDocument/2006/relationships/hyperlink" Target="consultantplus://offline/ref=1FFC7B10BB2B899CAD25134A42969C0E18C18F0EEFBB669796BE3A5A0D9CAE56E87587FCBEF01C7340FBCEED8C3D36297ED16EBDE54FA946WFn6N" TargetMode="External"/><Relationship Id="rId114" Type="http://schemas.openxmlformats.org/officeDocument/2006/relationships/hyperlink" Target="consultantplus://offline/ref=1FFC7B10BB2B899CAD25134A42969C0E1BC78C0EE6BA669796BE3A5A0D9CAE56E87587FCBEF01C764CFBCEED8C3D36297ED16EBDE54FA946WFn6N" TargetMode="External"/><Relationship Id="rId461" Type="http://schemas.openxmlformats.org/officeDocument/2006/relationships/hyperlink" Target="consultantplus://offline/ref=1FFC7B10BB2B899CAD25134A42969C0E18C1880AE6B6669796BE3A5A0D9CAE56E87587FCBEF01B7440FBCEED8C3D36297ED16EBDE54FA946WFn6N" TargetMode="External"/><Relationship Id="rId559" Type="http://schemas.openxmlformats.org/officeDocument/2006/relationships/hyperlink" Target="consultantplus://offline/ref=1FFC7B10BB2B899CAD25134A42969C0E19C18B09ECB6669796BE3A5A0D9CAE56E87587FCBEF01C7548FBCEED8C3D36297ED16EBDE54FA946WFn6N" TargetMode="External"/><Relationship Id="rId766" Type="http://schemas.openxmlformats.org/officeDocument/2006/relationships/image" Target="media/image76.wmf"/><Relationship Id="rId1189" Type="http://schemas.openxmlformats.org/officeDocument/2006/relationships/hyperlink" Target="consultantplus://offline/ref=1FFC7B10BB2B899CAD25134A42969C0E1BC28D09EBBE669796BE3A5A0D9CAE56E87587FBBBFB49260DA597BCCB763B2F63CD6EBAWFn2N" TargetMode="External"/><Relationship Id="rId1396" Type="http://schemas.openxmlformats.org/officeDocument/2006/relationships/hyperlink" Target="consultantplus://offline/ref=1FFC7B10BB2B899CAD25134A42969C0E1BC2810FE9BA669796BE3A5A0D9CAE56E87587FCBEF01E7F4FFBCEED8C3D36297ED16EBDE54FA946WFn6N" TargetMode="External"/><Relationship Id="rId321" Type="http://schemas.openxmlformats.org/officeDocument/2006/relationships/hyperlink" Target="consultantplus://offline/ref=1FFC7B10BB2B899CAD25134A42969C0E18C2880CEEBA669796BE3A5A0D9CAE56E87587FCBEF01C7448FBCEED8C3D36297ED16EBDE54FA946WFn6N" TargetMode="External"/><Relationship Id="rId419" Type="http://schemas.openxmlformats.org/officeDocument/2006/relationships/hyperlink" Target="consultantplus://offline/ref=1FFC7B10BB2B899CAD25134A42969C0E1BC78C0EE6BA669796BE3A5A0D9CAE56E87587FCBEF01F7648FBCEED8C3D36297ED16EBDE54FA946WFn6N" TargetMode="External"/><Relationship Id="rId626" Type="http://schemas.openxmlformats.org/officeDocument/2006/relationships/hyperlink" Target="consultantplus://offline/ref=1FFC7B10BB2B899CAD25134A42969C0E1BC4880FEFBF669796BE3A5A0D9CAE56E87587FCBEF01F7748FBCEED8C3D36297ED16EBDE54FA946WFn6N" TargetMode="External"/><Relationship Id="rId973" Type="http://schemas.openxmlformats.org/officeDocument/2006/relationships/image" Target="media/image196.wmf"/><Relationship Id="rId1049" Type="http://schemas.openxmlformats.org/officeDocument/2006/relationships/hyperlink" Target="consultantplus://offline/ref=1FFC7B10BB2B899CAD25134A42969C0E19C18F0CECB6669796BE3A5A0D9CAE56E87587FCBEF01E7E41FBCEED8C3D36297ED16EBDE54FA946WFn6N" TargetMode="External"/><Relationship Id="rId1256" Type="http://schemas.openxmlformats.org/officeDocument/2006/relationships/hyperlink" Target="consultantplus://offline/ref=1FFC7B10BB2B899CAD25134A42969C0E1BC28D0AEABB669796BE3A5A0D9CAE56E87587FCBEF0187549FBCEED8C3D36297ED16EBDE54FA946WFn6N" TargetMode="External"/><Relationship Id="rId833" Type="http://schemas.openxmlformats.org/officeDocument/2006/relationships/hyperlink" Target="consultantplus://offline/ref=1FFC7B10BB2B899CAD25134A42969C0E19C0890FEEB8669796BE3A5A0D9CAE56E87587FCBEF01C774FFBCEED8C3D36297ED16EBDE54FA946WFn6N" TargetMode="External"/><Relationship Id="rId1116" Type="http://schemas.openxmlformats.org/officeDocument/2006/relationships/hyperlink" Target="consultantplus://offline/ref=1FFC7B10BB2B899CAD25134A42969C0E18C18F0EEFBB669796BE3A5A0D9CAE56E87587FCBEF01F7E41FBCEED8C3D36297ED16EBDE54FA946WFn6N" TargetMode="External"/><Relationship Id="rId1463" Type="http://schemas.openxmlformats.org/officeDocument/2006/relationships/image" Target="media/image259.wmf"/><Relationship Id="rId1670" Type="http://schemas.openxmlformats.org/officeDocument/2006/relationships/image" Target="media/image438.wmf"/><Relationship Id="rId1768" Type="http://schemas.openxmlformats.org/officeDocument/2006/relationships/hyperlink" Target="consultantplus://offline/ref=1FFC7B10BB2B899CAD25134A42969C0E19C28D0AEEBF669796BE3A5A0D9CAE56E87587FCBEF01D754EFBCEED8C3D36297ED16EBDE54FA946WFn6N" TargetMode="External"/><Relationship Id="rId900" Type="http://schemas.openxmlformats.org/officeDocument/2006/relationships/image" Target="media/image153.wmf"/><Relationship Id="rId1323" Type="http://schemas.openxmlformats.org/officeDocument/2006/relationships/hyperlink" Target="consultantplus://offline/ref=1FFC7B10BB2B899CAD25134A42969C0E1BC28D0AEABB669796BE3A5A0D9CAE56E87587FCBEF0157F4BFBCEED8C3D36297ED16EBDE54FA946WFn6N" TargetMode="External"/><Relationship Id="rId1530" Type="http://schemas.openxmlformats.org/officeDocument/2006/relationships/image" Target="media/image320.wmf"/><Relationship Id="rId1628" Type="http://schemas.openxmlformats.org/officeDocument/2006/relationships/image" Target="media/image403.wmf"/><Relationship Id="rId276" Type="http://schemas.openxmlformats.org/officeDocument/2006/relationships/hyperlink" Target="consultantplus://offline/ref=1FFC7B10BB2B899CAD25134A42969C0E19C18002EABE669796BE3A5A0D9CAE56E87587FCBEF01D7448FBCEED8C3D36297ED16EBDE54FA946WFn6N" TargetMode="External"/><Relationship Id="rId483" Type="http://schemas.openxmlformats.org/officeDocument/2006/relationships/hyperlink" Target="consultantplus://offline/ref=1FFC7B10BB2B899CAD25134A42969C0E18C18F0EEFBB669796BE3A5A0D9CAE56E87587FCBEF01C764EFBCEED8C3D36297ED16EBDE54FA946WFn6N" TargetMode="External"/><Relationship Id="rId690" Type="http://schemas.openxmlformats.org/officeDocument/2006/relationships/hyperlink" Target="consultantplus://offline/ref=1FFC7B10BB2B899CAD25134A42969C0E1BC88809E8BC669796BE3A5A0D9CAE56E87587FCBEF01D7049FBCEED8C3D36297ED16EBDE54FA946WFn6N" TargetMode="External"/><Relationship Id="rId136" Type="http://schemas.openxmlformats.org/officeDocument/2006/relationships/hyperlink" Target="consultantplus://offline/ref=1FFC7B10BB2B899CAD25134A42969C0E18C88A0CECB9669796BE3A5A0D9CAE56E87587FCBEF01D764CFBCEED8C3D36297ED16EBDE54FA946WFn6N" TargetMode="External"/><Relationship Id="rId343" Type="http://schemas.openxmlformats.org/officeDocument/2006/relationships/hyperlink" Target="consultantplus://offline/ref=1FFC7B10BB2B899CAD25134A42969C0E19C18F0CECB6669796BE3A5A0D9CAE56E87587FCBEF01D7E48FBCEED8C3D36297ED16EBDE54FA946WFn6N" TargetMode="External"/><Relationship Id="rId550" Type="http://schemas.openxmlformats.org/officeDocument/2006/relationships/hyperlink" Target="consultantplus://offline/ref=1FFC7B10BB2B899CAD25134A42969C0E18C88A0CECB9669796BE3A5A0D9CAE56E87587FCBEF01D7348FBCEED8C3D36297ED16EBDE54FA946WFn6N" TargetMode="External"/><Relationship Id="rId788" Type="http://schemas.openxmlformats.org/officeDocument/2006/relationships/image" Target="media/image91.wmf"/><Relationship Id="rId995" Type="http://schemas.openxmlformats.org/officeDocument/2006/relationships/hyperlink" Target="consultantplus://offline/ref=1FFC7B10BB2B899CAD25134A42969C0E19C0890FEEB8669796BE3A5A0D9CAE56E87587FCBEF01C704BFBCEED8C3D36297ED16EBDE54FA946WFn6N" TargetMode="External"/><Relationship Id="rId1180" Type="http://schemas.openxmlformats.org/officeDocument/2006/relationships/hyperlink" Target="consultantplus://offline/ref=1FFC7B10BB2B899CAD25134A42969C0E19C18F0DE7BB669796BE3A5A0D9CAE56E87587FCBEF11D704DFBCEED8C3D36297ED16EBDE54FA946WFn6N" TargetMode="External"/><Relationship Id="rId203" Type="http://schemas.openxmlformats.org/officeDocument/2006/relationships/hyperlink" Target="consultantplus://offline/ref=1FFC7B10BB2B899CAD25134A42969C0E18C18E0CEEB6669796BE3A5A0D9CAE56E87587FCBEF01D7341FBCEED8C3D36297ED16EBDE54FA946WFn6N" TargetMode="External"/><Relationship Id="rId648" Type="http://schemas.openxmlformats.org/officeDocument/2006/relationships/hyperlink" Target="consultantplus://offline/ref=1FFC7B10BB2B899CAD25134A42969C0E1BC88809E8BC669796BE3A5A0D9CAE56E87587FCBEF01D7348FBCEED8C3D36297ED16EBDE54FA946WFn6N" TargetMode="External"/><Relationship Id="rId855" Type="http://schemas.openxmlformats.org/officeDocument/2006/relationships/hyperlink" Target="consultantplus://offline/ref=1FFC7B10BB2B899CAD25134A42969C0E19C0890FEEB8669796BE3A5A0D9CAE56E87587FCBEF01C764AFBCEED8C3D36297ED16EBDE54FA946WFn6N" TargetMode="External"/><Relationship Id="rId1040" Type="http://schemas.openxmlformats.org/officeDocument/2006/relationships/hyperlink" Target="consultantplus://offline/ref=1FFC7B10BB2B899CAD25134A42969C0E18C9800AEBBA669796BE3A5A0D9CAE56E87587FCBEF018724CFBCEED8C3D36297ED16EBDE54FA946WFn6N" TargetMode="External"/><Relationship Id="rId1278" Type="http://schemas.openxmlformats.org/officeDocument/2006/relationships/hyperlink" Target="consultantplus://offline/ref=1FFC7B10BB2B899CAD25134A42969C0E1BC28D0AEABB669796BE3A5A0D9CAE56E87587FCBEF0157748FBCEED8C3D36297ED16EBDE54FA946WFn6N" TargetMode="External"/><Relationship Id="rId1485" Type="http://schemas.openxmlformats.org/officeDocument/2006/relationships/image" Target="media/image281.wmf"/><Relationship Id="rId1692" Type="http://schemas.openxmlformats.org/officeDocument/2006/relationships/image" Target="media/image458.wmf"/><Relationship Id="rId410" Type="http://schemas.openxmlformats.org/officeDocument/2006/relationships/hyperlink" Target="consultantplus://offline/ref=1FFC7B10BB2B899CAD25134A42969C0E18C18F0EEFBB669796BE3A5A0D9CAE56E87587FCBEF01D7E41FBCEED8C3D36297ED16EBDE54FA946WFn6N" TargetMode="External"/><Relationship Id="rId508" Type="http://schemas.openxmlformats.org/officeDocument/2006/relationships/hyperlink" Target="consultantplus://offline/ref=1FFC7B10BB2B899CAD25134A42969C0E1BC4880FEFBF669796BE3A5A0D9CAE56E87587FCBEF01D7040FBCEED8C3D36297ED16EBDE54FA946WFn6N" TargetMode="External"/><Relationship Id="rId715" Type="http://schemas.openxmlformats.org/officeDocument/2006/relationships/image" Target="media/image28.wmf"/><Relationship Id="rId922" Type="http://schemas.openxmlformats.org/officeDocument/2006/relationships/hyperlink" Target="consultantplus://offline/ref=1FFC7B10BB2B899CAD25134A42969C0E19C0890FEEB8669796BE3A5A0D9CAE56E87587FCBEF01C734BFBCEED8C3D36297ED16EBDE54FA946WFn6N" TargetMode="External"/><Relationship Id="rId1138" Type="http://schemas.openxmlformats.org/officeDocument/2006/relationships/hyperlink" Target="consultantplus://offline/ref=1FFC7B10BB2B899CAD25134A42969C0E19C08803ECBC669796BE3A5A0D9CAE56E87587FCBEF21D704CFBCEED8C3D36297ED16EBDE54FA946WFn6N" TargetMode="External"/><Relationship Id="rId1345" Type="http://schemas.openxmlformats.org/officeDocument/2006/relationships/hyperlink" Target="consultantplus://offline/ref=1FFC7B10BB2B899CAD25134A42969C0E1BC28D0AEABB669796BE3A5A0D9CAE56E87587FFBFF2162318B4CFB1C86B25297BD16CBBFAW4n4N" TargetMode="External"/><Relationship Id="rId1552" Type="http://schemas.openxmlformats.org/officeDocument/2006/relationships/image" Target="media/image339.wmf"/><Relationship Id="rId1205" Type="http://schemas.openxmlformats.org/officeDocument/2006/relationships/hyperlink" Target="consultantplus://offline/ref=1FFC7B10BB2B899CAD25134A42969C0E1BC28D0AEABB669796BE3A5A0D9CAE56E87587FCBEF01E7F4BFBCEED8C3D36297ED16EBDE54FA946WFn6N" TargetMode="External"/><Relationship Id="rId51" Type="http://schemas.openxmlformats.org/officeDocument/2006/relationships/hyperlink" Target="consultantplus://offline/ref=1FFC7B10BB2B899CAD25134A42969C0E1BC48E03EABF669796BE3A5A0D9CAE56E87587FCBEF01D734CFBCEED8C3D36297ED16EBDE54FA946WFn6N" TargetMode="External"/><Relationship Id="rId1412" Type="http://schemas.openxmlformats.org/officeDocument/2006/relationships/hyperlink" Target="consultantplus://offline/ref=1FFC7B10BB2B899CAD25134A42969C0E1BC2810FE9BA669796BE3A5A0D9CAE56E87587FCBEF0187549FBCEED8C3D36297ED16EBDE54FA946WFn6N" TargetMode="External"/><Relationship Id="rId1717" Type="http://schemas.openxmlformats.org/officeDocument/2006/relationships/image" Target="media/image481.wmf"/><Relationship Id="rId298" Type="http://schemas.openxmlformats.org/officeDocument/2006/relationships/hyperlink" Target="consultantplus://offline/ref=1FFC7B10BB2B899CAD25134A42969C0E1BC68B03E6B9669796BE3A5A0D9CAE56E87587FCBEF01D704FFBCEED8C3D36297ED16EBDE54FA946WFn6N" TargetMode="External"/><Relationship Id="rId158" Type="http://schemas.openxmlformats.org/officeDocument/2006/relationships/hyperlink" Target="consultantplus://offline/ref=1FFC7B10BB2B899CAD25134A42969C0E1BC4880FEFBF669796BE3A5A0D9CAE56E87587FCBEF01D7249FBCEED8C3D36297ED16EBDE54FA946WFn6N" TargetMode="External"/><Relationship Id="rId365" Type="http://schemas.openxmlformats.org/officeDocument/2006/relationships/hyperlink" Target="consultantplus://offline/ref=1FFC7B10BB2B899CAD25134A42969C0E19C28D0AEEBF669796BE3A5A0D9CAE56E87587FCBEF01D754EFBCEED8C3D36297ED16EBDE54FA946WFn6N" TargetMode="External"/><Relationship Id="rId572" Type="http://schemas.openxmlformats.org/officeDocument/2006/relationships/hyperlink" Target="consultantplus://offline/ref=1FFC7B10BB2B899CAD25134A42969C0E1BC4880FEFBF669796BE3A5A0D9CAE56E87587FCBEF01C754BFBCEED8C3D36297ED16EBDE54FA946WFn6N" TargetMode="External"/><Relationship Id="rId225" Type="http://schemas.openxmlformats.org/officeDocument/2006/relationships/hyperlink" Target="consultantplus://offline/ref=1FFC7B10BB2B899CAD25134A42969C0E19C28B08ECB8669796BE3A5A0D9CAE56E87587FCBEF01E7040FBCEED8C3D36297ED16EBDE54FA946WFn6N" TargetMode="External"/><Relationship Id="rId432" Type="http://schemas.openxmlformats.org/officeDocument/2006/relationships/hyperlink" Target="consultantplus://offline/ref=1FFC7B10BB2B899CAD25134A42969C0E1BC78C0EE6BA669796BE3A5A0D9CAE56E87587FCBEF01F7640FBCEED8C3D36297ED16EBDE54FA946WFn6N" TargetMode="External"/><Relationship Id="rId877" Type="http://schemas.openxmlformats.org/officeDocument/2006/relationships/hyperlink" Target="consultantplus://offline/ref=1FFC7B10BB2B899CAD25134A42969C0E19C0890FEEB8669796BE3A5A0D9CAE56E87587FCBEF01C754AFBCEED8C3D36297ED16EBDE54FA946WFn6N" TargetMode="External"/><Relationship Id="rId1062" Type="http://schemas.openxmlformats.org/officeDocument/2006/relationships/hyperlink" Target="consultantplus://offline/ref=1FFC7B10BB2B899CAD25134A42969C0E1BC78C0EE6BA669796BE3A5A0D9CAE56E87587FCBEF01F744BFBCEED8C3D36297ED16EBDE54FA946WFn6N" TargetMode="External"/><Relationship Id="rId737" Type="http://schemas.openxmlformats.org/officeDocument/2006/relationships/image" Target="media/image49.wmf"/><Relationship Id="rId944" Type="http://schemas.openxmlformats.org/officeDocument/2006/relationships/image" Target="media/image179.wmf"/><Relationship Id="rId1367" Type="http://schemas.openxmlformats.org/officeDocument/2006/relationships/hyperlink" Target="consultantplus://offline/ref=1FFC7B10BB2B899CAD25134A42969C0E1BC2810FE9BD669796BE3A5A0D9CAE56E87587FCBEF01C7349FBCEED8C3D36297ED16EBDE54FA946WFn6N" TargetMode="External"/><Relationship Id="rId1574" Type="http://schemas.openxmlformats.org/officeDocument/2006/relationships/image" Target="media/image358.wmf"/><Relationship Id="rId1781" Type="http://schemas.openxmlformats.org/officeDocument/2006/relationships/hyperlink" Target="consultantplus://offline/ref=1FFC7B10BB2B899CAD25134A42969C0E1BC18A0EE8BF669796BE3A5A0D9CAE56E87587FCBEF019734CFBCEED8C3D36297ED16EBDE54FA946WFn6N" TargetMode="External"/><Relationship Id="rId73" Type="http://schemas.openxmlformats.org/officeDocument/2006/relationships/hyperlink" Target="consultantplus://offline/ref=1FFC7B10BB2B899CAD25134A42969C0E1BC78C0EE6BA669796BE3A5A0D9CAE56E87587FCBEF01C774FFBCEED8C3D36297ED16EBDE54FA946WFn6N" TargetMode="External"/><Relationship Id="rId804" Type="http://schemas.openxmlformats.org/officeDocument/2006/relationships/image" Target="media/image100.wmf"/><Relationship Id="rId1227" Type="http://schemas.openxmlformats.org/officeDocument/2006/relationships/hyperlink" Target="consultantplus://offline/ref=1FFC7B10BB2B899CAD25134A42969C0E1BC28D0AEABB669796BE3A5A0D9CAE56E87587FCBEF0197541FBCEED8C3D36297ED16EBDE54FA946WFn6N" TargetMode="External"/><Relationship Id="rId1434" Type="http://schemas.openxmlformats.org/officeDocument/2006/relationships/hyperlink" Target="consultantplus://offline/ref=1FFC7B10BB2B899CAD25134A42969C0E1BC28F02EDBF669796BE3A5A0D9CAE56E87587FCBEF01D754AFBCEED8C3D36297ED16EBDE54FA946WFn6N" TargetMode="External"/><Relationship Id="rId1641" Type="http://schemas.openxmlformats.org/officeDocument/2006/relationships/image" Target="media/image416.wmf"/><Relationship Id="rId1501" Type="http://schemas.openxmlformats.org/officeDocument/2006/relationships/hyperlink" Target="consultantplus://offline/ref=1FFC7B10BB2B899CAD25134A42969C0E19C28802EAB7669796BE3A5A0D9CAE56E87587FCBEF01D734EFBCEED8C3D36297ED16EBDE54FA946WFn6N" TargetMode="External"/><Relationship Id="rId1739" Type="http://schemas.openxmlformats.org/officeDocument/2006/relationships/image" Target="media/image501.wmf"/><Relationship Id="rId387" Type="http://schemas.openxmlformats.org/officeDocument/2006/relationships/image" Target="media/image12.wmf"/><Relationship Id="rId594" Type="http://schemas.openxmlformats.org/officeDocument/2006/relationships/hyperlink" Target="consultantplus://offline/ref=1FFC7B10BB2B899CAD25134A42969C0E18C08D03E8BA669796BE3A5A0D9CAE56E87587FCBEF01D754FFBCEED8C3D36297ED16EBDE54FA946WFn6N" TargetMode="External"/><Relationship Id="rId247" Type="http://schemas.openxmlformats.org/officeDocument/2006/relationships/hyperlink" Target="consultantplus://offline/ref=1FFC7B10BB2B899CAD25134A42969C0E1BC78C0EE6BA669796BE3A5A0D9CAE56E87587FCBEF01C7540FBCEED8C3D36297ED16EBDE54FA946WFn6N" TargetMode="External"/><Relationship Id="rId899" Type="http://schemas.openxmlformats.org/officeDocument/2006/relationships/hyperlink" Target="consultantplus://offline/ref=1FFC7B10BB2B899CAD25134A42969C0E19C0890FEEB8669796BE3A5A0D9CAE56E87587FCBEF01C7540FBCEED8C3D36297ED16EBDE54FA946WFn6N" TargetMode="External"/><Relationship Id="rId1084" Type="http://schemas.openxmlformats.org/officeDocument/2006/relationships/hyperlink" Target="consultantplus://offline/ref=1FFC7B10BB2B899CAD25134A42969C0E19C08E02E8BF669796BE3A5A0D9CAE56E87587FCBEF01D704BFBCEED8C3D36297ED16EBDE54FA946WFn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358</Pages>
  <Words>207166</Words>
  <Characters>1180848</Characters>
  <Application>Microsoft Office Word</Application>
  <DocSecurity>0</DocSecurity>
  <Lines>9840</Lines>
  <Paragraphs>2770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2019-06-03T13:39:00Z</dcterms:created>
  <dcterms:modified xsi:type="dcterms:W3CDTF">2019-06-03T13:39:00Z</dcterms:modified>
</cp:coreProperties>
</file>