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F06B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67D0FA55" w14:textId="77777777" w:rsidR="00D31C87" w:rsidRPr="00425A9F" w:rsidRDefault="00D31C87" w:rsidP="004A283F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57208856" w14:textId="77777777" w:rsidR="00D31C87" w:rsidRPr="00425A9F" w:rsidRDefault="00D31C87" w:rsidP="004A283F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161B35F1" w14:textId="77777777" w:rsidR="00D31C87" w:rsidRPr="002E07A8" w:rsidRDefault="00D31C87" w:rsidP="00D31C87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3AC5F403" w14:textId="77777777" w:rsidTr="00D11359">
        <w:tc>
          <w:tcPr>
            <w:tcW w:w="10348" w:type="dxa"/>
            <w:gridSpan w:val="2"/>
          </w:tcPr>
          <w:p w14:paraId="5CDD8F0E" w14:textId="4E4D951F" w:rsidR="00396AAF" w:rsidRPr="002E07A8" w:rsidRDefault="00E66EDE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E66EDE" w:rsidRPr="00E66EDE" w14:paraId="220DC75A" w14:textId="77777777" w:rsidTr="005B5D4C">
        <w:tc>
          <w:tcPr>
            <w:tcW w:w="4395" w:type="dxa"/>
          </w:tcPr>
          <w:p w14:paraId="572EEE75" w14:textId="72CA9D41" w:rsidR="00E66EDE" w:rsidRPr="00E66EDE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3E7ED067" w14:textId="689674C3" w:rsidR="00E66EDE" w:rsidRPr="00E66EDE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E66EDE" w:rsidRPr="002E07A8" w14:paraId="6755296D" w14:textId="77777777" w:rsidTr="005B5D4C">
        <w:tc>
          <w:tcPr>
            <w:tcW w:w="4395" w:type="dxa"/>
          </w:tcPr>
          <w:p w14:paraId="05A58990" w14:textId="2A532A81" w:rsidR="00E66EDE" w:rsidRPr="00E66EDE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3A9AFFD4" w14:textId="7B2D45D6" w:rsidR="00E66EDE" w:rsidRPr="002E07A8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E66EDE" w:rsidRPr="002E07A8" w14:paraId="0A7BED34" w14:textId="77777777" w:rsidTr="005B5D4C">
        <w:tc>
          <w:tcPr>
            <w:tcW w:w="4395" w:type="dxa"/>
          </w:tcPr>
          <w:p w14:paraId="49232A64" w14:textId="32CCA8A5" w:rsidR="00E66EDE" w:rsidRPr="00E66EDE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4E9D7AC6" w14:textId="12DD2E09" w:rsidR="00E66EDE" w:rsidRPr="002E07A8" w:rsidRDefault="00E66EDE" w:rsidP="00E66EDE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E66EDE" w:rsidRPr="002E07A8" w14:paraId="0DCAF471" w14:textId="77777777" w:rsidTr="007E12BB">
        <w:tc>
          <w:tcPr>
            <w:tcW w:w="4395" w:type="dxa"/>
          </w:tcPr>
          <w:p w14:paraId="4F478D40" w14:textId="5A2529D3" w:rsidR="00E66EDE" w:rsidRPr="002E07A8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0702B448" w14:textId="77777777" w:rsidR="00E66EDE" w:rsidRPr="002E07A8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E66EDE" w:rsidRPr="002E07A8" w14:paraId="67C2D6A8" w14:textId="77777777" w:rsidTr="007E12BB">
        <w:tc>
          <w:tcPr>
            <w:tcW w:w="4395" w:type="dxa"/>
          </w:tcPr>
          <w:p w14:paraId="3E105510" w14:textId="631BEA56" w:rsidR="00E66EDE" w:rsidRPr="002E07A8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139C21A1" w14:textId="77777777" w:rsidR="00E66EDE" w:rsidRPr="002E07A8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E66EDE" w:rsidRPr="002E07A8" w14:paraId="5A7917D5" w14:textId="77777777" w:rsidTr="007E12BB">
        <w:tc>
          <w:tcPr>
            <w:tcW w:w="4395" w:type="dxa"/>
          </w:tcPr>
          <w:p w14:paraId="38B1DB93" w14:textId="4D995B73" w:rsidR="00E66EDE" w:rsidRPr="00E66EDE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1A416980" w14:textId="77777777" w:rsidR="00E66EDE" w:rsidRPr="002E07A8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E66EDE" w:rsidRPr="002E07A8" w14:paraId="36E0A42E" w14:textId="77777777" w:rsidTr="007E12BB">
        <w:tc>
          <w:tcPr>
            <w:tcW w:w="4395" w:type="dxa"/>
          </w:tcPr>
          <w:p w14:paraId="72943964" w14:textId="7585A18D" w:rsidR="00E66EDE" w:rsidRPr="00E66EDE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3B6AAA90" w14:textId="77777777" w:rsidR="00E66EDE" w:rsidRPr="0049134C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061E2C42" w14:textId="77777777" w:rsidR="00E66EDE" w:rsidRPr="0049134C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E94A090" w14:textId="77777777" w:rsidR="00E66EDE" w:rsidRPr="002E07A8" w:rsidRDefault="00E66EDE" w:rsidP="00E66ED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6EDE" w:rsidRPr="002E07A8" w14:paraId="1F6795FA" w14:textId="77777777" w:rsidTr="007E12BB">
        <w:tc>
          <w:tcPr>
            <w:tcW w:w="4395" w:type="dxa"/>
          </w:tcPr>
          <w:p w14:paraId="630759D1" w14:textId="144E4C0E" w:rsidR="00E66EDE" w:rsidRPr="00E66EDE" w:rsidRDefault="00E66EDE" w:rsidP="00E66EDE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2C0D905A" w14:textId="1A6AE734" w:rsidR="00E66EDE" w:rsidRPr="002E07A8" w:rsidRDefault="00E66EDE" w:rsidP="00E66EDE">
            <w:pPr>
              <w:jc w:val="both"/>
            </w:pPr>
            <w:r>
              <w:rPr>
                <w:lang w:val="en-US"/>
              </w:rPr>
              <w:t xml:space="preserve">March 25, </w:t>
            </w:r>
            <w:r>
              <w:t>2021</w:t>
            </w:r>
          </w:p>
        </w:tc>
      </w:tr>
      <w:tr w:rsidR="00396AAF" w:rsidRPr="002E07A8" w14:paraId="3E97099B" w14:textId="77777777" w:rsidTr="00D11359">
        <w:tc>
          <w:tcPr>
            <w:tcW w:w="10348" w:type="dxa"/>
            <w:gridSpan w:val="2"/>
          </w:tcPr>
          <w:p w14:paraId="63F16405" w14:textId="38F48FAB" w:rsidR="00396AAF" w:rsidRPr="00E66EDE" w:rsidRDefault="00396AAF" w:rsidP="0007603F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E66EDE">
              <w:rPr>
                <w:lang w:val="en-US"/>
              </w:rPr>
              <w:t>Notification content</w:t>
            </w:r>
          </w:p>
        </w:tc>
      </w:tr>
      <w:tr w:rsidR="00396AAF" w:rsidRPr="00E66EDE" w14:paraId="2CBA7700" w14:textId="77777777" w:rsidTr="00D11359">
        <w:tc>
          <w:tcPr>
            <w:tcW w:w="10348" w:type="dxa"/>
            <w:gridSpan w:val="2"/>
          </w:tcPr>
          <w:p w14:paraId="43584777" w14:textId="0BFA9439" w:rsidR="00396AAF" w:rsidRPr="00E66EDE" w:rsidRDefault="00396AAF" w:rsidP="003C637C">
            <w:pPr>
              <w:jc w:val="both"/>
              <w:rPr>
                <w:lang w:val="en-US"/>
              </w:rPr>
            </w:pPr>
            <w:r w:rsidRPr="00E66EDE">
              <w:rPr>
                <w:lang w:val="en-US"/>
              </w:rPr>
              <w:t xml:space="preserve">2.1. </w:t>
            </w:r>
            <w:r w:rsidR="00E66EDE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E66EDE">
              <w:rPr>
                <w:b/>
                <w:i/>
                <w:color w:val="000000"/>
                <w:lang w:val="en-US"/>
              </w:rPr>
              <w:t>–</w:t>
            </w:r>
            <w:r w:rsidR="005A5637" w:rsidRPr="00E66EDE">
              <w:rPr>
                <w:b/>
                <w:i/>
                <w:color w:val="000000"/>
                <w:lang w:val="en-US"/>
              </w:rPr>
              <w:t xml:space="preserve"> </w:t>
            </w:r>
            <w:r w:rsidR="00E66EDE">
              <w:rPr>
                <w:b/>
                <w:i/>
                <w:color w:val="000000"/>
                <w:lang w:val="en-US"/>
              </w:rPr>
              <w:t xml:space="preserve">March 25, </w:t>
            </w:r>
            <w:r w:rsidR="00A256D1" w:rsidRPr="00E66EDE">
              <w:rPr>
                <w:b/>
                <w:i/>
                <w:color w:val="000000"/>
                <w:lang w:val="en-US"/>
              </w:rPr>
              <w:t>20</w:t>
            </w:r>
            <w:r w:rsidR="00695C20" w:rsidRPr="00E66EDE">
              <w:rPr>
                <w:b/>
                <w:i/>
                <w:color w:val="000000"/>
                <w:lang w:val="en-US"/>
              </w:rPr>
              <w:t>2</w:t>
            </w:r>
            <w:r w:rsidR="0022775E" w:rsidRPr="00E66EDE">
              <w:rPr>
                <w:b/>
                <w:i/>
                <w:color w:val="000000"/>
                <w:lang w:val="en-US"/>
              </w:rPr>
              <w:t>1</w:t>
            </w:r>
            <w:r w:rsidRPr="00E66EDE">
              <w:rPr>
                <w:b/>
                <w:i/>
                <w:lang w:val="en-US"/>
              </w:rPr>
              <w:t>.</w:t>
            </w:r>
          </w:p>
        </w:tc>
      </w:tr>
      <w:tr w:rsidR="00396AAF" w:rsidRPr="00E66EDE" w14:paraId="6484B97D" w14:textId="77777777" w:rsidTr="00D11359">
        <w:tc>
          <w:tcPr>
            <w:tcW w:w="10348" w:type="dxa"/>
            <w:gridSpan w:val="2"/>
          </w:tcPr>
          <w:p w14:paraId="0873FB84" w14:textId="02EF7D7E" w:rsidR="00396AAF" w:rsidRPr="00E66EDE" w:rsidRDefault="00396AAF" w:rsidP="003C637C">
            <w:pPr>
              <w:jc w:val="both"/>
              <w:rPr>
                <w:lang w:val="en-US"/>
              </w:rPr>
            </w:pPr>
            <w:r w:rsidRPr="00E66EDE">
              <w:rPr>
                <w:lang w:val="en-US"/>
              </w:rPr>
              <w:t xml:space="preserve">2.2. </w:t>
            </w:r>
            <w:r w:rsidR="00E66EDE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E66EDE">
              <w:rPr>
                <w:color w:val="000000"/>
                <w:lang w:val="en-US"/>
              </w:rPr>
              <w:t>–</w:t>
            </w:r>
            <w:r w:rsidR="008F36F1" w:rsidRPr="00E66EDE">
              <w:rPr>
                <w:b/>
                <w:i/>
                <w:color w:val="000000"/>
                <w:lang w:val="en-US"/>
              </w:rPr>
              <w:t xml:space="preserve"> </w:t>
            </w:r>
            <w:r w:rsidR="00E66EDE">
              <w:rPr>
                <w:b/>
                <w:i/>
                <w:color w:val="000000"/>
                <w:lang w:val="en-US"/>
              </w:rPr>
              <w:t>March 30,</w:t>
            </w:r>
            <w:r w:rsidR="007A5E06" w:rsidRPr="00E66EDE">
              <w:rPr>
                <w:b/>
                <w:i/>
                <w:color w:val="000000"/>
                <w:lang w:val="en-US"/>
              </w:rPr>
              <w:t xml:space="preserve"> </w:t>
            </w:r>
            <w:r w:rsidR="00952ED0" w:rsidRPr="00E66EDE">
              <w:rPr>
                <w:b/>
                <w:i/>
                <w:color w:val="000000"/>
                <w:lang w:val="en-US"/>
              </w:rPr>
              <w:t>20</w:t>
            </w:r>
            <w:r w:rsidR="00695C20" w:rsidRPr="00E66EDE">
              <w:rPr>
                <w:b/>
                <w:i/>
                <w:color w:val="000000"/>
                <w:lang w:val="en-US"/>
              </w:rPr>
              <w:t>2</w:t>
            </w:r>
            <w:r w:rsidR="0022775E" w:rsidRPr="00E66EDE">
              <w:rPr>
                <w:b/>
                <w:i/>
                <w:color w:val="000000"/>
                <w:lang w:val="en-US"/>
              </w:rPr>
              <w:t>1</w:t>
            </w:r>
            <w:r w:rsidR="00952ED0" w:rsidRPr="00E66EDE">
              <w:rPr>
                <w:b/>
                <w:i/>
                <w:lang w:val="en-US"/>
              </w:rPr>
              <w:t>.</w:t>
            </w:r>
          </w:p>
        </w:tc>
      </w:tr>
      <w:tr w:rsidR="00396AAF" w:rsidRPr="002E07A8" w14:paraId="1DB1EC09" w14:textId="77777777" w:rsidTr="001B75F2">
        <w:trPr>
          <w:trHeight w:val="640"/>
        </w:trPr>
        <w:tc>
          <w:tcPr>
            <w:tcW w:w="10348" w:type="dxa"/>
            <w:gridSpan w:val="2"/>
          </w:tcPr>
          <w:p w14:paraId="52CCD5A3" w14:textId="46C2C206" w:rsidR="00396AAF" w:rsidRPr="00E66EDE" w:rsidRDefault="00396AAF" w:rsidP="008409D8">
            <w:pPr>
              <w:jc w:val="both"/>
              <w:rPr>
                <w:lang w:val="en-US"/>
              </w:rPr>
            </w:pPr>
            <w:r w:rsidRPr="00E66EDE">
              <w:rPr>
                <w:lang w:val="en-US"/>
              </w:rPr>
              <w:t xml:space="preserve">2.3. </w:t>
            </w:r>
            <w:r w:rsidR="00E66EDE" w:rsidRPr="00762D5A">
              <w:rPr>
                <w:lang w:val="en-US"/>
              </w:rPr>
              <w:t>Agenda of the meeting of the Issuer’s Board of Directors</w:t>
            </w:r>
            <w:r w:rsidRPr="00E66EDE">
              <w:rPr>
                <w:lang w:val="en-US"/>
              </w:rPr>
              <w:t>:</w:t>
            </w:r>
          </w:p>
          <w:p w14:paraId="4D8605E1" w14:textId="0707BC24" w:rsidR="00E66EDE" w:rsidRPr="00E66EDE" w:rsidRDefault="00E66EDE" w:rsidP="003C637C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E66EDE">
              <w:rPr>
                <w:bCs/>
                <w:lang w:val="en-US"/>
              </w:rPr>
              <w:t>On</w:t>
            </w:r>
            <w:r>
              <w:rPr>
                <w:bCs/>
                <w:lang w:val="en-US"/>
              </w:rPr>
              <w:t xml:space="preserve"> </w:t>
            </w:r>
            <w:r w:rsidRPr="00E66EDE">
              <w:rPr>
                <w:bCs/>
                <w:lang w:val="en-US"/>
              </w:rPr>
              <w:t xml:space="preserve">approval of the tweak plan for development of business assets’ control system </w:t>
            </w:r>
            <w:r>
              <w:rPr>
                <w:bCs/>
                <w:lang w:val="en-US"/>
              </w:rPr>
              <w:t xml:space="preserve">and </w:t>
            </w:r>
            <w:r w:rsidRPr="00E66EDE">
              <w:rPr>
                <w:bCs/>
                <w:lang w:val="en-US"/>
              </w:rPr>
              <w:t>mobilization implementation Plan for development of business assets’ control system of PJSC Rosseti Kuban for 2020-2022</w:t>
            </w:r>
            <w:r>
              <w:rPr>
                <w:bCs/>
                <w:lang w:val="en-US"/>
              </w:rPr>
              <w:t>.</w:t>
            </w:r>
          </w:p>
          <w:p w14:paraId="297F7882" w14:textId="1038F2AD" w:rsidR="004C5CA6" w:rsidRPr="00E66EDE" w:rsidRDefault="00E66EDE" w:rsidP="003C637C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E66EDE">
              <w:rPr>
                <w:bCs/>
                <w:lang w:val="en-US"/>
              </w:rPr>
              <w:t>On updating the status of the most important areas of business of the Company</w:t>
            </w:r>
            <w:r w:rsidR="004C5CA6" w:rsidRPr="00E66EDE">
              <w:rPr>
                <w:bCs/>
                <w:lang w:val="en-US"/>
              </w:rPr>
              <w:t>.</w:t>
            </w:r>
          </w:p>
          <w:p w14:paraId="5CF984D3" w14:textId="3D79FCC8" w:rsidR="00E66EDE" w:rsidRPr="00E66EDE" w:rsidRDefault="00E66EDE" w:rsidP="003C637C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E66EDE">
              <w:rPr>
                <w:bCs/>
                <w:lang w:val="en-US"/>
              </w:rPr>
              <w:t xml:space="preserve">On consideration of the report concerning the performance of the Company’s investment projects included in the list of high interest objects of PJSC </w:t>
            </w:r>
            <w:r>
              <w:rPr>
                <w:bCs/>
                <w:lang w:val="en-US"/>
              </w:rPr>
              <w:t>Rosseti Kuban</w:t>
            </w:r>
            <w:r w:rsidRPr="00E66EDE">
              <w:rPr>
                <w:bCs/>
                <w:lang w:val="en-US"/>
              </w:rPr>
              <w:t xml:space="preserve"> for the </w:t>
            </w:r>
            <w:r>
              <w:rPr>
                <w:bCs/>
                <w:lang w:val="en-US"/>
              </w:rPr>
              <w:t>fourth</w:t>
            </w:r>
            <w:r w:rsidRPr="00E66EDE">
              <w:rPr>
                <w:bCs/>
                <w:lang w:val="en-US"/>
              </w:rPr>
              <w:t xml:space="preserve"> quarter of 20</w:t>
            </w:r>
            <w:r>
              <w:rPr>
                <w:bCs/>
                <w:lang w:val="en-US"/>
              </w:rPr>
              <w:t>20</w:t>
            </w:r>
            <w:r w:rsidRPr="00E66EDE">
              <w:rPr>
                <w:bCs/>
                <w:lang w:val="en-US"/>
              </w:rPr>
              <w:t>.</w:t>
            </w:r>
          </w:p>
          <w:p w14:paraId="76650D08" w14:textId="37919A96" w:rsidR="00C832AF" w:rsidRPr="00E66EDE" w:rsidRDefault="00E66EDE" w:rsidP="00E66EDE">
            <w:pPr>
              <w:pStyle w:val="a5"/>
              <w:numPr>
                <w:ilvl w:val="0"/>
                <w:numId w:val="46"/>
              </w:numPr>
              <w:tabs>
                <w:tab w:val="left" w:pos="317"/>
              </w:tabs>
              <w:ind w:left="601" w:hanging="426"/>
              <w:jc w:val="both"/>
              <w:rPr>
                <w:bCs/>
                <w:lang w:val="en-US"/>
              </w:rPr>
            </w:pPr>
            <w:r w:rsidRPr="00E66EDE">
              <w:rPr>
                <w:bCs/>
                <w:lang w:val="en-US"/>
              </w:rPr>
              <w:t>On consideration of information of the CEO of the Company on indices of reliability level and quality of services provided to the Company subject to tariff regulation based on long-term regulation characteristics of the activity for 20</w:t>
            </w:r>
            <w:r>
              <w:rPr>
                <w:bCs/>
                <w:lang w:val="en-US"/>
              </w:rPr>
              <w:t>20</w:t>
            </w:r>
            <w:r w:rsidRPr="00E66EDE">
              <w:rPr>
                <w:bCs/>
                <w:lang w:val="en-US"/>
              </w:rPr>
              <w:t>.</w:t>
            </w:r>
          </w:p>
        </w:tc>
      </w:tr>
      <w:tr w:rsidR="00396AAF" w:rsidRPr="002E07A8" w14:paraId="487AF0B5" w14:textId="77777777" w:rsidTr="00D11359">
        <w:tc>
          <w:tcPr>
            <w:tcW w:w="10348" w:type="dxa"/>
            <w:gridSpan w:val="2"/>
          </w:tcPr>
          <w:p w14:paraId="4DB8E01F" w14:textId="18126650" w:rsidR="00396AAF" w:rsidRPr="00E66EDE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66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E66EDE" w14:paraId="31A65615" w14:textId="77777777" w:rsidTr="00D11359">
        <w:tc>
          <w:tcPr>
            <w:tcW w:w="10348" w:type="dxa"/>
            <w:gridSpan w:val="2"/>
          </w:tcPr>
          <w:p w14:paraId="260D1E98" w14:textId="263E12D4" w:rsidR="004C5CA6" w:rsidRPr="00E66EDE" w:rsidRDefault="004C5CA6" w:rsidP="004C5CA6">
            <w:pPr>
              <w:rPr>
                <w:rFonts w:eastAsia="Calibri"/>
                <w:lang w:val="en-US"/>
              </w:rPr>
            </w:pPr>
            <w:r w:rsidRPr="00E66EDE">
              <w:rPr>
                <w:rFonts w:eastAsia="Calibri"/>
                <w:lang w:val="en-US"/>
              </w:rPr>
              <w:t xml:space="preserve">3.1. </w:t>
            </w:r>
            <w:r w:rsidR="00E66EDE" w:rsidRPr="00E66EDE">
              <w:rPr>
                <w:rFonts w:eastAsia="Calibri"/>
                <w:lang w:val="en-US"/>
              </w:rPr>
              <w:t>Head of Corporate Support Department</w:t>
            </w:r>
            <w:r w:rsidR="00E66EDE" w:rsidRPr="00E66EDE">
              <w:rPr>
                <w:rFonts w:eastAsia="Calibri"/>
                <w:lang w:val="en-US"/>
              </w:rPr>
              <w:t xml:space="preserve"> </w:t>
            </w:r>
            <w:r w:rsidR="00E66EDE">
              <w:rPr>
                <w:rFonts w:eastAsia="Calibri"/>
                <w:lang w:val="en-US"/>
              </w:rPr>
              <w:t xml:space="preserve">                         </w:t>
            </w:r>
            <w:r w:rsidRPr="00E66EDE">
              <w:rPr>
                <w:rFonts w:eastAsia="Calibri"/>
                <w:lang w:val="en-US"/>
              </w:rPr>
              <w:t xml:space="preserve">_______________________ </w:t>
            </w:r>
            <w:r w:rsidRPr="004C5CA6">
              <w:rPr>
                <w:rFonts w:eastAsia="Calibri"/>
              </w:rPr>
              <w:t>Е</w:t>
            </w:r>
            <w:r w:rsidRPr="00E66EDE">
              <w:rPr>
                <w:rFonts w:eastAsia="Calibri"/>
                <w:lang w:val="en-US"/>
              </w:rPr>
              <w:t>.</w:t>
            </w:r>
            <w:r w:rsidRPr="004C5CA6">
              <w:rPr>
                <w:rFonts w:eastAsia="Calibri"/>
              </w:rPr>
              <w:t>Е</w:t>
            </w:r>
            <w:r w:rsidRPr="00E66EDE">
              <w:rPr>
                <w:rFonts w:eastAsia="Calibri"/>
                <w:lang w:val="en-US"/>
              </w:rPr>
              <w:t xml:space="preserve">. </w:t>
            </w:r>
            <w:proofErr w:type="spellStart"/>
            <w:r w:rsidR="00E66EDE">
              <w:rPr>
                <w:rFonts w:eastAsia="Calibri"/>
                <w:lang w:val="en-US"/>
              </w:rPr>
              <w:t>Didenko</w:t>
            </w:r>
            <w:proofErr w:type="spellEnd"/>
          </w:p>
          <w:p w14:paraId="605B86C2" w14:textId="1E6F3582" w:rsidR="004C5CA6" w:rsidRPr="00650DBD" w:rsidRDefault="004C5CA6" w:rsidP="004C5CA6">
            <w:pPr>
              <w:rPr>
                <w:rFonts w:eastAsia="Calibri"/>
                <w:lang w:val="en-US"/>
              </w:rPr>
            </w:pPr>
            <w:r w:rsidRPr="00650DBD">
              <w:rPr>
                <w:rFonts w:eastAsia="Calibri"/>
                <w:lang w:val="en-US"/>
              </w:rPr>
              <w:t>(</w:t>
            </w:r>
            <w:r w:rsidR="00650DBD">
              <w:rPr>
                <w:rFonts w:eastAsia="Calibri"/>
                <w:lang w:val="en-US"/>
              </w:rPr>
              <w:t>per procuration</w:t>
            </w:r>
            <w:r w:rsidRPr="00650DBD">
              <w:rPr>
                <w:rFonts w:eastAsia="Calibri"/>
                <w:lang w:val="en-US"/>
              </w:rPr>
              <w:t xml:space="preserve"> </w:t>
            </w:r>
            <w:r w:rsidR="00650DBD">
              <w:rPr>
                <w:rFonts w:eastAsia="Calibri"/>
                <w:lang w:val="en-US"/>
              </w:rPr>
              <w:t xml:space="preserve">No. </w:t>
            </w:r>
            <w:r w:rsidRPr="00650DBD">
              <w:rPr>
                <w:rFonts w:eastAsia="Calibri"/>
                <w:lang w:val="en-US"/>
              </w:rPr>
              <w:t>23/256-</w:t>
            </w:r>
            <w:r w:rsidRPr="004C5CA6">
              <w:rPr>
                <w:rFonts w:eastAsia="Calibri"/>
              </w:rPr>
              <w:t>н</w:t>
            </w:r>
            <w:r w:rsidRPr="00650DBD">
              <w:rPr>
                <w:rFonts w:eastAsia="Calibri"/>
                <w:lang w:val="en-US"/>
              </w:rPr>
              <w:t xml:space="preserve">/23-2021-2-253 </w:t>
            </w:r>
            <w:r w:rsidR="00650DBD">
              <w:rPr>
                <w:rFonts w:eastAsia="Calibri"/>
                <w:lang w:val="en-US"/>
              </w:rPr>
              <w:t>of</w:t>
            </w:r>
            <w:r w:rsidRPr="00650DBD">
              <w:rPr>
                <w:rFonts w:eastAsia="Calibri"/>
                <w:lang w:val="en-US"/>
              </w:rPr>
              <w:t xml:space="preserve"> </w:t>
            </w:r>
            <w:r w:rsidR="00650DBD">
              <w:rPr>
                <w:rFonts w:eastAsia="Calibri"/>
                <w:lang w:val="en-US"/>
              </w:rPr>
              <w:t xml:space="preserve">February </w:t>
            </w:r>
            <w:r w:rsidRPr="00650DBD">
              <w:rPr>
                <w:rFonts w:eastAsia="Calibri"/>
                <w:lang w:val="en-US"/>
              </w:rPr>
              <w:t>16</w:t>
            </w:r>
            <w:r w:rsidR="00650DBD">
              <w:rPr>
                <w:rFonts w:eastAsia="Calibri"/>
                <w:lang w:val="en-US"/>
              </w:rPr>
              <w:t xml:space="preserve">, </w:t>
            </w:r>
            <w:r w:rsidRPr="00650DBD">
              <w:rPr>
                <w:rFonts w:eastAsia="Calibri"/>
                <w:lang w:val="en-US"/>
              </w:rPr>
              <w:t xml:space="preserve">2021)     </w:t>
            </w:r>
            <w:proofErr w:type="gramStart"/>
            <w:r w:rsidRPr="00650DBD">
              <w:rPr>
                <w:rFonts w:eastAsia="Calibri"/>
                <w:lang w:val="en-US"/>
              </w:rPr>
              <w:t xml:space="preserve">   (</w:t>
            </w:r>
            <w:proofErr w:type="gramEnd"/>
            <w:r w:rsidR="00E66EDE">
              <w:rPr>
                <w:rFonts w:eastAsia="Calibri"/>
                <w:lang w:val="en-US"/>
              </w:rPr>
              <w:t>signature</w:t>
            </w:r>
            <w:r w:rsidRPr="00650DBD">
              <w:rPr>
                <w:rFonts w:eastAsia="Calibri"/>
                <w:lang w:val="en-US"/>
              </w:rPr>
              <w:t xml:space="preserve">)                                                                                   </w:t>
            </w:r>
          </w:p>
          <w:p w14:paraId="324D9CA4" w14:textId="77777777" w:rsidR="004C5CA6" w:rsidRPr="00650DBD" w:rsidRDefault="004C5CA6" w:rsidP="004C5CA6">
            <w:pPr>
              <w:rPr>
                <w:rFonts w:eastAsia="Calibri"/>
                <w:lang w:val="en-US"/>
              </w:rPr>
            </w:pPr>
          </w:p>
          <w:p w14:paraId="667F0316" w14:textId="7D8D3E5E" w:rsidR="00396AAF" w:rsidRPr="00E66EDE" w:rsidRDefault="004C5CA6" w:rsidP="003C637C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EDE">
              <w:rPr>
                <w:rFonts w:eastAsia="Calibri"/>
                <w:lang w:val="en-US"/>
              </w:rPr>
              <w:t xml:space="preserve">3.2. </w:t>
            </w:r>
            <w:proofErr w:type="gramStart"/>
            <w:r w:rsidR="00E66EDE" w:rsidRPr="00650DBD">
              <w:rPr>
                <w:rFonts w:ascii="Times New Roman" w:eastAsia="Calibri" w:hAnsi="Times New Roman" w:cs="Times New Roman"/>
                <w:lang w:val="en-US"/>
              </w:rPr>
              <w:t>Date</w:t>
            </w:r>
            <w:r w:rsidRPr="00650DBD">
              <w:rPr>
                <w:rFonts w:ascii="Times New Roman" w:eastAsia="Calibri" w:hAnsi="Times New Roman" w:cs="Times New Roman"/>
                <w:lang w:val="en-US"/>
              </w:rPr>
              <w:t xml:space="preserve">  «</w:t>
            </w:r>
            <w:proofErr w:type="gramEnd"/>
            <w:r w:rsidRPr="00650DBD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3C637C" w:rsidRPr="00650DBD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650DBD">
              <w:rPr>
                <w:rFonts w:ascii="Times New Roman" w:eastAsia="Calibri" w:hAnsi="Times New Roman" w:cs="Times New Roman"/>
                <w:lang w:val="en-US"/>
              </w:rPr>
              <w:t xml:space="preserve">» </w:t>
            </w:r>
            <w:r w:rsidR="00E66EDE" w:rsidRPr="00650DBD">
              <w:rPr>
                <w:rFonts w:ascii="Times New Roman" w:eastAsia="Calibri" w:hAnsi="Times New Roman" w:cs="Times New Roman"/>
                <w:lang w:val="en-US"/>
              </w:rPr>
              <w:t>March</w:t>
            </w:r>
            <w:r w:rsidRPr="00650DBD">
              <w:rPr>
                <w:rFonts w:ascii="Times New Roman" w:eastAsia="Calibri" w:hAnsi="Times New Roman" w:cs="Times New Roman"/>
                <w:lang w:val="en-US"/>
              </w:rPr>
              <w:t xml:space="preserve"> 2021 </w:t>
            </w:r>
            <w:r w:rsidR="00E66EDE" w:rsidRPr="00650DBD"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r w:rsidRPr="00650DBD">
              <w:rPr>
                <w:rFonts w:ascii="Times New Roman" w:eastAsia="Calibri" w:hAnsi="Times New Roman" w:cs="Times New Roman"/>
                <w:lang w:val="en-US"/>
              </w:rPr>
              <w:t xml:space="preserve">                         </w:t>
            </w:r>
            <w:r w:rsidR="00E66EDE" w:rsidRPr="00650DBD">
              <w:rPr>
                <w:rFonts w:ascii="Times New Roman" w:eastAsia="Calibri" w:hAnsi="Times New Roman" w:cs="Times New Roman"/>
                <w:lang w:val="en-US"/>
              </w:rPr>
              <w:t>stamp here</w:t>
            </w:r>
          </w:p>
        </w:tc>
      </w:tr>
    </w:tbl>
    <w:p w14:paraId="55413D78" w14:textId="77777777" w:rsidR="001820CD" w:rsidRPr="00E66EDE" w:rsidRDefault="001820CD" w:rsidP="007E12BB">
      <w:pPr>
        <w:rPr>
          <w:lang w:val="en-US"/>
        </w:rPr>
      </w:pPr>
    </w:p>
    <w:sectPr w:rsidR="001820CD" w:rsidRPr="00E66EDE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0DBD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1C87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66EDE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6818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E453-0867-4D9D-AB65-FEFA8501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2020-05-29T05:34:00Z</cp:lastPrinted>
  <dcterms:created xsi:type="dcterms:W3CDTF">2021-05-31T20:17:00Z</dcterms:created>
  <dcterms:modified xsi:type="dcterms:W3CDTF">2021-05-31T20:28:00Z</dcterms:modified>
</cp:coreProperties>
</file>