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EB373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0B70CE2F" w14:textId="77777777" w:rsidR="0055114E" w:rsidRDefault="0055114E" w:rsidP="00AD5CA9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01A28F62" w14:textId="77777777" w:rsidR="0055114E" w:rsidRPr="00C462B4" w:rsidRDefault="0055114E" w:rsidP="00AD5CA9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54635FD1" w14:textId="77777777" w:rsidR="0055114E" w:rsidRPr="00D11359" w:rsidRDefault="0055114E" w:rsidP="0055114E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0A5CBBB9" w14:textId="77777777" w:rsidTr="00D11359">
        <w:tc>
          <w:tcPr>
            <w:tcW w:w="10348" w:type="dxa"/>
            <w:gridSpan w:val="2"/>
          </w:tcPr>
          <w:p w14:paraId="7B731E42" w14:textId="622D3DA5" w:rsidR="00396AAF" w:rsidRPr="002E07A8" w:rsidRDefault="00516F51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5114E" w:rsidRPr="0055114E" w14:paraId="33DF7B26" w14:textId="77777777" w:rsidTr="007E12BB">
        <w:tc>
          <w:tcPr>
            <w:tcW w:w="4395" w:type="dxa"/>
          </w:tcPr>
          <w:p w14:paraId="229A517F" w14:textId="1591F7D0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</w:t>
            </w:r>
            <w:proofErr w:type="gramEnd"/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corporate name of the issuer</w:t>
            </w:r>
          </w:p>
        </w:tc>
        <w:tc>
          <w:tcPr>
            <w:tcW w:w="5953" w:type="dxa"/>
          </w:tcPr>
          <w:p w14:paraId="15352BD6" w14:textId="1D14B72F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5114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Public Joint Stock Company of Power Industry and Electrification of Kuban </w:t>
            </w:r>
          </w:p>
        </w:tc>
      </w:tr>
      <w:tr w:rsidR="0055114E" w:rsidRPr="002E07A8" w14:paraId="0B35CEBE" w14:textId="77777777" w:rsidTr="007E12BB">
        <w:tc>
          <w:tcPr>
            <w:tcW w:w="4395" w:type="dxa"/>
          </w:tcPr>
          <w:p w14:paraId="1F842272" w14:textId="7A55F48F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2B2A2763" w14:textId="0B9E0858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114E">
              <w:rPr>
                <w:rFonts w:ascii="Times New Roman" w:hAnsi="Times New Roman" w:cs="Times New Roman"/>
                <w:i/>
                <w:iCs/>
              </w:rPr>
              <w:t>PJSC Kubanenergo</w:t>
            </w:r>
          </w:p>
        </w:tc>
      </w:tr>
      <w:tr w:rsidR="0055114E" w:rsidRPr="002E07A8" w14:paraId="57ED6078" w14:textId="77777777" w:rsidTr="007E12BB">
        <w:tc>
          <w:tcPr>
            <w:tcW w:w="4395" w:type="dxa"/>
          </w:tcPr>
          <w:p w14:paraId="2A491755" w14:textId="200DC4FD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0DF700FB" w14:textId="0CEBF4D5" w:rsidR="0055114E" w:rsidRPr="0055114E" w:rsidRDefault="0055114E" w:rsidP="0055114E">
            <w:pPr>
              <w:jc w:val="both"/>
              <w:rPr>
                <w:i/>
                <w:iCs/>
              </w:rPr>
            </w:pPr>
            <w:proofErr w:type="spellStart"/>
            <w:r w:rsidRPr="0055114E">
              <w:rPr>
                <w:i/>
                <w:iCs/>
              </w:rPr>
              <w:t>the</w:t>
            </w:r>
            <w:proofErr w:type="spellEnd"/>
            <w:r w:rsidRPr="0055114E">
              <w:rPr>
                <w:i/>
                <w:iCs/>
              </w:rPr>
              <w:t xml:space="preserve"> </w:t>
            </w:r>
            <w:proofErr w:type="spellStart"/>
            <w:r w:rsidRPr="0055114E">
              <w:rPr>
                <w:i/>
                <w:iCs/>
              </w:rPr>
              <w:t>Russian</w:t>
            </w:r>
            <w:proofErr w:type="spellEnd"/>
            <w:r w:rsidRPr="0055114E">
              <w:rPr>
                <w:i/>
                <w:iCs/>
              </w:rPr>
              <w:t xml:space="preserve"> </w:t>
            </w:r>
            <w:proofErr w:type="spellStart"/>
            <w:r w:rsidRPr="0055114E">
              <w:rPr>
                <w:i/>
                <w:iCs/>
              </w:rPr>
              <w:t>Federation</w:t>
            </w:r>
            <w:proofErr w:type="spellEnd"/>
            <w:r w:rsidRPr="0055114E">
              <w:rPr>
                <w:i/>
                <w:iCs/>
              </w:rPr>
              <w:t xml:space="preserve">, </w:t>
            </w:r>
            <w:proofErr w:type="spellStart"/>
            <w:r w:rsidRPr="0055114E">
              <w:rPr>
                <w:i/>
                <w:iCs/>
              </w:rPr>
              <w:t>Krasnodar</w:t>
            </w:r>
            <w:proofErr w:type="spellEnd"/>
          </w:p>
        </w:tc>
      </w:tr>
      <w:tr w:rsidR="0055114E" w:rsidRPr="002E07A8" w14:paraId="1404F1B0" w14:textId="77777777" w:rsidTr="007E12BB">
        <w:tc>
          <w:tcPr>
            <w:tcW w:w="4395" w:type="dxa"/>
          </w:tcPr>
          <w:p w14:paraId="489AB9C7" w14:textId="12521D7E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72D5ED7E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55114E" w:rsidRPr="002E07A8" w14:paraId="07B7033C" w14:textId="77777777" w:rsidTr="007E12BB">
        <w:tc>
          <w:tcPr>
            <w:tcW w:w="4395" w:type="dxa"/>
          </w:tcPr>
          <w:p w14:paraId="1CB8AA9B" w14:textId="492DBED4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E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7375C297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55114E" w:rsidRPr="002E07A8" w14:paraId="60BC444D" w14:textId="77777777" w:rsidTr="007E12BB">
        <w:tc>
          <w:tcPr>
            <w:tcW w:w="4395" w:type="dxa"/>
          </w:tcPr>
          <w:p w14:paraId="1303C953" w14:textId="173229C9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134F354B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55114E" w:rsidRPr="002E07A8" w14:paraId="07E8AA13" w14:textId="77777777" w:rsidTr="007E12BB">
        <w:tc>
          <w:tcPr>
            <w:tcW w:w="4395" w:type="dxa"/>
          </w:tcPr>
          <w:p w14:paraId="319537CF" w14:textId="2978E0B5" w:rsidR="0055114E" w:rsidRPr="0055114E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448AC103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1B6E81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14:paraId="296AF93F" w14:textId="77777777" w:rsidR="0055114E" w:rsidRPr="002E07A8" w:rsidRDefault="0055114E" w:rsidP="005511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14E" w:rsidRPr="002E07A8" w14:paraId="58A9BFA2" w14:textId="77777777" w:rsidTr="007E12BB">
        <w:tc>
          <w:tcPr>
            <w:tcW w:w="4395" w:type="dxa"/>
          </w:tcPr>
          <w:p w14:paraId="03D1599F" w14:textId="542EF62B" w:rsidR="0055114E" w:rsidRPr="0055114E" w:rsidRDefault="0055114E" w:rsidP="0055114E">
            <w:pPr>
              <w:jc w:val="both"/>
              <w:rPr>
                <w:lang w:val="en-US"/>
              </w:rPr>
            </w:pPr>
            <w:r w:rsidRPr="0055114E">
              <w:rPr>
                <w:lang w:val="en-US"/>
              </w:rPr>
              <w:t xml:space="preserve">1.8. Published event date (corporate action), </w:t>
            </w:r>
            <w:proofErr w:type="gramStart"/>
            <w:r w:rsidRPr="0055114E">
              <w:rPr>
                <w:lang w:val="en-US"/>
              </w:rPr>
              <w:t>on the basis of</w:t>
            </w:r>
            <w:proofErr w:type="gramEnd"/>
            <w:r w:rsidRPr="0055114E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167DD84" w14:textId="0ACCCDB9" w:rsidR="0055114E" w:rsidRPr="002E07A8" w:rsidRDefault="00516F51" w:rsidP="0055114E">
            <w:pPr>
              <w:jc w:val="both"/>
            </w:pPr>
            <w:r>
              <w:rPr>
                <w:lang w:val="en-US"/>
              </w:rPr>
              <w:t xml:space="preserve">June 11, </w:t>
            </w:r>
            <w:r w:rsidR="0055114E" w:rsidRPr="002E07A8">
              <w:t>2020</w:t>
            </w:r>
          </w:p>
        </w:tc>
      </w:tr>
      <w:tr w:rsidR="00396AAF" w:rsidRPr="002E07A8" w14:paraId="6B9C843C" w14:textId="77777777" w:rsidTr="00D11359">
        <w:tc>
          <w:tcPr>
            <w:tcW w:w="10348" w:type="dxa"/>
            <w:gridSpan w:val="2"/>
          </w:tcPr>
          <w:p w14:paraId="032989EA" w14:textId="478C225E" w:rsidR="00396AAF" w:rsidRPr="002E07A8" w:rsidRDefault="00396AAF" w:rsidP="0007603F">
            <w:pPr>
              <w:jc w:val="center"/>
            </w:pPr>
            <w:r w:rsidRPr="002E07A8">
              <w:t xml:space="preserve">2. </w:t>
            </w:r>
            <w:r w:rsidR="00516F51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516F51" w14:paraId="3D802DF7" w14:textId="77777777" w:rsidTr="00D11359">
        <w:tc>
          <w:tcPr>
            <w:tcW w:w="10348" w:type="dxa"/>
            <w:gridSpan w:val="2"/>
          </w:tcPr>
          <w:p w14:paraId="6E89F4C5" w14:textId="67F247B2" w:rsidR="00396AAF" w:rsidRPr="00516F51" w:rsidRDefault="00396AAF" w:rsidP="00E862AB">
            <w:pPr>
              <w:jc w:val="both"/>
              <w:rPr>
                <w:lang w:val="en-US"/>
              </w:rPr>
            </w:pPr>
            <w:r w:rsidRPr="00516F51">
              <w:rPr>
                <w:lang w:val="en-US"/>
              </w:rPr>
              <w:t xml:space="preserve">2.1. </w:t>
            </w:r>
            <w:r w:rsidR="00516F51" w:rsidRPr="00E10C1A">
              <w:rPr>
                <w:sz w:val="25"/>
                <w:szCs w:val="25"/>
                <w:lang w:val="en-US"/>
              </w:rPr>
              <w:t xml:space="preserve">The date of decision by the Chairman </w:t>
            </w:r>
            <w:r w:rsidR="00516F51" w:rsidRPr="00E10C1A">
              <w:rPr>
                <w:bCs/>
                <w:color w:val="000000"/>
                <w:sz w:val="25"/>
                <w:szCs w:val="25"/>
                <w:lang w:val="en-US"/>
              </w:rPr>
              <w:t>of the Issuer’s Board of Directors to conduct the meeting of the Issuer’s Board of Directors</w:t>
            </w:r>
            <w:r w:rsidR="00516F51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516F51">
              <w:rPr>
                <w:b/>
                <w:i/>
                <w:color w:val="000000"/>
                <w:lang w:val="en-US"/>
              </w:rPr>
              <w:t>–</w:t>
            </w:r>
            <w:r w:rsidR="005A5637" w:rsidRPr="00516F51">
              <w:rPr>
                <w:b/>
                <w:i/>
                <w:color w:val="000000"/>
                <w:lang w:val="en-US"/>
              </w:rPr>
              <w:t xml:space="preserve">  </w:t>
            </w:r>
            <w:r w:rsidR="00516F51" w:rsidRPr="00516F51">
              <w:rPr>
                <w:b/>
                <w:i/>
                <w:color w:val="000000"/>
                <w:lang w:val="en-US"/>
              </w:rPr>
              <w:t>June</w:t>
            </w:r>
            <w:proofErr w:type="gramEnd"/>
            <w:r w:rsidR="00516F51" w:rsidRPr="00516F51">
              <w:rPr>
                <w:b/>
                <w:i/>
                <w:color w:val="000000"/>
                <w:lang w:val="en-US"/>
              </w:rPr>
              <w:t xml:space="preserve"> 11, 2020</w:t>
            </w:r>
            <w:r w:rsidRPr="00516F51">
              <w:rPr>
                <w:b/>
                <w:i/>
                <w:lang w:val="en-US"/>
              </w:rPr>
              <w:t>.</w:t>
            </w:r>
          </w:p>
        </w:tc>
      </w:tr>
      <w:tr w:rsidR="00396AAF" w:rsidRPr="00516F51" w14:paraId="60B0D34C" w14:textId="77777777" w:rsidTr="00D11359">
        <w:tc>
          <w:tcPr>
            <w:tcW w:w="10348" w:type="dxa"/>
            <w:gridSpan w:val="2"/>
          </w:tcPr>
          <w:p w14:paraId="79703511" w14:textId="54B4F563" w:rsidR="00396AAF" w:rsidRPr="00516F51" w:rsidRDefault="00396AAF" w:rsidP="00E862AB">
            <w:pPr>
              <w:jc w:val="both"/>
              <w:rPr>
                <w:lang w:val="en-US"/>
              </w:rPr>
            </w:pPr>
            <w:r w:rsidRPr="00516F51">
              <w:rPr>
                <w:lang w:val="en-US"/>
              </w:rPr>
              <w:t xml:space="preserve">2.2. </w:t>
            </w:r>
            <w:r w:rsidR="00516F51" w:rsidRPr="00E10C1A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516F51">
              <w:rPr>
                <w:color w:val="000000"/>
                <w:lang w:val="en-US"/>
              </w:rPr>
              <w:t>–</w:t>
            </w:r>
            <w:r w:rsidR="008F36F1" w:rsidRPr="00516F51">
              <w:rPr>
                <w:b/>
                <w:i/>
                <w:color w:val="000000"/>
                <w:lang w:val="en-US"/>
              </w:rPr>
              <w:t xml:space="preserve"> </w:t>
            </w:r>
            <w:r w:rsidR="00516F51">
              <w:rPr>
                <w:b/>
                <w:i/>
                <w:color w:val="000000"/>
                <w:lang w:val="en-US"/>
              </w:rPr>
              <w:t xml:space="preserve">June </w:t>
            </w:r>
            <w:proofErr w:type="gramStart"/>
            <w:r w:rsidR="00516F51">
              <w:rPr>
                <w:b/>
                <w:i/>
                <w:color w:val="000000"/>
                <w:lang w:val="en-US"/>
              </w:rPr>
              <w:t xml:space="preserve">16, </w:t>
            </w:r>
            <w:r w:rsidR="007A5E06" w:rsidRPr="00516F51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516F51">
              <w:rPr>
                <w:b/>
                <w:i/>
                <w:color w:val="000000"/>
                <w:lang w:val="en-US"/>
              </w:rPr>
              <w:t>20</w:t>
            </w:r>
            <w:r w:rsidR="00695C20" w:rsidRPr="00516F51">
              <w:rPr>
                <w:b/>
                <w:i/>
                <w:color w:val="000000"/>
                <w:lang w:val="en-US"/>
              </w:rPr>
              <w:t>20</w:t>
            </w:r>
            <w:proofErr w:type="gramEnd"/>
            <w:r w:rsidR="00952ED0" w:rsidRPr="00516F51">
              <w:rPr>
                <w:b/>
                <w:i/>
                <w:lang w:val="en-US"/>
              </w:rPr>
              <w:t>.</w:t>
            </w:r>
          </w:p>
        </w:tc>
      </w:tr>
      <w:tr w:rsidR="00396AAF" w:rsidRPr="00516F51" w14:paraId="0E219A73" w14:textId="77777777" w:rsidTr="00E862AB">
        <w:trPr>
          <w:trHeight w:val="622"/>
        </w:trPr>
        <w:tc>
          <w:tcPr>
            <w:tcW w:w="10348" w:type="dxa"/>
            <w:gridSpan w:val="2"/>
          </w:tcPr>
          <w:p w14:paraId="7AA6E9D7" w14:textId="6E5E5845" w:rsidR="00396AAF" w:rsidRPr="00516F51" w:rsidRDefault="00396AAF" w:rsidP="00D11359">
            <w:pPr>
              <w:jc w:val="both"/>
              <w:rPr>
                <w:lang w:val="en-US"/>
              </w:rPr>
            </w:pPr>
            <w:r w:rsidRPr="00516F51">
              <w:rPr>
                <w:lang w:val="en-US"/>
              </w:rPr>
              <w:t xml:space="preserve">2.3. </w:t>
            </w:r>
            <w:r w:rsidR="00516F51" w:rsidRPr="00516F51">
              <w:rPr>
                <w:lang w:val="en-US"/>
              </w:rPr>
              <w:t>Agenda of the meeting of the Issuer’s Board of Directors</w:t>
            </w:r>
            <w:r w:rsidRPr="00516F51">
              <w:rPr>
                <w:sz w:val="22"/>
                <w:szCs w:val="22"/>
                <w:lang w:val="en-US"/>
              </w:rPr>
              <w:t>:</w:t>
            </w:r>
          </w:p>
          <w:p w14:paraId="7065D823" w14:textId="5CED2062" w:rsidR="009D22E2" w:rsidRPr="00516F51" w:rsidRDefault="00516F51" w:rsidP="00E862A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 election of the Chairman of the Company’s Board of Directors.</w:t>
            </w:r>
            <w:r w:rsidR="00E862AB" w:rsidRPr="00516F51">
              <w:rPr>
                <w:bCs/>
                <w:lang w:val="en-US"/>
              </w:rPr>
              <w:t xml:space="preserve"> </w:t>
            </w:r>
          </w:p>
        </w:tc>
      </w:tr>
      <w:tr w:rsidR="00396AAF" w:rsidRPr="002E07A8" w14:paraId="322B5BCE" w14:textId="77777777" w:rsidTr="00D11359">
        <w:tc>
          <w:tcPr>
            <w:tcW w:w="10348" w:type="dxa"/>
            <w:gridSpan w:val="2"/>
          </w:tcPr>
          <w:p w14:paraId="3A2ED843" w14:textId="60CDBEB9" w:rsidR="00396AAF" w:rsidRPr="00516F51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516F51" w14:paraId="56A28E90" w14:textId="77777777" w:rsidTr="00D11359">
        <w:tc>
          <w:tcPr>
            <w:tcW w:w="10348" w:type="dxa"/>
            <w:gridSpan w:val="2"/>
          </w:tcPr>
          <w:p w14:paraId="7DBCC7E6" w14:textId="77777777" w:rsidR="00516F51" w:rsidRPr="00856D9F" w:rsidRDefault="00695C20" w:rsidP="00516F51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516F51">
              <w:rPr>
                <w:rFonts w:eastAsia="Calibri"/>
                <w:lang w:val="en-US"/>
              </w:rPr>
              <w:t xml:space="preserve">3.1. </w:t>
            </w:r>
            <w:r w:rsidR="00516F51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14:paraId="4276677C" w14:textId="4E4DB68B" w:rsidR="00CF073F" w:rsidRPr="00516F51" w:rsidRDefault="00516F51" w:rsidP="00516F51">
            <w:pPr>
              <w:rPr>
                <w:rFonts w:eastAsia="Calibri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CF073F" w:rsidRPr="00516F51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516F51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516F51">
              <w:rPr>
                <w:rFonts w:eastAsia="Calibri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lang w:val="en-US"/>
              </w:rPr>
              <w:t>Didenko</w:t>
            </w:r>
            <w:proofErr w:type="spellEnd"/>
          </w:p>
          <w:p w14:paraId="536CDD68" w14:textId="0929E6C9" w:rsidR="00CF073F" w:rsidRPr="00516F51" w:rsidRDefault="00CF073F" w:rsidP="00CF073F">
            <w:pPr>
              <w:rPr>
                <w:rFonts w:eastAsia="Calibri"/>
                <w:lang w:val="en-US"/>
              </w:rPr>
            </w:pPr>
            <w:r w:rsidRPr="00516F51">
              <w:rPr>
                <w:rFonts w:eastAsia="Calibri"/>
                <w:lang w:val="en-US"/>
              </w:rPr>
              <w:t>(</w:t>
            </w:r>
            <w:r w:rsidR="00280803">
              <w:rPr>
                <w:rFonts w:eastAsia="Calibri"/>
                <w:lang w:val="en-US"/>
              </w:rPr>
              <w:t>per procuration</w:t>
            </w:r>
            <w:r w:rsidRPr="00516F51">
              <w:rPr>
                <w:rFonts w:eastAsia="Calibri"/>
                <w:lang w:val="en-US"/>
              </w:rPr>
              <w:t xml:space="preserve"> </w:t>
            </w:r>
            <w:r w:rsidR="00280803">
              <w:rPr>
                <w:rFonts w:eastAsia="Calibri"/>
                <w:lang w:val="en-US"/>
              </w:rPr>
              <w:t xml:space="preserve">No. </w:t>
            </w:r>
            <w:r w:rsidRPr="00516F51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516F51">
              <w:rPr>
                <w:rFonts w:eastAsia="Calibri"/>
                <w:lang w:val="en-US"/>
              </w:rPr>
              <w:t xml:space="preserve">/23-2020-4-130 </w:t>
            </w:r>
            <w:r w:rsidR="00516F51">
              <w:rPr>
                <w:rFonts w:eastAsia="Calibri"/>
                <w:lang w:val="en-US"/>
              </w:rPr>
              <w:t>of</w:t>
            </w:r>
            <w:r w:rsidR="00516F51" w:rsidRPr="00516F51">
              <w:rPr>
                <w:rFonts w:eastAsia="Calibri"/>
                <w:lang w:val="en-US"/>
              </w:rPr>
              <w:t xml:space="preserve"> </w:t>
            </w:r>
            <w:r w:rsidR="00516F51">
              <w:rPr>
                <w:rFonts w:eastAsia="Calibri"/>
                <w:lang w:val="en-US"/>
              </w:rPr>
              <w:t xml:space="preserve">January </w:t>
            </w:r>
            <w:r w:rsidRPr="00516F51">
              <w:rPr>
                <w:rFonts w:eastAsia="Calibri"/>
                <w:lang w:val="en-US"/>
              </w:rPr>
              <w:t>23</w:t>
            </w:r>
            <w:r w:rsidR="00516F51">
              <w:rPr>
                <w:rFonts w:eastAsia="Calibri"/>
                <w:lang w:val="en-US"/>
              </w:rPr>
              <w:t xml:space="preserve">, </w:t>
            </w:r>
            <w:r w:rsidRPr="00516F51">
              <w:rPr>
                <w:rFonts w:eastAsia="Calibri"/>
                <w:lang w:val="en-US"/>
              </w:rPr>
              <w:t xml:space="preserve">2020)            </w:t>
            </w:r>
            <w:proofErr w:type="gramStart"/>
            <w:r w:rsidRPr="00516F51">
              <w:rPr>
                <w:rFonts w:eastAsia="Calibri"/>
                <w:lang w:val="en-US"/>
              </w:rPr>
              <w:t xml:space="preserve">   (</w:t>
            </w:r>
            <w:proofErr w:type="gramEnd"/>
            <w:r w:rsidR="00516F51">
              <w:rPr>
                <w:rFonts w:eastAsia="Calibri"/>
                <w:lang w:val="en-US"/>
              </w:rPr>
              <w:t>signature</w:t>
            </w:r>
            <w:r w:rsidRPr="00516F51">
              <w:rPr>
                <w:rFonts w:eastAsia="Calibri"/>
                <w:lang w:val="en-US"/>
              </w:rPr>
              <w:t xml:space="preserve">) </w:t>
            </w:r>
          </w:p>
          <w:p w14:paraId="1276C510" w14:textId="77777777" w:rsidR="00695C20" w:rsidRPr="00516F51" w:rsidRDefault="00695C20" w:rsidP="00695C20">
            <w:pPr>
              <w:rPr>
                <w:rFonts w:eastAsia="Calibri"/>
                <w:lang w:val="en-US"/>
              </w:rPr>
            </w:pPr>
            <w:r w:rsidRPr="00516F51">
              <w:rPr>
                <w:rFonts w:eastAsia="Calibri"/>
                <w:lang w:val="en-US"/>
              </w:rPr>
              <w:t xml:space="preserve">                 </w:t>
            </w:r>
          </w:p>
          <w:p w14:paraId="7172A7F6" w14:textId="0FE87D39" w:rsidR="00396AAF" w:rsidRPr="00516F51" w:rsidRDefault="00695C20" w:rsidP="00E862AB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E862AB"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="00975FB2"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June</w:t>
            </w:r>
            <w:r w:rsidR="00E862AB"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  <w:r w:rsid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516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35441071" w14:textId="77777777" w:rsidR="001820CD" w:rsidRPr="00516F51" w:rsidRDefault="001820CD" w:rsidP="007E12BB">
      <w:pPr>
        <w:rPr>
          <w:lang w:val="en-US"/>
        </w:rPr>
      </w:pPr>
    </w:p>
    <w:sectPr w:rsidR="001820CD" w:rsidRPr="00516F51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0803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16F51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114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7090"/>
  <w15:docId w15:val="{48D73375-4174-4412-BF8B-D07D940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C7B8-2EB5-4EC8-AA85-EE4B6B74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2020-05-29T05:34:00Z</cp:lastPrinted>
  <dcterms:created xsi:type="dcterms:W3CDTF">2021-02-16T12:50:00Z</dcterms:created>
  <dcterms:modified xsi:type="dcterms:W3CDTF">2021-02-16T12:58:00Z</dcterms:modified>
</cp:coreProperties>
</file>